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FF7B5" w14:textId="22BD25DF" w:rsidR="00985BD0" w:rsidRPr="0088610C" w:rsidRDefault="00D110C9" w:rsidP="00985BD0">
      <w:pPr>
        <w:pStyle w:val="Kop1"/>
        <w:rPr>
          <w:color w:val="339933"/>
        </w:rPr>
      </w:pPr>
      <w:r>
        <w:rPr>
          <w:color w:val="339933"/>
        </w:rPr>
        <w:t xml:space="preserve">Managementassistent </w:t>
      </w:r>
      <w:r w:rsidR="00A963BE" w:rsidRPr="00A963BE">
        <w:rPr>
          <w:bCs/>
          <w:color w:val="339933"/>
        </w:rPr>
        <w:t>secretariaat Publieke Gezondheid GGD</w:t>
      </w:r>
    </w:p>
    <w:p w14:paraId="091DE09F" w14:textId="77777777" w:rsidR="00174ABE" w:rsidRPr="00174ABE" w:rsidRDefault="00174ABE" w:rsidP="00174ABE">
      <w:pPr>
        <w:pStyle w:val="Geenafstand"/>
        <w:rPr>
          <w:sz w:val="2"/>
        </w:rPr>
      </w:pPr>
    </w:p>
    <w:p w14:paraId="44B00F1A" w14:textId="6154B12C" w:rsidR="00174ABE" w:rsidRDefault="00174ABE" w:rsidP="00174ABE">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837"/>
      </w:tblGrid>
      <w:tr w:rsidR="00174ABE" w14:paraId="520876AB" w14:textId="77777777" w:rsidTr="006E01E3">
        <w:tc>
          <w:tcPr>
            <w:tcW w:w="3544" w:type="dxa"/>
          </w:tcPr>
          <w:p w14:paraId="08799D25" w14:textId="30FFC1B1" w:rsidR="00D110C9" w:rsidRDefault="00D110C9" w:rsidP="006E01E3">
            <w:pPr>
              <w:rPr>
                <w:b/>
              </w:rPr>
            </w:pPr>
            <w:r>
              <w:rPr>
                <w:b/>
              </w:rPr>
              <w:t>Locatie:</w:t>
            </w:r>
          </w:p>
          <w:p w14:paraId="314025EC" w14:textId="2B8AD77D" w:rsidR="00174ABE" w:rsidRDefault="00174ABE" w:rsidP="006E01E3">
            <w:r w:rsidRPr="0088610C">
              <w:rPr>
                <w:b/>
              </w:rPr>
              <w:t>Startdatum</w:t>
            </w:r>
            <w:r>
              <w:t xml:space="preserve">: </w:t>
            </w:r>
          </w:p>
          <w:p w14:paraId="04FBA189" w14:textId="77777777" w:rsidR="00174ABE" w:rsidRDefault="00174ABE" w:rsidP="006E01E3">
            <w:r w:rsidRPr="0088610C">
              <w:rPr>
                <w:b/>
              </w:rPr>
              <w:t>Duur</w:t>
            </w:r>
            <w:r>
              <w:t xml:space="preserve">: </w:t>
            </w:r>
          </w:p>
          <w:p w14:paraId="4470AD3B" w14:textId="77777777" w:rsidR="00174ABE" w:rsidRDefault="00174ABE" w:rsidP="006E01E3">
            <w:r w:rsidRPr="0088610C">
              <w:rPr>
                <w:b/>
              </w:rPr>
              <w:t>Verlengingsopties</w:t>
            </w:r>
            <w:r>
              <w:t xml:space="preserve">: </w:t>
            </w:r>
          </w:p>
          <w:p w14:paraId="31B28D92" w14:textId="77777777" w:rsidR="00174ABE" w:rsidRDefault="00174ABE" w:rsidP="006E01E3">
            <w:r w:rsidRPr="0088610C">
              <w:rPr>
                <w:b/>
              </w:rPr>
              <w:t>Uren p/w</w:t>
            </w:r>
            <w:r>
              <w:t xml:space="preserve">: </w:t>
            </w:r>
          </w:p>
          <w:p w14:paraId="29EDEB6A" w14:textId="77777777" w:rsidR="00174ABE" w:rsidRPr="0056054F" w:rsidRDefault="00174ABE" w:rsidP="006E01E3">
            <w:pPr>
              <w:rPr>
                <w:b/>
              </w:rPr>
            </w:pPr>
            <w:r w:rsidRPr="0056054F">
              <w:rPr>
                <w:b/>
              </w:rPr>
              <w:t>Aantal medewerkers</w:t>
            </w:r>
            <w:r>
              <w:rPr>
                <w:b/>
              </w:rPr>
              <w:t>:</w:t>
            </w:r>
          </w:p>
          <w:p w14:paraId="276CFF07" w14:textId="29BD526B" w:rsidR="00174ABE" w:rsidRDefault="00174ABE" w:rsidP="006E01E3">
            <w:pPr>
              <w:rPr>
                <w:b/>
              </w:rPr>
            </w:pPr>
            <w:r w:rsidRPr="00B55D50">
              <w:rPr>
                <w:b/>
              </w:rPr>
              <w:t xml:space="preserve">FSK: </w:t>
            </w:r>
          </w:p>
          <w:p w14:paraId="5F0F939C" w14:textId="729619C8" w:rsidR="00174ABE" w:rsidRPr="00B55D50" w:rsidRDefault="00174ABE" w:rsidP="006E01E3">
            <w:pPr>
              <w:rPr>
                <w:b/>
              </w:rPr>
            </w:pPr>
            <w:r>
              <w:rPr>
                <w:b/>
              </w:rPr>
              <w:t>Geschikt voor zzp:</w:t>
            </w:r>
          </w:p>
          <w:p w14:paraId="3058DFB2" w14:textId="77777777" w:rsidR="00174ABE" w:rsidRDefault="00174ABE" w:rsidP="006E01E3">
            <w:r w:rsidRPr="0088610C">
              <w:rPr>
                <w:b/>
              </w:rPr>
              <w:t>Afwijkende werktijden</w:t>
            </w:r>
            <w:r>
              <w:t xml:space="preserve">: </w:t>
            </w:r>
          </w:p>
          <w:p w14:paraId="104C498E" w14:textId="388AB43B" w:rsidR="00174ABE" w:rsidRPr="00174ABE" w:rsidRDefault="00174ABE" w:rsidP="006E01E3">
            <w:pPr>
              <w:rPr>
                <w:b/>
              </w:rPr>
            </w:pPr>
            <w:r>
              <w:rPr>
                <w:b/>
              </w:rPr>
              <w:t>Gespreksdatum:</w:t>
            </w:r>
          </w:p>
        </w:tc>
        <w:tc>
          <w:tcPr>
            <w:tcW w:w="4837" w:type="dxa"/>
          </w:tcPr>
          <w:p w14:paraId="1AC8F5CB" w14:textId="284C484C" w:rsidR="00D110C9" w:rsidRDefault="00D110C9" w:rsidP="006E01E3">
            <w:r>
              <w:t xml:space="preserve">Schiedamsedijk </w:t>
            </w:r>
            <w:r w:rsidR="00EC6FBB">
              <w:t>95</w:t>
            </w:r>
            <w:r w:rsidR="00A908F3">
              <w:t xml:space="preserve"> (op kantoor)</w:t>
            </w:r>
          </w:p>
          <w:p w14:paraId="2800BE06" w14:textId="5EB682E8" w:rsidR="00D110C9" w:rsidRDefault="00D110C9" w:rsidP="006E01E3">
            <w:r>
              <w:t>z.s.m.</w:t>
            </w:r>
          </w:p>
          <w:p w14:paraId="1881BFD2" w14:textId="41D31FA4" w:rsidR="00174ABE" w:rsidRDefault="00A963BE" w:rsidP="006E01E3">
            <w:r>
              <w:t>6</w:t>
            </w:r>
            <w:r w:rsidR="00174ABE">
              <w:t xml:space="preserve"> maanden</w:t>
            </w:r>
          </w:p>
          <w:p w14:paraId="44A89B6D" w14:textId="7754E8CF" w:rsidR="00174ABE" w:rsidRDefault="00A963BE" w:rsidP="006E01E3">
            <w:r>
              <w:t>2 x 3 maanden</w:t>
            </w:r>
          </w:p>
          <w:p w14:paraId="135F9106" w14:textId="08D87C19" w:rsidR="00174ABE" w:rsidRDefault="00A963BE" w:rsidP="006E01E3">
            <w:r>
              <w:t>24 – 36</w:t>
            </w:r>
          </w:p>
          <w:p w14:paraId="544B4049" w14:textId="2842267E" w:rsidR="00174ABE" w:rsidRDefault="00DB7873" w:rsidP="006E01E3">
            <w:r>
              <w:t>1</w:t>
            </w:r>
            <w:bookmarkStart w:id="0" w:name="_GoBack"/>
            <w:bookmarkEnd w:id="0"/>
          </w:p>
          <w:p w14:paraId="65EE17B2" w14:textId="30557AB4" w:rsidR="00174ABE" w:rsidRDefault="00A963BE" w:rsidP="006E01E3">
            <w:r>
              <w:t>7</w:t>
            </w:r>
          </w:p>
          <w:p w14:paraId="4EFA3BA5" w14:textId="73A86CDE" w:rsidR="00174ABE" w:rsidRDefault="00D110C9" w:rsidP="006E01E3">
            <w:r>
              <w:t>Nee</w:t>
            </w:r>
          </w:p>
          <w:p w14:paraId="5B3F2225" w14:textId="530B4B77" w:rsidR="00D110C9" w:rsidRDefault="00D110C9" w:rsidP="00D110C9">
            <w:r>
              <w:t>Nee</w:t>
            </w:r>
          </w:p>
          <w:p w14:paraId="36400B90" w14:textId="1856BFDD" w:rsidR="00174ABE" w:rsidRDefault="00D110C9" w:rsidP="00D110C9">
            <w:r>
              <w:t xml:space="preserve"> </w:t>
            </w:r>
            <w:r w:rsidR="000D0526">
              <w:t>Week 32-33</w:t>
            </w:r>
          </w:p>
        </w:tc>
      </w:tr>
    </w:tbl>
    <w:p w14:paraId="5AE8254C" w14:textId="0AA2408C" w:rsidR="00985BD0" w:rsidRDefault="00E26C9F" w:rsidP="00E26C9F">
      <w:pPr>
        <w:pStyle w:val="Kop2"/>
      </w:pPr>
      <w:r>
        <w:t xml:space="preserve">Jouw functie </w:t>
      </w:r>
    </w:p>
    <w:p w14:paraId="14F76C67" w14:textId="77777777" w:rsidR="00A963BE" w:rsidRPr="00A963BE" w:rsidRDefault="00A963BE" w:rsidP="00A963BE">
      <w:pPr>
        <w:rPr>
          <w:szCs w:val="20"/>
        </w:rPr>
      </w:pPr>
      <w:r w:rsidRPr="00A963BE">
        <w:rPr>
          <w:szCs w:val="20"/>
        </w:rPr>
        <w:t>Als medewerker Secretariaat Corona ben je een echte duizendpoot. Je houdt je o.a. bezig met:</w:t>
      </w:r>
    </w:p>
    <w:p w14:paraId="7306749F" w14:textId="77777777" w:rsidR="00A963BE" w:rsidRPr="00A963BE" w:rsidRDefault="00A963BE" w:rsidP="00A963BE">
      <w:pPr>
        <w:numPr>
          <w:ilvl w:val="0"/>
          <w:numId w:val="6"/>
        </w:numPr>
        <w:rPr>
          <w:szCs w:val="20"/>
        </w:rPr>
      </w:pPr>
      <w:r w:rsidRPr="00A963BE">
        <w:rPr>
          <w:szCs w:val="20"/>
        </w:rPr>
        <w:t>Notuleren (spoed)overleggen.</w:t>
      </w:r>
    </w:p>
    <w:p w14:paraId="59B4E35C" w14:textId="77777777" w:rsidR="00A963BE" w:rsidRPr="00A963BE" w:rsidRDefault="00A963BE" w:rsidP="00A963BE">
      <w:pPr>
        <w:numPr>
          <w:ilvl w:val="0"/>
          <w:numId w:val="6"/>
        </w:numPr>
        <w:rPr>
          <w:szCs w:val="20"/>
        </w:rPr>
      </w:pPr>
      <w:r w:rsidRPr="00A963BE">
        <w:rPr>
          <w:szCs w:val="20"/>
        </w:rPr>
        <w:t>Plannen overleggen.</w:t>
      </w:r>
    </w:p>
    <w:p w14:paraId="0B8313F8" w14:textId="77777777" w:rsidR="00A963BE" w:rsidRPr="00A963BE" w:rsidRDefault="00A963BE" w:rsidP="00A963BE">
      <w:pPr>
        <w:numPr>
          <w:ilvl w:val="0"/>
          <w:numId w:val="6"/>
        </w:numPr>
        <w:rPr>
          <w:szCs w:val="20"/>
        </w:rPr>
      </w:pPr>
      <w:r w:rsidRPr="00A963BE">
        <w:rPr>
          <w:szCs w:val="20"/>
        </w:rPr>
        <w:t>Nakijken en doorsturen memo’s.</w:t>
      </w:r>
    </w:p>
    <w:p w14:paraId="3EA1D8E0" w14:textId="77777777" w:rsidR="00A963BE" w:rsidRPr="00A963BE" w:rsidRDefault="00A963BE" w:rsidP="00A963BE">
      <w:pPr>
        <w:numPr>
          <w:ilvl w:val="0"/>
          <w:numId w:val="6"/>
        </w:numPr>
        <w:rPr>
          <w:szCs w:val="20"/>
        </w:rPr>
      </w:pPr>
      <w:r w:rsidRPr="00A963BE">
        <w:rPr>
          <w:szCs w:val="20"/>
        </w:rPr>
        <w:t>Nakijken en doorsturen brieven voor instellingen / huisartsen / zorginstellingen.</w:t>
      </w:r>
    </w:p>
    <w:p w14:paraId="6209E3A9" w14:textId="77777777" w:rsidR="00A963BE" w:rsidRPr="00A963BE" w:rsidRDefault="00A963BE" w:rsidP="00A963BE">
      <w:pPr>
        <w:numPr>
          <w:ilvl w:val="0"/>
          <w:numId w:val="6"/>
        </w:numPr>
        <w:rPr>
          <w:szCs w:val="20"/>
        </w:rPr>
      </w:pPr>
      <w:r w:rsidRPr="00A963BE">
        <w:rPr>
          <w:szCs w:val="20"/>
        </w:rPr>
        <w:t>Bijhouden adreslijsten verzending brieven.</w:t>
      </w:r>
    </w:p>
    <w:p w14:paraId="306FC5E1" w14:textId="77777777" w:rsidR="00A963BE" w:rsidRPr="00A963BE" w:rsidRDefault="00A963BE" w:rsidP="00A963BE">
      <w:pPr>
        <w:numPr>
          <w:ilvl w:val="0"/>
          <w:numId w:val="6"/>
        </w:numPr>
        <w:rPr>
          <w:szCs w:val="20"/>
        </w:rPr>
      </w:pPr>
      <w:r w:rsidRPr="00A963BE">
        <w:rPr>
          <w:szCs w:val="20"/>
        </w:rPr>
        <w:t>Rooster voor diensten MT leden in weekenden en tijdens feestdagen.</w:t>
      </w:r>
    </w:p>
    <w:p w14:paraId="4B070967" w14:textId="77777777" w:rsidR="00A963BE" w:rsidRPr="00A963BE" w:rsidRDefault="00A963BE" w:rsidP="00A963BE">
      <w:pPr>
        <w:numPr>
          <w:ilvl w:val="0"/>
          <w:numId w:val="6"/>
        </w:numPr>
        <w:rPr>
          <w:szCs w:val="20"/>
        </w:rPr>
      </w:pPr>
      <w:r w:rsidRPr="00A963BE">
        <w:rPr>
          <w:szCs w:val="20"/>
        </w:rPr>
        <w:t>Vragen collega’s beantwoorden inzake declaraties / overuren etc.</w:t>
      </w:r>
    </w:p>
    <w:p w14:paraId="680084E4" w14:textId="77777777" w:rsidR="00A963BE" w:rsidRPr="00A963BE" w:rsidRDefault="00A963BE" w:rsidP="00A963BE">
      <w:pPr>
        <w:numPr>
          <w:ilvl w:val="0"/>
          <w:numId w:val="6"/>
        </w:numPr>
        <w:rPr>
          <w:szCs w:val="20"/>
        </w:rPr>
      </w:pPr>
      <w:r w:rsidRPr="00A963BE">
        <w:rPr>
          <w:szCs w:val="20"/>
        </w:rPr>
        <w:t>Ondersteunen teamleiders bij uitvoering van Corona werkzaamheden (ingewikkeld agendabeheer / opvangen telefoon).</w:t>
      </w:r>
    </w:p>
    <w:p w14:paraId="76F6FBD0" w14:textId="77777777" w:rsidR="00A963BE" w:rsidRPr="00A963BE" w:rsidRDefault="00A963BE" w:rsidP="00A963BE">
      <w:pPr>
        <w:numPr>
          <w:ilvl w:val="0"/>
          <w:numId w:val="6"/>
        </w:numPr>
        <w:rPr>
          <w:szCs w:val="20"/>
        </w:rPr>
      </w:pPr>
      <w:r w:rsidRPr="00A963BE">
        <w:rPr>
          <w:szCs w:val="20"/>
        </w:rPr>
        <w:t>Mailbox beheren teammanager (sorteren op inhoud / spoed / etc.).</w:t>
      </w:r>
    </w:p>
    <w:p w14:paraId="761C3F28" w14:textId="77777777" w:rsidR="00985BD0" w:rsidRDefault="00985BD0" w:rsidP="00985BD0"/>
    <w:p w14:paraId="34AFD7FE" w14:textId="77777777" w:rsidR="00985BD0" w:rsidRPr="00E26C9F" w:rsidRDefault="00E26C9F" w:rsidP="00E26C9F">
      <w:pPr>
        <w:pStyle w:val="Kop2"/>
      </w:pPr>
      <w:r w:rsidRPr="00E26C9F">
        <w:t>Jouw</w:t>
      </w:r>
      <w:r w:rsidR="00985BD0" w:rsidRPr="00E26C9F">
        <w:t xml:space="preserve"> profiel</w:t>
      </w:r>
    </w:p>
    <w:p w14:paraId="6A272433" w14:textId="13DD61C9" w:rsidR="00A963BE" w:rsidRDefault="00A963BE" w:rsidP="00A908F3">
      <w:r>
        <w:t>Je</w:t>
      </w:r>
      <w:r w:rsidRPr="00A963BE">
        <w:t xml:space="preserve"> ben</w:t>
      </w:r>
      <w:r>
        <w:t>t</w:t>
      </w:r>
      <w:r w:rsidRPr="00A963BE">
        <w:t xml:space="preserve"> je proactief, nauwkeurig en je bent goed in het prioriteren van werkzaamheden. De werkomgeving is dynamisch, je bent hebt een flexibele instelling en houdt ervan te schakelen tussen verschillende werkzaamheden. Natuurlijk werk je resultaatgericht en accuraat en zoek je zelf de samenwerking met collega’s. </w:t>
      </w:r>
    </w:p>
    <w:p w14:paraId="0C6D995E" w14:textId="77777777" w:rsidR="00A908F3" w:rsidRPr="00A908F3" w:rsidRDefault="00A908F3" w:rsidP="00A908F3">
      <w:pPr>
        <w:spacing w:line="327" w:lineRule="atLeast"/>
        <w:rPr>
          <w:color w:val="212121"/>
          <w:szCs w:val="20"/>
          <w:lang w:eastAsia="nl-NL"/>
        </w:rPr>
      </w:pPr>
      <w:r w:rsidRPr="00A908F3">
        <w:rPr>
          <w:color w:val="000000"/>
          <w:szCs w:val="20"/>
          <w:lang w:eastAsia="nl-NL"/>
        </w:rPr>
        <w:t>Om succesvol deze functie te kunnen uitoefenen heb/ben/kan je:</w:t>
      </w:r>
    </w:p>
    <w:p w14:paraId="63473DA0" w14:textId="77777777" w:rsidR="00A963BE" w:rsidRPr="00A963BE" w:rsidRDefault="00A963BE" w:rsidP="00A963BE">
      <w:pPr>
        <w:pStyle w:val="Lijstalinea"/>
        <w:numPr>
          <w:ilvl w:val="0"/>
          <w:numId w:val="4"/>
        </w:numPr>
        <w:rPr>
          <w:rFonts w:ascii="Arial" w:eastAsia="Times New Roman" w:hAnsi="Arial" w:cs="Arial"/>
          <w:sz w:val="20"/>
          <w:szCs w:val="20"/>
          <w:lang w:eastAsia="nl-NL"/>
        </w:rPr>
      </w:pPr>
      <w:r w:rsidRPr="00A963BE">
        <w:rPr>
          <w:rFonts w:ascii="Arial" w:eastAsia="Times New Roman" w:hAnsi="Arial" w:cs="Arial"/>
          <w:sz w:val="20"/>
          <w:szCs w:val="20"/>
          <w:lang w:eastAsia="nl-NL"/>
        </w:rPr>
        <w:t>HBO werk- en denkniveau of afgeronde MBO-4 opleiding.</w:t>
      </w:r>
    </w:p>
    <w:p w14:paraId="4B5F44BA" w14:textId="3FBA7738" w:rsidR="00D110C9" w:rsidRPr="00A963BE" w:rsidRDefault="00A963BE" w:rsidP="00A963BE">
      <w:pPr>
        <w:pStyle w:val="Lijstalinea"/>
        <w:numPr>
          <w:ilvl w:val="0"/>
          <w:numId w:val="4"/>
        </w:numPr>
        <w:rPr>
          <w:rFonts w:ascii="Arial" w:eastAsia="Times New Roman" w:hAnsi="Arial" w:cs="Arial"/>
          <w:sz w:val="20"/>
          <w:szCs w:val="20"/>
          <w:lang w:eastAsia="nl-NL"/>
        </w:rPr>
      </w:pPr>
      <w:r w:rsidRPr="00A963BE">
        <w:rPr>
          <w:rFonts w:ascii="Arial" w:eastAsia="Times New Roman" w:hAnsi="Arial" w:cs="Arial"/>
          <w:sz w:val="20"/>
          <w:szCs w:val="20"/>
          <w:lang w:eastAsia="nl-NL"/>
        </w:rPr>
        <w:t xml:space="preserve">Minimaal 2 jaar </w:t>
      </w:r>
      <w:r w:rsidR="00A908F3">
        <w:rPr>
          <w:rFonts w:ascii="Arial" w:eastAsia="Times New Roman" w:hAnsi="Arial" w:cs="Arial"/>
          <w:sz w:val="20"/>
          <w:szCs w:val="20"/>
          <w:lang w:eastAsia="nl-NL"/>
        </w:rPr>
        <w:t xml:space="preserve">relevante </w:t>
      </w:r>
      <w:r w:rsidRPr="00A963BE">
        <w:rPr>
          <w:rFonts w:ascii="Arial" w:eastAsia="Times New Roman" w:hAnsi="Arial" w:cs="Arial"/>
          <w:sz w:val="20"/>
          <w:szCs w:val="20"/>
          <w:lang w:eastAsia="nl-NL"/>
        </w:rPr>
        <w:t>aantoonbare ervaring op het gebied van secretarieel werk.</w:t>
      </w:r>
    </w:p>
    <w:p w14:paraId="3D9930A5" w14:textId="77777777" w:rsidR="00D110C9" w:rsidRPr="00D110C9" w:rsidRDefault="00D110C9" w:rsidP="00D110C9">
      <w:pPr>
        <w:pStyle w:val="Kop2"/>
        <w:numPr>
          <w:ilvl w:val="0"/>
          <w:numId w:val="3"/>
        </w:numPr>
        <w:spacing w:before="0" w:after="0" w:line="240" w:lineRule="atLeast"/>
        <w:ind w:left="714" w:hanging="357"/>
        <w:rPr>
          <w:b w:val="0"/>
          <w:bCs/>
          <w:color w:val="auto"/>
          <w:sz w:val="20"/>
          <w:szCs w:val="20"/>
        </w:rPr>
      </w:pPr>
      <w:bookmarkStart w:id="1" w:name="_Hlk21692448"/>
      <w:r w:rsidRPr="00D110C9">
        <w:rPr>
          <w:b w:val="0"/>
          <w:color w:val="auto"/>
          <w:sz w:val="20"/>
          <w:szCs w:val="20"/>
        </w:rPr>
        <w:t>Uitstekende beheersing van Microsoft Office (Outlook, Word, Excel);</w:t>
      </w:r>
    </w:p>
    <w:bookmarkEnd w:id="1"/>
    <w:p w14:paraId="458EAD99" w14:textId="5458BE98" w:rsidR="00D110C9" w:rsidRPr="00A963BE" w:rsidRDefault="00D110C9" w:rsidP="00D110C9">
      <w:pPr>
        <w:pStyle w:val="Lijstalinea"/>
        <w:numPr>
          <w:ilvl w:val="0"/>
          <w:numId w:val="3"/>
        </w:numPr>
        <w:spacing w:line="280" w:lineRule="atLeast"/>
        <w:contextualSpacing/>
        <w:rPr>
          <w:rFonts w:ascii="Arial" w:hAnsi="Arial" w:cs="Arial"/>
          <w:sz w:val="20"/>
          <w:szCs w:val="20"/>
        </w:rPr>
      </w:pPr>
      <w:r w:rsidRPr="00D110C9">
        <w:rPr>
          <w:rFonts w:ascii="Arial" w:hAnsi="Arial" w:cs="Arial"/>
          <w:sz w:val="20"/>
          <w:szCs w:val="20"/>
        </w:rPr>
        <w:t xml:space="preserve">Uitstekende beheersing van de Nederlandse taal in woord en geschrift; </w:t>
      </w:r>
    </w:p>
    <w:p w14:paraId="4FD3D0FC" w14:textId="2CE73923" w:rsidR="00985BD0" w:rsidRDefault="00A908F3" w:rsidP="00E26C9F">
      <w:pPr>
        <w:pStyle w:val="Kop2"/>
      </w:pPr>
      <w:r>
        <w:t xml:space="preserve">Pré’s </w:t>
      </w:r>
    </w:p>
    <w:p w14:paraId="612A1152" w14:textId="2BB7EA0D" w:rsidR="00A963BE" w:rsidRPr="00A963BE" w:rsidRDefault="00A963BE" w:rsidP="00A963BE">
      <w:pPr>
        <w:pStyle w:val="Lijstalinea"/>
        <w:numPr>
          <w:ilvl w:val="0"/>
          <w:numId w:val="8"/>
        </w:numPr>
        <w:rPr>
          <w:rFonts w:ascii="Arial" w:hAnsi="Arial" w:cs="Arial"/>
          <w:sz w:val="20"/>
          <w:szCs w:val="20"/>
        </w:rPr>
      </w:pPr>
      <w:r w:rsidRPr="00A963BE">
        <w:rPr>
          <w:rFonts w:ascii="Arial" w:hAnsi="Arial" w:cs="Arial"/>
          <w:sz w:val="20"/>
          <w:szCs w:val="20"/>
        </w:rPr>
        <w:t>Affiniteit met werken voor het publieke domein/non-profit</w:t>
      </w:r>
    </w:p>
    <w:p w14:paraId="7A3AAB69" w14:textId="77777777" w:rsidR="00A963BE" w:rsidRPr="00A963BE" w:rsidRDefault="00A963BE" w:rsidP="00A963BE">
      <w:pPr>
        <w:pStyle w:val="Geenafstand"/>
        <w:numPr>
          <w:ilvl w:val="0"/>
          <w:numId w:val="8"/>
        </w:numPr>
        <w:spacing w:line="240" w:lineRule="atLeast"/>
        <w:rPr>
          <w:szCs w:val="20"/>
          <w:lang w:eastAsia="nl-NL"/>
        </w:rPr>
      </w:pPr>
      <w:r w:rsidRPr="00A963BE">
        <w:rPr>
          <w:szCs w:val="20"/>
          <w:lang w:eastAsia="nl-NL"/>
        </w:rPr>
        <w:lastRenderedPageBreak/>
        <w:t>Ervaring in de rol van managementassistent bij een gemeente met meer dan</w:t>
      </w:r>
      <w:r w:rsidRPr="00A963BE">
        <w:rPr>
          <w:szCs w:val="20"/>
          <w:lang w:eastAsia="nl-NL"/>
        </w:rPr>
        <w:br/>
        <w:t>300.000 inwoners;</w:t>
      </w:r>
    </w:p>
    <w:p w14:paraId="499ABD1A" w14:textId="77777777" w:rsidR="00A963BE" w:rsidRPr="00A963BE" w:rsidRDefault="00A963BE" w:rsidP="00A963BE">
      <w:pPr>
        <w:pStyle w:val="Lijstalinea"/>
      </w:pPr>
    </w:p>
    <w:p w14:paraId="1EA04DB5" w14:textId="77777777" w:rsidR="00D110C9" w:rsidRPr="0078170E" w:rsidRDefault="00D110C9" w:rsidP="00D110C9">
      <w:pPr>
        <w:pStyle w:val="Kop2"/>
        <w:rPr>
          <w:bCs/>
        </w:rPr>
      </w:pPr>
      <w:r w:rsidRPr="0078170E">
        <w:t xml:space="preserve">Competenties </w:t>
      </w:r>
    </w:p>
    <w:p w14:paraId="06D1EDE0" w14:textId="77777777" w:rsidR="00D110C9" w:rsidRPr="00A963BE" w:rsidRDefault="00D110C9" w:rsidP="00D110C9">
      <w:pPr>
        <w:pStyle w:val="Lijstalinea"/>
        <w:numPr>
          <w:ilvl w:val="0"/>
          <w:numId w:val="5"/>
        </w:numPr>
        <w:autoSpaceDE w:val="0"/>
        <w:autoSpaceDN w:val="0"/>
        <w:adjustRightInd w:val="0"/>
        <w:spacing w:line="240" w:lineRule="atLeast"/>
        <w:contextualSpacing/>
        <w:rPr>
          <w:rFonts w:ascii="Arial" w:hAnsi="Arial" w:cs="Arial"/>
          <w:sz w:val="20"/>
          <w:szCs w:val="20"/>
        </w:rPr>
      </w:pPr>
      <w:r w:rsidRPr="00A963BE">
        <w:rPr>
          <w:rFonts w:ascii="Arial" w:hAnsi="Arial" w:cs="Arial"/>
          <w:sz w:val="20"/>
          <w:szCs w:val="20"/>
        </w:rPr>
        <w:t>Stressbestending; werken in een dynamische en complexe werkomgeving;</w:t>
      </w:r>
    </w:p>
    <w:p w14:paraId="3E9F6B0A" w14:textId="77777777" w:rsidR="00D110C9" w:rsidRPr="00A963BE" w:rsidRDefault="00D110C9" w:rsidP="00D110C9">
      <w:pPr>
        <w:pStyle w:val="Lijstalinea"/>
        <w:numPr>
          <w:ilvl w:val="0"/>
          <w:numId w:val="5"/>
        </w:numPr>
        <w:autoSpaceDE w:val="0"/>
        <w:autoSpaceDN w:val="0"/>
        <w:adjustRightInd w:val="0"/>
        <w:spacing w:line="240" w:lineRule="atLeast"/>
        <w:contextualSpacing/>
        <w:rPr>
          <w:rFonts w:ascii="Arial" w:hAnsi="Arial" w:cs="Arial"/>
          <w:sz w:val="20"/>
          <w:szCs w:val="20"/>
        </w:rPr>
      </w:pPr>
      <w:bookmarkStart w:id="2" w:name="_Hlk21619175"/>
      <w:r w:rsidRPr="00A963BE">
        <w:rPr>
          <w:rFonts w:ascii="Arial" w:hAnsi="Arial" w:cs="Arial"/>
          <w:sz w:val="20"/>
          <w:szCs w:val="20"/>
        </w:rPr>
        <w:t>Om kunnen gaan met weerstand/sterk in de schoenen staan;</w:t>
      </w:r>
    </w:p>
    <w:bookmarkEnd w:id="2"/>
    <w:p w14:paraId="04DA2F1C" w14:textId="77777777" w:rsidR="00D110C9" w:rsidRPr="00A963BE" w:rsidRDefault="00D110C9" w:rsidP="00D110C9">
      <w:pPr>
        <w:pStyle w:val="Lijstalinea"/>
        <w:numPr>
          <w:ilvl w:val="0"/>
          <w:numId w:val="5"/>
        </w:numPr>
        <w:autoSpaceDE w:val="0"/>
        <w:autoSpaceDN w:val="0"/>
        <w:adjustRightInd w:val="0"/>
        <w:spacing w:line="240" w:lineRule="atLeast"/>
        <w:contextualSpacing/>
        <w:rPr>
          <w:rFonts w:ascii="Arial" w:hAnsi="Arial" w:cs="Arial"/>
          <w:sz w:val="20"/>
          <w:szCs w:val="20"/>
        </w:rPr>
      </w:pPr>
      <w:r w:rsidRPr="00A963BE">
        <w:rPr>
          <w:rFonts w:ascii="Arial" w:hAnsi="Arial" w:cs="Arial"/>
          <w:sz w:val="20"/>
          <w:szCs w:val="20"/>
        </w:rPr>
        <w:t>Samenwerken/teamspeler;</w:t>
      </w:r>
    </w:p>
    <w:p w14:paraId="414DFBCB" w14:textId="77777777" w:rsidR="00D110C9" w:rsidRPr="00A963BE" w:rsidRDefault="00D110C9" w:rsidP="00D110C9">
      <w:pPr>
        <w:pStyle w:val="Lijstalinea"/>
        <w:numPr>
          <w:ilvl w:val="0"/>
          <w:numId w:val="5"/>
        </w:numPr>
        <w:autoSpaceDE w:val="0"/>
        <w:autoSpaceDN w:val="0"/>
        <w:adjustRightInd w:val="0"/>
        <w:spacing w:line="240" w:lineRule="atLeast"/>
        <w:contextualSpacing/>
        <w:rPr>
          <w:rFonts w:ascii="Arial" w:hAnsi="Arial" w:cs="Arial"/>
          <w:sz w:val="20"/>
          <w:szCs w:val="20"/>
        </w:rPr>
      </w:pPr>
      <w:r w:rsidRPr="00A963BE">
        <w:rPr>
          <w:rFonts w:ascii="Arial" w:hAnsi="Arial" w:cs="Arial"/>
          <w:sz w:val="20"/>
          <w:szCs w:val="20"/>
        </w:rPr>
        <w:t>Adviesvaardigheid;</w:t>
      </w:r>
    </w:p>
    <w:p w14:paraId="67C1848B" w14:textId="77777777" w:rsidR="00D110C9" w:rsidRPr="00A963BE" w:rsidRDefault="00D110C9" w:rsidP="00D110C9">
      <w:pPr>
        <w:pStyle w:val="Lijstalinea"/>
        <w:numPr>
          <w:ilvl w:val="0"/>
          <w:numId w:val="5"/>
        </w:numPr>
        <w:autoSpaceDE w:val="0"/>
        <w:autoSpaceDN w:val="0"/>
        <w:adjustRightInd w:val="0"/>
        <w:spacing w:line="240" w:lineRule="atLeast"/>
        <w:contextualSpacing/>
        <w:rPr>
          <w:rFonts w:ascii="Arial" w:hAnsi="Arial" w:cs="Arial"/>
          <w:sz w:val="20"/>
          <w:szCs w:val="20"/>
        </w:rPr>
      </w:pPr>
      <w:r w:rsidRPr="00A963BE">
        <w:rPr>
          <w:rFonts w:ascii="Arial" w:hAnsi="Arial" w:cs="Arial"/>
          <w:sz w:val="20"/>
          <w:szCs w:val="20"/>
        </w:rPr>
        <w:t>Klantgerichtheid;</w:t>
      </w:r>
    </w:p>
    <w:p w14:paraId="0606B49F" w14:textId="77777777" w:rsidR="00D110C9" w:rsidRPr="00A963BE" w:rsidRDefault="00D110C9" w:rsidP="00D110C9">
      <w:pPr>
        <w:pStyle w:val="Lijstalinea"/>
        <w:numPr>
          <w:ilvl w:val="0"/>
          <w:numId w:val="5"/>
        </w:numPr>
        <w:autoSpaceDE w:val="0"/>
        <w:autoSpaceDN w:val="0"/>
        <w:adjustRightInd w:val="0"/>
        <w:spacing w:line="240" w:lineRule="atLeast"/>
        <w:contextualSpacing/>
        <w:rPr>
          <w:rFonts w:ascii="Arial" w:hAnsi="Arial" w:cs="Arial"/>
          <w:sz w:val="20"/>
          <w:szCs w:val="20"/>
        </w:rPr>
      </w:pPr>
      <w:r w:rsidRPr="00A963BE">
        <w:rPr>
          <w:rFonts w:ascii="Arial" w:hAnsi="Arial" w:cs="Arial"/>
          <w:sz w:val="20"/>
          <w:szCs w:val="20"/>
        </w:rPr>
        <w:t>Transparant;</w:t>
      </w:r>
    </w:p>
    <w:p w14:paraId="4A4BEF5C" w14:textId="77777777" w:rsidR="00D110C9" w:rsidRPr="00A963BE" w:rsidRDefault="00D110C9" w:rsidP="00D110C9">
      <w:pPr>
        <w:pStyle w:val="Lijstalinea"/>
        <w:numPr>
          <w:ilvl w:val="0"/>
          <w:numId w:val="5"/>
        </w:numPr>
        <w:autoSpaceDE w:val="0"/>
        <w:autoSpaceDN w:val="0"/>
        <w:adjustRightInd w:val="0"/>
        <w:contextualSpacing/>
        <w:rPr>
          <w:rFonts w:ascii="Arial" w:hAnsi="Arial" w:cs="Arial"/>
          <w:sz w:val="20"/>
          <w:szCs w:val="20"/>
        </w:rPr>
      </w:pPr>
      <w:r w:rsidRPr="00A963BE">
        <w:rPr>
          <w:rFonts w:ascii="Arial" w:hAnsi="Arial" w:cs="Arial"/>
          <w:sz w:val="20"/>
          <w:szCs w:val="20"/>
        </w:rPr>
        <w:t>Accuraat;</w:t>
      </w:r>
    </w:p>
    <w:p w14:paraId="5E2A6DB8" w14:textId="77777777" w:rsidR="00D110C9" w:rsidRPr="00A963BE" w:rsidRDefault="00D110C9" w:rsidP="00D110C9">
      <w:pPr>
        <w:pStyle w:val="Lijstalinea"/>
        <w:numPr>
          <w:ilvl w:val="0"/>
          <w:numId w:val="5"/>
        </w:numPr>
        <w:autoSpaceDE w:val="0"/>
        <w:autoSpaceDN w:val="0"/>
        <w:adjustRightInd w:val="0"/>
        <w:contextualSpacing/>
        <w:rPr>
          <w:rFonts w:ascii="Arial" w:hAnsi="Arial" w:cs="Arial"/>
          <w:sz w:val="20"/>
          <w:szCs w:val="20"/>
        </w:rPr>
      </w:pPr>
      <w:r w:rsidRPr="00A963BE">
        <w:rPr>
          <w:rFonts w:ascii="Arial" w:hAnsi="Arial" w:cs="Arial"/>
          <w:sz w:val="20"/>
          <w:szCs w:val="20"/>
        </w:rPr>
        <w:t xml:space="preserve">Flexibel; </w:t>
      </w:r>
    </w:p>
    <w:p w14:paraId="1CC008C2" w14:textId="77777777" w:rsidR="00D110C9" w:rsidRPr="00A963BE" w:rsidRDefault="00D110C9" w:rsidP="00D110C9">
      <w:pPr>
        <w:pStyle w:val="Lijstalinea"/>
        <w:numPr>
          <w:ilvl w:val="0"/>
          <w:numId w:val="5"/>
        </w:numPr>
        <w:autoSpaceDE w:val="0"/>
        <w:autoSpaceDN w:val="0"/>
        <w:adjustRightInd w:val="0"/>
        <w:contextualSpacing/>
        <w:rPr>
          <w:rFonts w:ascii="Arial" w:hAnsi="Arial" w:cs="Arial"/>
          <w:sz w:val="20"/>
          <w:szCs w:val="20"/>
        </w:rPr>
      </w:pPr>
      <w:r w:rsidRPr="00A963BE">
        <w:rPr>
          <w:rFonts w:ascii="Arial" w:hAnsi="Arial" w:cs="Arial"/>
          <w:sz w:val="20"/>
          <w:szCs w:val="20"/>
        </w:rPr>
        <w:t>Klantgericht;</w:t>
      </w:r>
    </w:p>
    <w:p w14:paraId="0E1CB6F2" w14:textId="77777777" w:rsidR="00D110C9" w:rsidRPr="00A963BE" w:rsidRDefault="00D110C9" w:rsidP="00D110C9">
      <w:pPr>
        <w:pStyle w:val="Lijstalinea"/>
        <w:numPr>
          <w:ilvl w:val="0"/>
          <w:numId w:val="5"/>
        </w:numPr>
        <w:autoSpaceDE w:val="0"/>
        <w:autoSpaceDN w:val="0"/>
        <w:adjustRightInd w:val="0"/>
        <w:contextualSpacing/>
        <w:rPr>
          <w:rFonts w:ascii="Arial" w:hAnsi="Arial" w:cs="Arial"/>
          <w:sz w:val="20"/>
          <w:szCs w:val="20"/>
        </w:rPr>
      </w:pPr>
      <w:r w:rsidRPr="00A963BE">
        <w:rPr>
          <w:rFonts w:ascii="Arial" w:hAnsi="Arial" w:cs="Arial"/>
          <w:sz w:val="20"/>
          <w:szCs w:val="20"/>
        </w:rPr>
        <w:t>Zelfstandig;</w:t>
      </w:r>
    </w:p>
    <w:p w14:paraId="7EA32BCA" w14:textId="77777777" w:rsidR="00D110C9" w:rsidRPr="00A963BE" w:rsidRDefault="00D110C9" w:rsidP="00D110C9">
      <w:pPr>
        <w:pStyle w:val="Lijstalinea"/>
        <w:numPr>
          <w:ilvl w:val="0"/>
          <w:numId w:val="5"/>
        </w:numPr>
        <w:spacing w:line="240" w:lineRule="atLeast"/>
        <w:contextualSpacing/>
        <w:outlineLvl w:val="2"/>
        <w:rPr>
          <w:rFonts w:ascii="Arial" w:hAnsi="Arial" w:cs="Arial"/>
          <w:sz w:val="20"/>
          <w:szCs w:val="20"/>
        </w:rPr>
      </w:pPr>
      <w:r w:rsidRPr="00A963BE">
        <w:rPr>
          <w:rFonts w:ascii="Arial" w:hAnsi="Arial" w:cs="Arial"/>
          <w:sz w:val="20"/>
          <w:szCs w:val="20"/>
        </w:rPr>
        <w:t>Resultaatgericht;</w:t>
      </w:r>
    </w:p>
    <w:p w14:paraId="54D3E855" w14:textId="77777777" w:rsidR="00D110C9" w:rsidRPr="00A963BE" w:rsidRDefault="00D110C9" w:rsidP="00D110C9">
      <w:pPr>
        <w:pStyle w:val="Lijstalinea"/>
        <w:numPr>
          <w:ilvl w:val="0"/>
          <w:numId w:val="5"/>
        </w:numPr>
        <w:spacing w:line="240" w:lineRule="atLeast"/>
        <w:contextualSpacing/>
        <w:outlineLvl w:val="2"/>
        <w:rPr>
          <w:rFonts w:ascii="Arial" w:hAnsi="Arial" w:cs="Arial"/>
          <w:sz w:val="20"/>
          <w:szCs w:val="20"/>
        </w:rPr>
      </w:pPr>
      <w:r w:rsidRPr="00A963BE">
        <w:rPr>
          <w:rFonts w:ascii="Arial" w:hAnsi="Arial" w:cs="Arial"/>
          <w:sz w:val="20"/>
          <w:szCs w:val="20"/>
        </w:rPr>
        <w:t>Integriteit;</w:t>
      </w:r>
    </w:p>
    <w:p w14:paraId="6084D9C5" w14:textId="77777777" w:rsidR="00D110C9" w:rsidRPr="00A963BE" w:rsidRDefault="00D110C9" w:rsidP="00D110C9">
      <w:pPr>
        <w:pStyle w:val="Lijstalinea"/>
        <w:numPr>
          <w:ilvl w:val="0"/>
          <w:numId w:val="5"/>
        </w:numPr>
        <w:autoSpaceDE w:val="0"/>
        <w:autoSpaceDN w:val="0"/>
        <w:adjustRightInd w:val="0"/>
        <w:contextualSpacing/>
        <w:rPr>
          <w:rFonts w:ascii="Arial" w:hAnsi="Arial" w:cs="Arial"/>
          <w:sz w:val="20"/>
          <w:szCs w:val="20"/>
        </w:rPr>
      </w:pPr>
      <w:r w:rsidRPr="00A963BE">
        <w:rPr>
          <w:rFonts w:ascii="Arial" w:hAnsi="Arial" w:cs="Arial"/>
          <w:sz w:val="20"/>
          <w:szCs w:val="20"/>
        </w:rPr>
        <w:t>Communicatief vaardig in woord en geschrift.</w:t>
      </w:r>
    </w:p>
    <w:p w14:paraId="528AB07F" w14:textId="77777777" w:rsidR="00985BD0" w:rsidRPr="00A963BE" w:rsidRDefault="00985BD0" w:rsidP="00985BD0">
      <w:pPr>
        <w:rPr>
          <w:szCs w:val="20"/>
        </w:rPr>
      </w:pPr>
    </w:p>
    <w:p w14:paraId="5334282E" w14:textId="64403609" w:rsidR="00985BD0" w:rsidRDefault="00985BD0" w:rsidP="00E26C9F">
      <w:pPr>
        <w:pStyle w:val="Kop2"/>
      </w:pPr>
      <w:r>
        <w:t>De afdeling</w:t>
      </w:r>
    </w:p>
    <w:p w14:paraId="1C5BC958" w14:textId="77777777" w:rsidR="00A963BE" w:rsidRPr="00A963BE" w:rsidRDefault="00A963BE" w:rsidP="00A963BE">
      <w:r w:rsidRPr="00A963BE">
        <w:t xml:space="preserve">Je komt te werken binnen de proceseenheid Administratie van de afdeling Publieke Gezondheid.  Het werk is dynamisch, je bent een 1000-poot. Je kunt goed schakelen tussen de verschillende werkzaamheden en informatiestromen. Je houdt ervan veel te schakelen en steeds te prioriteren. Je vindt het leuk samen te werken met verschillende collega’s. </w:t>
      </w:r>
    </w:p>
    <w:p w14:paraId="7019CE91" w14:textId="44394606"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8009B" w14:textId="77777777" w:rsidR="009D5FA1" w:rsidRDefault="009D5FA1" w:rsidP="00985BD0">
      <w:pPr>
        <w:spacing w:line="240" w:lineRule="auto"/>
      </w:pPr>
      <w:r>
        <w:separator/>
      </w:r>
    </w:p>
  </w:endnote>
  <w:endnote w:type="continuationSeparator" w:id="0">
    <w:p w14:paraId="368E7BAB" w14:textId="77777777" w:rsidR="009D5FA1" w:rsidRDefault="009D5FA1"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839A3" w14:textId="77777777" w:rsidR="00985BD0" w:rsidRDefault="00985BD0" w:rsidP="00985BD0">
    <w:pPr>
      <w:pStyle w:val="Voettekst"/>
      <w:jc w:val="right"/>
    </w:pPr>
    <w:r w:rsidRPr="00985BD0">
      <w:rPr>
        <w:noProof/>
      </w:rPr>
      <w:drawing>
        <wp:inline distT="0" distB="0" distL="0" distR="0" wp14:anchorId="204DCB53" wp14:editId="637DFCA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B7081" w14:textId="77777777" w:rsidR="009D5FA1" w:rsidRDefault="009D5FA1" w:rsidP="00985BD0">
      <w:pPr>
        <w:spacing w:line="240" w:lineRule="auto"/>
      </w:pPr>
      <w:r>
        <w:separator/>
      </w:r>
    </w:p>
  </w:footnote>
  <w:footnote w:type="continuationSeparator" w:id="0">
    <w:p w14:paraId="308E024E" w14:textId="77777777" w:rsidR="009D5FA1" w:rsidRDefault="009D5FA1"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431C" w14:textId="77777777" w:rsidR="00985BD0" w:rsidRDefault="00985BD0" w:rsidP="00985BD0">
    <w:pPr>
      <w:pStyle w:val="Koptekst"/>
      <w:jc w:val="right"/>
    </w:pPr>
    <w:r w:rsidRPr="00985BD0">
      <w:rPr>
        <w:noProof/>
      </w:rPr>
      <w:drawing>
        <wp:inline distT="0" distB="0" distL="0" distR="0" wp14:anchorId="3D9A02E9" wp14:editId="586E73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72CA"/>
    <w:multiLevelType w:val="multilevel"/>
    <w:tmpl w:val="0BA05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880F21"/>
    <w:multiLevelType w:val="hybridMultilevel"/>
    <w:tmpl w:val="29422E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43DC22F7"/>
    <w:multiLevelType w:val="hybridMultilevel"/>
    <w:tmpl w:val="24482D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491E35C2"/>
    <w:multiLevelType w:val="hybridMultilevel"/>
    <w:tmpl w:val="23724DAA"/>
    <w:lvl w:ilvl="0" w:tplc="C8481D9A">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56427515"/>
    <w:multiLevelType w:val="multilevel"/>
    <w:tmpl w:val="053E5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273B1F"/>
    <w:multiLevelType w:val="hybridMultilevel"/>
    <w:tmpl w:val="E68631BE"/>
    <w:lvl w:ilvl="0" w:tplc="1D94296E">
      <w:start w:val="25"/>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7A282BAA"/>
    <w:multiLevelType w:val="hybridMultilevel"/>
    <w:tmpl w:val="21D40D1E"/>
    <w:lvl w:ilvl="0" w:tplc="874C09D8">
      <w:start w:val="1"/>
      <w:numFmt w:val="bullet"/>
      <w:lvlText w:val=""/>
      <w:lvlJc w:val="left"/>
      <w:pPr>
        <w:ind w:left="720" w:hanging="360"/>
      </w:pPr>
      <w:rPr>
        <w:rFonts w:ascii="Symbol" w:hAnsi="Symbol"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F2F1390"/>
    <w:multiLevelType w:val="hybridMultilevel"/>
    <w:tmpl w:val="77E4FA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6"/>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D0526"/>
    <w:rsid w:val="00174ABE"/>
    <w:rsid w:val="001A3182"/>
    <w:rsid w:val="00397E10"/>
    <w:rsid w:val="0056054F"/>
    <w:rsid w:val="005E2C40"/>
    <w:rsid w:val="0088610C"/>
    <w:rsid w:val="0091361A"/>
    <w:rsid w:val="00985BD0"/>
    <w:rsid w:val="009D5FA1"/>
    <w:rsid w:val="00A908F3"/>
    <w:rsid w:val="00A963BE"/>
    <w:rsid w:val="00AB5527"/>
    <w:rsid w:val="00B20FF1"/>
    <w:rsid w:val="00B55D50"/>
    <w:rsid w:val="00BA42DB"/>
    <w:rsid w:val="00D110C9"/>
    <w:rsid w:val="00DB7873"/>
    <w:rsid w:val="00E26C9F"/>
    <w:rsid w:val="00EC6FBB"/>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8CE259"/>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1361A"/>
    <w:rPr>
      <w:sz w:val="16"/>
      <w:szCs w:val="16"/>
    </w:rPr>
  </w:style>
  <w:style w:type="paragraph" w:styleId="Tekstopmerking">
    <w:name w:val="annotation text"/>
    <w:basedOn w:val="Standaard"/>
    <w:link w:val="TekstopmerkingChar"/>
    <w:uiPriority w:val="99"/>
    <w:semiHidden/>
    <w:unhideWhenUsed/>
    <w:rsid w:val="0091361A"/>
    <w:pPr>
      <w:spacing w:line="240" w:lineRule="auto"/>
    </w:pPr>
    <w:rPr>
      <w:szCs w:val="20"/>
    </w:rPr>
  </w:style>
  <w:style w:type="character" w:customStyle="1" w:styleId="TekstopmerkingChar">
    <w:name w:val="Tekst opmerking Char"/>
    <w:basedOn w:val="Standaardalinea-lettertype"/>
    <w:link w:val="Tekstopmerking"/>
    <w:uiPriority w:val="99"/>
    <w:semiHidden/>
    <w:rsid w:val="0091361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1361A"/>
    <w:rPr>
      <w:b/>
      <w:bCs/>
    </w:rPr>
  </w:style>
  <w:style w:type="character" w:customStyle="1" w:styleId="OnderwerpvanopmerkingChar">
    <w:name w:val="Onderwerp van opmerking Char"/>
    <w:basedOn w:val="TekstopmerkingChar"/>
    <w:link w:val="Onderwerpvanopmerking"/>
    <w:uiPriority w:val="99"/>
    <w:semiHidden/>
    <w:rsid w:val="0091361A"/>
    <w:rPr>
      <w:rFonts w:ascii="Arial" w:hAnsi="Arial" w:cs="Arial"/>
      <w:b/>
      <w:bCs/>
      <w:sz w:val="20"/>
      <w:szCs w:val="20"/>
    </w:rPr>
  </w:style>
  <w:style w:type="paragraph" w:styleId="Ballontekst">
    <w:name w:val="Balloon Text"/>
    <w:basedOn w:val="Standaard"/>
    <w:link w:val="BallontekstChar"/>
    <w:uiPriority w:val="99"/>
    <w:semiHidden/>
    <w:unhideWhenUsed/>
    <w:rsid w:val="009136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61A"/>
    <w:rPr>
      <w:rFonts w:ascii="Segoe UI" w:hAnsi="Segoe UI" w:cs="Segoe UI"/>
      <w:sz w:val="18"/>
      <w:szCs w:val="18"/>
    </w:rPr>
  </w:style>
  <w:style w:type="paragraph" w:styleId="Geenafstand">
    <w:name w:val="No Spacing"/>
    <w:uiPriority w:val="1"/>
    <w:qFormat/>
    <w:rsid w:val="00174ABE"/>
    <w:pPr>
      <w:spacing w:after="0" w:line="240" w:lineRule="auto"/>
    </w:pPr>
    <w:rPr>
      <w:rFonts w:ascii="Arial" w:hAnsi="Arial" w:cs="Arial"/>
      <w:sz w:val="20"/>
    </w:rPr>
  </w:style>
  <w:style w:type="paragraph" w:styleId="Lijstalinea">
    <w:name w:val="List Paragraph"/>
    <w:basedOn w:val="Standaard"/>
    <w:uiPriority w:val="34"/>
    <w:qFormat/>
    <w:rsid w:val="00D110C9"/>
    <w:pPr>
      <w:spacing w:line="240" w:lineRule="auto"/>
      <w:ind w:left="72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714388">
      <w:bodyDiv w:val="1"/>
      <w:marLeft w:val="0"/>
      <w:marRight w:val="0"/>
      <w:marTop w:val="0"/>
      <w:marBottom w:val="0"/>
      <w:divBdr>
        <w:top w:val="none" w:sz="0" w:space="0" w:color="auto"/>
        <w:left w:val="none" w:sz="0" w:space="0" w:color="auto"/>
        <w:bottom w:val="none" w:sz="0" w:space="0" w:color="auto"/>
        <w:right w:val="none" w:sz="0" w:space="0" w:color="auto"/>
      </w:divBdr>
    </w:div>
    <w:div w:id="602959099">
      <w:bodyDiv w:val="1"/>
      <w:marLeft w:val="0"/>
      <w:marRight w:val="0"/>
      <w:marTop w:val="0"/>
      <w:marBottom w:val="0"/>
      <w:divBdr>
        <w:top w:val="none" w:sz="0" w:space="0" w:color="auto"/>
        <w:left w:val="none" w:sz="0" w:space="0" w:color="auto"/>
        <w:bottom w:val="none" w:sz="0" w:space="0" w:color="auto"/>
        <w:right w:val="none" w:sz="0" w:space="0" w:color="auto"/>
      </w:divBdr>
    </w:div>
    <w:div w:id="674845760">
      <w:bodyDiv w:val="1"/>
      <w:marLeft w:val="0"/>
      <w:marRight w:val="0"/>
      <w:marTop w:val="0"/>
      <w:marBottom w:val="0"/>
      <w:divBdr>
        <w:top w:val="none" w:sz="0" w:space="0" w:color="auto"/>
        <w:left w:val="none" w:sz="0" w:space="0" w:color="auto"/>
        <w:bottom w:val="none" w:sz="0" w:space="0" w:color="auto"/>
        <w:right w:val="none" w:sz="0" w:space="0" w:color="auto"/>
      </w:divBdr>
    </w:div>
    <w:div w:id="680929892">
      <w:bodyDiv w:val="1"/>
      <w:marLeft w:val="0"/>
      <w:marRight w:val="0"/>
      <w:marTop w:val="0"/>
      <w:marBottom w:val="0"/>
      <w:divBdr>
        <w:top w:val="none" w:sz="0" w:space="0" w:color="auto"/>
        <w:left w:val="none" w:sz="0" w:space="0" w:color="auto"/>
        <w:bottom w:val="none" w:sz="0" w:space="0" w:color="auto"/>
        <w:right w:val="none" w:sz="0" w:space="0" w:color="auto"/>
      </w:divBdr>
    </w:div>
    <w:div w:id="1000617436">
      <w:bodyDiv w:val="1"/>
      <w:marLeft w:val="0"/>
      <w:marRight w:val="0"/>
      <w:marTop w:val="0"/>
      <w:marBottom w:val="0"/>
      <w:divBdr>
        <w:top w:val="none" w:sz="0" w:space="0" w:color="auto"/>
        <w:left w:val="none" w:sz="0" w:space="0" w:color="auto"/>
        <w:bottom w:val="none" w:sz="0" w:space="0" w:color="auto"/>
        <w:right w:val="none" w:sz="0" w:space="0" w:color="auto"/>
      </w:divBdr>
    </w:div>
    <w:div w:id="1148546516">
      <w:bodyDiv w:val="1"/>
      <w:marLeft w:val="0"/>
      <w:marRight w:val="0"/>
      <w:marTop w:val="0"/>
      <w:marBottom w:val="0"/>
      <w:divBdr>
        <w:top w:val="none" w:sz="0" w:space="0" w:color="auto"/>
        <w:left w:val="none" w:sz="0" w:space="0" w:color="auto"/>
        <w:bottom w:val="none" w:sz="0" w:space="0" w:color="auto"/>
        <w:right w:val="none" w:sz="0" w:space="0" w:color="auto"/>
      </w:divBdr>
    </w:div>
    <w:div w:id="1592275154">
      <w:bodyDiv w:val="1"/>
      <w:marLeft w:val="0"/>
      <w:marRight w:val="0"/>
      <w:marTop w:val="0"/>
      <w:marBottom w:val="0"/>
      <w:divBdr>
        <w:top w:val="none" w:sz="0" w:space="0" w:color="auto"/>
        <w:left w:val="none" w:sz="0" w:space="0" w:color="auto"/>
        <w:bottom w:val="none" w:sz="0" w:space="0" w:color="auto"/>
        <w:right w:val="none" w:sz="0" w:space="0" w:color="auto"/>
      </w:divBdr>
    </w:div>
    <w:div w:id="1618678645">
      <w:bodyDiv w:val="1"/>
      <w:marLeft w:val="0"/>
      <w:marRight w:val="0"/>
      <w:marTop w:val="0"/>
      <w:marBottom w:val="0"/>
      <w:divBdr>
        <w:top w:val="none" w:sz="0" w:space="0" w:color="auto"/>
        <w:left w:val="none" w:sz="0" w:space="0" w:color="auto"/>
        <w:bottom w:val="none" w:sz="0" w:space="0" w:color="auto"/>
        <w:right w:val="none" w:sz="0" w:space="0" w:color="auto"/>
      </w:divBdr>
    </w:div>
    <w:div w:id="1997298011">
      <w:bodyDiv w:val="1"/>
      <w:marLeft w:val="0"/>
      <w:marRight w:val="0"/>
      <w:marTop w:val="0"/>
      <w:marBottom w:val="0"/>
      <w:divBdr>
        <w:top w:val="none" w:sz="0" w:space="0" w:color="auto"/>
        <w:left w:val="none" w:sz="0" w:space="0" w:color="auto"/>
        <w:bottom w:val="none" w:sz="0" w:space="0" w:color="auto"/>
        <w:right w:val="none" w:sz="0" w:space="0" w:color="auto"/>
      </w:divBdr>
    </w:div>
    <w:div w:id="206224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C97455F3</Template>
  <TotalTime>8</TotalTime>
  <Pages>2</Pages>
  <Words>377</Words>
  <Characters>2077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Ober J. (Jill)</cp:lastModifiedBy>
  <cp:revision>4</cp:revision>
  <dcterms:created xsi:type="dcterms:W3CDTF">2020-07-24T12:37:00Z</dcterms:created>
  <dcterms:modified xsi:type="dcterms:W3CDTF">2020-07-24T13:02:00Z</dcterms:modified>
</cp:coreProperties>
</file>