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40CBB" w:rsidRDefault="00361AEA" w:rsidP="00F2690B">
      <w:pPr>
        <w:pStyle w:val="Kop1"/>
        <w:rPr>
          <w:color w:val="339933"/>
          <w:lang w:val="en-GB"/>
        </w:rPr>
      </w:pPr>
      <w:proofErr w:type="spellStart"/>
      <w:r w:rsidRPr="00840CBB">
        <w:rPr>
          <w:color w:val="339933"/>
          <w:lang w:val="en-GB"/>
        </w:rPr>
        <w:t>Mendix</w:t>
      </w:r>
      <w:proofErr w:type="spellEnd"/>
      <w:r w:rsidRPr="00840CBB">
        <w:rPr>
          <w:color w:val="339933"/>
          <w:lang w:val="en-GB"/>
        </w:rPr>
        <w:t xml:space="preserve"> </w:t>
      </w:r>
      <w:r w:rsidR="00462753">
        <w:rPr>
          <w:color w:val="339933"/>
          <w:lang w:val="en-GB"/>
        </w:rPr>
        <w:t xml:space="preserve">UX-UI </w:t>
      </w:r>
      <w:r w:rsidR="00663090" w:rsidRPr="00840CBB">
        <w:rPr>
          <w:color w:val="339933"/>
          <w:lang w:val="en-GB"/>
        </w:rPr>
        <w:t>Business Engineer</w:t>
      </w:r>
    </w:p>
    <w:p w:rsidR="00094A27" w:rsidRPr="00840CBB" w:rsidRDefault="00094A27" w:rsidP="00094A27">
      <w:pPr>
        <w:pStyle w:val="Kop2"/>
        <w:rPr>
          <w:lang w:val="en-GB"/>
        </w:rPr>
      </w:pPr>
      <w:proofErr w:type="spellStart"/>
      <w:r w:rsidRPr="00840CBB">
        <w:rPr>
          <w:lang w:val="en-GB"/>
        </w:rPr>
        <w:t>Ons</w:t>
      </w:r>
      <w:proofErr w:type="spellEnd"/>
      <w:r w:rsidRPr="00840CBB">
        <w:rPr>
          <w:lang w:val="en-GB"/>
        </w:rPr>
        <w:t xml:space="preserve"> </w:t>
      </w:r>
      <w:proofErr w:type="spellStart"/>
      <w:r w:rsidRPr="00840CBB">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r w:rsidR="00663090">
              <w:rPr>
                <w:b/>
              </w:rPr>
              <w:t>(</w:t>
            </w:r>
            <w:r w:rsidR="00182BD4">
              <w:rPr>
                <w:b/>
              </w:rPr>
              <w:t>s</w:t>
            </w:r>
            <w:r w:rsidR="00663090">
              <w:rPr>
                <w:b/>
              </w:rPr>
              <w:t>)</w:t>
            </w:r>
            <w:r>
              <w:rPr>
                <w:b/>
              </w:rPr>
              <w:t>:</w:t>
            </w:r>
          </w:p>
        </w:tc>
        <w:tc>
          <w:tcPr>
            <w:tcW w:w="5295" w:type="dxa"/>
          </w:tcPr>
          <w:p w:rsidR="00BB5ABD" w:rsidRPr="00BB5ABD" w:rsidRDefault="009427E0"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427E0" w:rsidP="00D24F8E">
            <w:r>
              <w:t>1 januari 2020</w:t>
            </w:r>
          </w:p>
        </w:tc>
      </w:tr>
      <w:tr w:rsidR="00FA0F7C" w:rsidRPr="00BB5ABD" w:rsidTr="001C6FAE">
        <w:tc>
          <w:tcPr>
            <w:tcW w:w="3086" w:type="dxa"/>
          </w:tcPr>
          <w:p w:rsidR="00FA0F7C" w:rsidRDefault="00FA0F7C" w:rsidP="00D24F8E">
            <w:pPr>
              <w:rPr>
                <w:b/>
              </w:rPr>
            </w:pPr>
            <w:r>
              <w:rPr>
                <w:b/>
              </w:rPr>
              <w:t>Einddatum:</w:t>
            </w:r>
          </w:p>
        </w:tc>
        <w:tc>
          <w:tcPr>
            <w:tcW w:w="5295" w:type="dxa"/>
          </w:tcPr>
          <w:p w:rsidR="00FA0F7C" w:rsidRDefault="009427E0" w:rsidP="00D24F8E">
            <w:r>
              <w:t>1 juli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62753"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361AEA" w:rsidRDefault="00462753" w:rsidP="00D24F8E">
            <w:r>
              <w:t>1</w:t>
            </w:r>
            <w:r w:rsidR="00361AEA">
              <w:t xml:space="preserve">6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427E0" w:rsidP="00D24F8E">
            <w:r>
              <w:t>Zes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461B7" w:rsidP="00D24F8E">
            <w:r>
              <w:t xml:space="preserve">Ja; 3 x 6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61AEA" w:rsidP="00D24F8E">
            <w:r>
              <w:t>1</w:t>
            </w:r>
            <w:r w:rsidR="007D177F">
              <w:t>2</w:t>
            </w:r>
          </w:p>
        </w:tc>
      </w:tr>
      <w:tr w:rsidR="00663090" w:rsidRPr="00BB5ABD" w:rsidTr="001C6FAE">
        <w:tc>
          <w:tcPr>
            <w:tcW w:w="3086" w:type="dxa"/>
          </w:tcPr>
          <w:p w:rsidR="00663090" w:rsidRDefault="00663090" w:rsidP="00D24F8E">
            <w:pPr>
              <w:rPr>
                <w:b/>
              </w:rPr>
            </w:pPr>
            <w:r>
              <w:rPr>
                <w:b/>
              </w:rPr>
              <w:t>Tariefrange</w:t>
            </w:r>
          </w:p>
        </w:tc>
        <w:tc>
          <w:tcPr>
            <w:tcW w:w="5295" w:type="dxa"/>
          </w:tcPr>
          <w:p w:rsidR="00663090" w:rsidRDefault="00663090" w:rsidP="00D24F8E">
            <w:r>
              <w:t xml:space="preserve">€ </w:t>
            </w:r>
            <w:r w:rsidR="002323BD">
              <w:t>105</w:t>
            </w:r>
            <w:r w:rsidR="00462753">
              <w:t>- € 120</w:t>
            </w:r>
          </w:p>
        </w:tc>
      </w:tr>
      <w:tr w:rsidR="00663090" w:rsidRPr="00BB5ABD" w:rsidTr="001C6FAE">
        <w:tc>
          <w:tcPr>
            <w:tcW w:w="3086" w:type="dxa"/>
          </w:tcPr>
          <w:p w:rsidR="00663090" w:rsidRDefault="00663090" w:rsidP="00D24F8E">
            <w:pPr>
              <w:rPr>
                <w:b/>
              </w:rPr>
            </w:pPr>
            <w:r>
              <w:rPr>
                <w:b/>
              </w:rPr>
              <w:t>Verhouding prijs/kwaliteit</w:t>
            </w:r>
          </w:p>
        </w:tc>
        <w:tc>
          <w:tcPr>
            <w:tcW w:w="5295" w:type="dxa"/>
          </w:tcPr>
          <w:p w:rsidR="00663090" w:rsidRDefault="007D177F" w:rsidP="00D24F8E">
            <w:r>
              <w:t>20% - 8</w:t>
            </w:r>
            <w:r w:rsidR="00663090">
              <w:t>0%</w:t>
            </w:r>
          </w:p>
        </w:tc>
      </w:tr>
      <w:tr w:rsidR="00663090" w:rsidRPr="00BB5ABD" w:rsidTr="001C6FAE">
        <w:tc>
          <w:tcPr>
            <w:tcW w:w="3086" w:type="dxa"/>
          </w:tcPr>
          <w:p w:rsidR="00663090" w:rsidRDefault="00663090" w:rsidP="00D24F8E">
            <w:pPr>
              <w:rPr>
                <w:b/>
              </w:rPr>
            </w:pPr>
            <w:r>
              <w:rPr>
                <w:b/>
              </w:rPr>
              <w:t>Data voor verificatiegesprek</w:t>
            </w:r>
          </w:p>
        </w:tc>
        <w:tc>
          <w:tcPr>
            <w:tcW w:w="5295" w:type="dxa"/>
          </w:tcPr>
          <w:p w:rsidR="00663090" w:rsidRDefault="00663090" w:rsidP="00D24F8E">
            <w:r>
              <w:t xml:space="preserve">Week </w:t>
            </w:r>
            <w:r w:rsidR="00064719">
              <w:t>5</w:t>
            </w:r>
            <w:r w:rsidR="00F57DE1">
              <w:t>1</w:t>
            </w:r>
          </w:p>
        </w:tc>
      </w:tr>
    </w:tbl>
    <w:p w:rsidR="00985BD0" w:rsidRDefault="00361AEA" w:rsidP="00E26C9F">
      <w:pPr>
        <w:pStyle w:val="Kop2"/>
      </w:pPr>
      <w:r>
        <w:t>Jouw functie</w:t>
      </w:r>
    </w:p>
    <w:p w:rsidR="00361AEA" w:rsidRDefault="00361AEA" w:rsidP="00361AEA">
      <w:r>
        <w:t xml:space="preserve">Als </w:t>
      </w:r>
      <w:proofErr w:type="spellStart"/>
      <w:r>
        <w:t>Mendix</w:t>
      </w:r>
      <w:proofErr w:type="spellEnd"/>
      <w:r>
        <w:t xml:space="preserve"> </w:t>
      </w:r>
      <w:r w:rsidR="00462753">
        <w:t xml:space="preserve">UX-UI </w:t>
      </w:r>
      <w:r w:rsidR="00FA0F7C">
        <w:t>Business Engineer</w:t>
      </w:r>
      <w:r>
        <w:t xml:space="preserve"> werk je mee aan de ontwikkeling van de </w:t>
      </w:r>
      <w:proofErr w:type="gramStart"/>
      <w:r>
        <w:t>RAD werkwijze</w:t>
      </w:r>
      <w:proofErr w:type="gramEnd"/>
      <w:r>
        <w:t xml:space="preserve"> binnen Rotterdam. Binnen een agile scrum team werk je als </w:t>
      </w:r>
      <w:r w:rsidR="00462753">
        <w:t>UX-</w:t>
      </w:r>
      <w:proofErr w:type="gramStart"/>
      <w:r w:rsidR="00462753">
        <w:t>UI expert</w:t>
      </w:r>
      <w:proofErr w:type="gramEnd"/>
      <w:r w:rsidR="00462753">
        <w:t xml:space="preserve"> </w:t>
      </w:r>
      <w:r>
        <w:t>aan het modelleren van (primaire) processen</w:t>
      </w:r>
      <w:r w:rsidR="00783387">
        <w:t xml:space="preserve"> in </w:t>
      </w:r>
      <w:r w:rsidR="00175708">
        <w:t xml:space="preserve">(mobiele) </w:t>
      </w:r>
      <w:r w:rsidR="00783387">
        <w:t xml:space="preserve">applicaties op het </w:t>
      </w:r>
      <w:proofErr w:type="spellStart"/>
      <w:r w:rsidR="00783387">
        <w:t>Mendix</w:t>
      </w:r>
      <w:proofErr w:type="spellEnd"/>
      <w:r w:rsidR="00783387">
        <w:t xml:space="preserve"> 7 en 8 platform</w:t>
      </w:r>
      <w:r>
        <w:t xml:space="preserve">. De product </w:t>
      </w:r>
      <w:proofErr w:type="spellStart"/>
      <w:r>
        <w:t>owner</w:t>
      </w:r>
      <w:proofErr w:type="spellEnd"/>
      <w:r>
        <w:t xml:space="preserve"> is je belangrijkste sparringpartner en je werkt samen met kennishouders van de klant.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rsidR="00361AEA" w:rsidRPr="00361AEA" w:rsidRDefault="00361AEA" w:rsidP="00455BFF">
      <w:pPr>
        <w:pStyle w:val="Kop2"/>
      </w:pPr>
      <w:r w:rsidRPr="00361AEA">
        <w:t xml:space="preserve">Jouw uitdaging </w:t>
      </w:r>
    </w:p>
    <w:p w:rsidR="00840CBB" w:rsidRPr="00840CBB" w:rsidRDefault="00840CBB" w:rsidP="00840CBB">
      <w:pPr>
        <w:rPr>
          <w:rFonts w:eastAsia="Times New Roman"/>
          <w:szCs w:val="20"/>
          <w:lang w:eastAsia="nl-NL"/>
        </w:rPr>
      </w:pPr>
      <w:r w:rsidRPr="00840CBB">
        <w:rPr>
          <w:rFonts w:eastAsia="Times New Roman"/>
          <w:szCs w:val="20"/>
          <w:lang w:eastAsia="nl-NL"/>
        </w:rPr>
        <w:t>Project Managers van Stadsontwikkeling, Stadsbeheer en het Ingenieursbureau werken volgens de Rotterdamse Standaard voor Projectmatig Werken (RSPW), deze is gebaseerd op Prince II. Binnen de RSPW onderscheiden we vier vormen van projectfasering (gebiedsontwikkeling, vastgoedontwikkeling, buitenruimteproject en infrastructureel project), met bestuurlijke en ambtelijke beslismomenten en de benodigde documenten per fase.</w:t>
      </w:r>
    </w:p>
    <w:p w:rsidR="00840CBB" w:rsidRDefault="00840CBB" w:rsidP="00840CBB">
      <w:pPr>
        <w:rPr>
          <w:rFonts w:eastAsia="Times New Roman"/>
          <w:szCs w:val="20"/>
          <w:lang w:eastAsia="nl-NL"/>
        </w:rPr>
      </w:pPr>
      <w:r w:rsidRPr="00840CBB">
        <w:rPr>
          <w:rFonts w:eastAsia="Times New Roman"/>
          <w:szCs w:val="20"/>
          <w:lang w:eastAsia="nl-NL"/>
        </w:rPr>
        <w:t xml:space="preserve">Elk project wordt beheerst door de GROTICK-factoren (Geld, Risico, Organisatie, Tijd, Informatie, Communicatie en Kwaliteit). De factor G wordt bijgehouden in Oracle. De andere factoren in Word, Excel, MS </w:t>
      </w:r>
      <w:proofErr w:type="spellStart"/>
      <w:r w:rsidRPr="00840CBB">
        <w:rPr>
          <w:rFonts w:eastAsia="Times New Roman"/>
          <w:szCs w:val="20"/>
          <w:lang w:eastAsia="nl-NL"/>
        </w:rPr>
        <w:t>Projects</w:t>
      </w:r>
      <w:proofErr w:type="spellEnd"/>
      <w:r w:rsidRPr="00840CBB">
        <w:rPr>
          <w:rFonts w:eastAsia="Times New Roman"/>
          <w:szCs w:val="20"/>
          <w:lang w:eastAsia="nl-NL"/>
        </w:rPr>
        <w:t xml:space="preserve">. De insteek is om de management dashboards zelf te ontwikkelen in </w:t>
      </w:r>
      <w:proofErr w:type="spellStart"/>
      <w:r w:rsidRPr="00840CBB">
        <w:rPr>
          <w:rFonts w:eastAsia="Times New Roman"/>
          <w:szCs w:val="20"/>
          <w:lang w:eastAsia="nl-NL"/>
        </w:rPr>
        <w:t>Cognos</w:t>
      </w:r>
      <w:proofErr w:type="spellEnd"/>
      <w:r w:rsidRPr="00840CBB">
        <w:rPr>
          <w:rFonts w:eastAsia="Times New Roman"/>
          <w:szCs w:val="20"/>
          <w:lang w:eastAsia="nl-NL"/>
        </w:rPr>
        <w:t xml:space="preserve"> en via een API te tonen in de te ontwikkelen applicatie. </w:t>
      </w:r>
    </w:p>
    <w:p w:rsidR="00CD0D24" w:rsidRDefault="00462753" w:rsidP="00840CBB">
      <w:pPr>
        <w:rPr>
          <w:b/>
          <w:color w:val="008000"/>
          <w:sz w:val="24"/>
        </w:rPr>
      </w:pPr>
      <w:r>
        <w:rPr>
          <w:rFonts w:eastAsia="Times New Roman"/>
          <w:szCs w:val="20"/>
          <w:lang w:eastAsia="nl-NL"/>
        </w:rPr>
        <w:t>Om de schermen en gebruik van de applicatie zo goed mogelijk te maken lever jij als UX-</w:t>
      </w:r>
      <w:proofErr w:type="gramStart"/>
      <w:r>
        <w:rPr>
          <w:rFonts w:eastAsia="Times New Roman"/>
          <w:szCs w:val="20"/>
          <w:lang w:eastAsia="nl-NL"/>
        </w:rPr>
        <w:t>UI expert</w:t>
      </w:r>
      <w:proofErr w:type="gramEnd"/>
      <w:r>
        <w:rPr>
          <w:rFonts w:eastAsia="Times New Roman"/>
          <w:szCs w:val="20"/>
          <w:lang w:eastAsia="nl-NL"/>
        </w:rPr>
        <w:t xml:space="preserve"> je aandeel.</w:t>
      </w:r>
      <w:r w:rsidR="001170A1">
        <w:rPr>
          <w:rFonts w:eastAsia="Times New Roman"/>
          <w:szCs w:val="20"/>
          <w:lang w:eastAsia="nl-NL"/>
        </w:rPr>
        <w:t xml:space="preserve"> </w:t>
      </w:r>
      <w:r w:rsidR="00D83248">
        <w:rPr>
          <w:rFonts w:eastAsia="Times New Roman"/>
          <w:szCs w:val="20"/>
          <w:lang w:eastAsia="nl-NL"/>
        </w:rPr>
        <w:t>De applicatie is al in aanbouw en moet verder uitgebouwd worden.</w:t>
      </w:r>
    </w:p>
    <w:p w:rsidR="00985BD0" w:rsidRPr="00E26C9F" w:rsidRDefault="00E26C9F" w:rsidP="00E26C9F">
      <w:pPr>
        <w:pStyle w:val="Kop2"/>
      </w:pPr>
      <w:r w:rsidRPr="00E26C9F">
        <w:t>Jouw</w:t>
      </w:r>
      <w:r w:rsidR="00985BD0" w:rsidRPr="00E26C9F">
        <w:t xml:space="preserve"> profiel</w:t>
      </w:r>
      <w:r w:rsidR="00361AEA">
        <w:t xml:space="preserve"> – eisen </w:t>
      </w:r>
    </w:p>
    <w:p w:rsidR="00361AEA" w:rsidRDefault="00361AEA" w:rsidP="00361AEA">
      <w:pPr>
        <w:pStyle w:val="Lijstalinea"/>
        <w:numPr>
          <w:ilvl w:val="0"/>
          <w:numId w:val="3"/>
        </w:numPr>
      </w:pPr>
      <w:r w:rsidRPr="002B0E6F">
        <w:t xml:space="preserve">Je beschikt over een afgeronde opleiding op minimaal </w:t>
      </w:r>
      <w:r w:rsidR="00462753">
        <w:t>W</w:t>
      </w:r>
      <w:r w:rsidR="00D83248">
        <w:t>O</w:t>
      </w:r>
      <w:r w:rsidRPr="002B0E6F">
        <w:t>-niveau</w:t>
      </w:r>
      <w:r w:rsidR="007B1020">
        <w:t>;</w:t>
      </w:r>
    </w:p>
    <w:p w:rsidR="00462753" w:rsidRPr="002B0E6F" w:rsidRDefault="00462753" w:rsidP="00361AEA">
      <w:pPr>
        <w:pStyle w:val="Lijstalinea"/>
        <w:numPr>
          <w:ilvl w:val="0"/>
          <w:numId w:val="3"/>
        </w:numPr>
      </w:pPr>
      <w:r w:rsidRPr="00462753">
        <w:t>Je beschik</w:t>
      </w:r>
      <w:r>
        <w:t>t</w:t>
      </w:r>
      <w:r w:rsidRPr="00462753">
        <w:t xml:space="preserve"> over een afgeronde opleiding Bachelor Human Technology, Master Human Machine Communication</w:t>
      </w:r>
      <w:r w:rsidR="007B1020">
        <w:t>;</w:t>
      </w:r>
    </w:p>
    <w:p w:rsidR="00985BD0" w:rsidRPr="002B0E6F" w:rsidRDefault="00B36CF7" w:rsidP="00985BD0">
      <w:pPr>
        <w:pStyle w:val="Lijstalinea"/>
        <w:numPr>
          <w:ilvl w:val="0"/>
          <w:numId w:val="3"/>
        </w:numPr>
      </w:pPr>
      <w:r w:rsidRPr="002B0E6F">
        <w:t xml:space="preserve">Je hebt minimaal </w:t>
      </w:r>
      <w:r w:rsidR="00462753">
        <w:t>8</w:t>
      </w:r>
      <w:r w:rsidRPr="002B0E6F">
        <w:t xml:space="preserve"> jaar ervaring als </w:t>
      </w:r>
      <w:r w:rsidR="00462753">
        <w:t>UX-</w:t>
      </w:r>
      <w:proofErr w:type="gramStart"/>
      <w:r w:rsidR="00462753">
        <w:t>UI specialist</w:t>
      </w:r>
      <w:proofErr w:type="gramEnd"/>
      <w:r w:rsidRPr="002B0E6F">
        <w:t xml:space="preserve"> en hebt daarbij de volgende ervaringen </w:t>
      </w:r>
      <w:r w:rsidR="00DE17C5">
        <w:t xml:space="preserve">(opgedaan in afgelopen </w:t>
      </w:r>
      <w:r w:rsidR="00462753">
        <w:t>5</w:t>
      </w:r>
      <w:r w:rsidR="00F2690B" w:rsidRPr="002B0E6F">
        <w:t xml:space="preserve"> jaar)</w:t>
      </w:r>
      <w:r w:rsidR="007B1020">
        <w:t>:</w:t>
      </w:r>
    </w:p>
    <w:p w:rsidR="00B36CF7" w:rsidRDefault="00B36CF7" w:rsidP="00B36CF7">
      <w:pPr>
        <w:pStyle w:val="Lijstalinea"/>
        <w:numPr>
          <w:ilvl w:val="1"/>
          <w:numId w:val="3"/>
        </w:numPr>
      </w:pPr>
      <w:proofErr w:type="spellStart"/>
      <w:r w:rsidRPr="002B0E6F">
        <w:t>Mendix</w:t>
      </w:r>
      <w:proofErr w:type="spellEnd"/>
      <w:r w:rsidRPr="002B0E6F">
        <w:t xml:space="preserve"> 7</w:t>
      </w:r>
      <w:r w:rsidR="008436DB">
        <w:t xml:space="preserve"> en 8</w:t>
      </w:r>
      <w:r w:rsidRPr="002B0E6F">
        <w:t xml:space="preserve"> platform</w:t>
      </w:r>
    </w:p>
    <w:p w:rsidR="00462753" w:rsidRDefault="00462753" w:rsidP="00B36CF7">
      <w:pPr>
        <w:pStyle w:val="Lijstalinea"/>
        <w:numPr>
          <w:ilvl w:val="1"/>
          <w:numId w:val="3"/>
        </w:numPr>
      </w:pPr>
      <w:r>
        <w:lastRenderedPageBreak/>
        <w:t xml:space="preserve">Prototyping in </w:t>
      </w:r>
      <w:proofErr w:type="spellStart"/>
      <w:r>
        <w:t>Balsamiq</w:t>
      </w:r>
      <w:proofErr w:type="spellEnd"/>
      <w:r>
        <w:t>, Adobe XD en Illustrator</w:t>
      </w:r>
    </w:p>
    <w:p w:rsidR="00462753" w:rsidRDefault="00462753" w:rsidP="00B36CF7">
      <w:pPr>
        <w:pStyle w:val="Lijstalinea"/>
        <w:numPr>
          <w:ilvl w:val="1"/>
          <w:numId w:val="3"/>
        </w:numPr>
      </w:pPr>
      <w:proofErr w:type="spellStart"/>
      <w:r>
        <w:t>Usability</w:t>
      </w:r>
      <w:proofErr w:type="spellEnd"/>
      <w:r>
        <w:t xml:space="preserve"> </w:t>
      </w:r>
      <w:proofErr w:type="spellStart"/>
      <w:r>
        <w:t>testing</w:t>
      </w:r>
      <w:proofErr w:type="spellEnd"/>
    </w:p>
    <w:p w:rsidR="00462753" w:rsidRDefault="00462753" w:rsidP="00B36CF7">
      <w:pPr>
        <w:pStyle w:val="Lijstalinea"/>
        <w:numPr>
          <w:ilvl w:val="1"/>
          <w:numId w:val="3"/>
        </w:numPr>
      </w:pPr>
      <w:r>
        <w:t>Gebruikersonderzoek</w:t>
      </w:r>
    </w:p>
    <w:p w:rsidR="00462753" w:rsidRDefault="00462753" w:rsidP="00B36CF7">
      <w:pPr>
        <w:pStyle w:val="Lijstalinea"/>
        <w:numPr>
          <w:ilvl w:val="1"/>
          <w:numId w:val="3"/>
        </w:numPr>
      </w:pPr>
      <w:r>
        <w:t>Design Thinking</w:t>
      </w:r>
    </w:p>
    <w:p w:rsidR="00462753" w:rsidRDefault="00462753" w:rsidP="00B36CF7">
      <w:pPr>
        <w:pStyle w:val="Lijstalinea"/>
        <w:numPr>
          <w:ilvl w:val="1"/>
          <w:numId w:val="3"/>
        </w:numPr>
      </w:pPr>
      <w:r>
        <w:t>UX/Design Thinking training</w:t>
      </w:r>
    </w:p>
    <w:p w:rsidR="007B1020" w:rsidRPr="00462753" w:rsidRDefault="007B1020" w:rsidP="007B1020">
      <w:pPr>
        <w:pStyle w:val="Lijstalinea"/>
        <w:numPr>
          <w:ilvl w:val="0"/>
          <w:numId w:val="3"/>
        </w:numPr>
      </w:pPr>
      <w:r w:rsidRPr="00462753">
        <w:t xml:space="preserve">Je bent minimaal een </w:t>
      </w:r>
      <w:proofErr w:type="spellStart"/>
      <w:r w:rsidRPr="00462753">
        <w:t>Certified</w:t>
      </w:r>
      <w:proofErr w:type="spellEnd"/>
      <w:r w:rsidRPr="00462753">
        <w:t xml:space="preserve"> </w:t>
      </w:r>
      <w:proofErr w:type="spellStart"/>
      <w:r w:rsidRPr="00462753">
        <w:t>Mendix</w:t>
      </w:r>
      <w:proofErr w:type="spellEnd"/>
      <w:r w:rsidRPr="00462753">
        <w:t xml:space="preserve"> Rapid Developer (G</w:t>
      </w:r>
      <w:r>
        <w:t>reen</w:t>
      </w:r>
      <w:r w:rsidRPr="00462753">
        <w:t xml:space="preserve"> Badge)</w:t>
      </w:r>
    </w:p>
    <w:p w:rsidR="007B1020" w:rsidRPr="002B0E6F" w:rsidRDefault="007B1020" w:rsidP="007B1020">
      <w:pPr>
        <w:pStyle w:val="Lijstalinea"/>
        <w:numPr>
          <w:ilvl w:val="0"/>
          <w:numId w:val="3"/>
        </w:numPr>
      </w:pPr>
      <w:r>
        <w:t xml:space="preserve">Je hebt </w:t>
      </w:r>
      <w:proofErr w:type="spellStart"/>
      <w:r>
        <w:t>Mendix</w:t>
      </w:r>
      <w:proofErr w:type="spellEnd"/>
      <w:r>
        <w:t xml:space="preserve"> werkervaring </w:t>
      </w:r>
      <w:r w:rsidRPr="001163A5">
        <w:t xml:space="preserve">bij een </w:t>
      </w:r>
      <w:r>
        <w:t>overheids</w:t>
      </w:r>
      <w:r w:rsidRPr="001163A5">
        <w:t>instelling</w:t>
      </w:r>
    </w:p>
    <w:p w:rsidR="00620F05" w:rsidRPr="002B0E6F" w:rsidRDefault="00620F05" w:rsidP="001F3D9D">
      <w:pPr>
        <w:rPr>
          <w:b/>
        </w:rPr>
      </w:pPr>
    </w:p>
    <w:p w:rsidR="00AA2922" w:rsidRPr="002B0E6F" w:rsidRDefault="00AA2922" w:rsidP="00AA2922">
      <w:pPr>
        <w:rPr>
          <w:b/>
        </w:rPr>
      </w:pPr>
      <w:r w:rsidRPr="002B0E6F">
        <w:rPr>
          <w:b/>
        </w:rPr>
        <w:t>Competenties</w:t>
      </w:r>
    </w:p>
    <w:p w:rsidR="00AA2922" w:rsidRPr="002B0E6F" w:rsidRDefault="00620F05" w:rsidP="00AA2922">
      <w:pPr>
        <w:pStyle w:val="Lijstalinea"/>
        <w:numPr>
          <w:ilvl w:val="0"/>
          <w:numId w:val="3"/>
        </w:numPr>
      </w:pPr>
      <w:r w:rsidRPr="002B0E6F">
        <w:t>Resultaatgericht</w:t>
      </w:r>
    </w:p>
    <w:p w:rsidR="00AA2922" w:rsidRPr="002B0E6F" w:rsidRDefault="00AA2922" w:rsidP="00AA2922">
      <w:pPr>
        <w:pStyle w:val="Lijstalinea"/>
        <w:numPr>
          <w:ilvl w:val="0"/>
          <w:numId w:val="3"/>
        </w:numPr>
      </w:pPr>
      <w:r w:rsidRPr="002B0E6F">
        <w:t>Integ</w:t>
      </w:r>
      <w:r w:rsidR="00620F05" w:rsidRPr="002B0E6F">
        <w:t>er</w:t>
      </w:r>
    </w:p>
    <w:p w:rsidR="00620F05" w:rsidRPr="002B0E6F" w:rsidRDefault="00620F05" w:rsidP="00AA2922">
      <w:pPr>
        <w:pStyle w:val="Lijstalinea"/>
        <w:numPr>
          <w:ilvl w:val="0"/>
          <w:numId w:val="3"/>
        </w:numPr>
      </w:pPr>
      <w:r w:rsidRPr="002B0E6F">
        <w:t>Flexibel</w:t>
      </w:r>
    </w:p>
    <w:p w:rsidR="00620F05" w:rsidRPr="002B0E6F" w:rsidRDefault="00620F05" w:rsidP="00AA2922">
      <w:pPr>
        <w:pStyle w:val="Lijstalinea"/>
        <w:numPr>
          <w:ilvl w:val="0"/>
          <w:numId w:val="3"/>
        </w:numPr>
      </w:pPr>
      <w:r w:rsidRPr="002B0E6F">
        <w:t>Klantgericht</w:t>
      </w:r>
    </w:p>
    <w:p w:rsidR="00620F05" w:rsidRPr="002B0E6F" w:rsidRDefault="00620F05" w:rsidP="00AA2922">
      <w:pPr>
        <w:pStyle w:val="Lijstalinea"/>
        <w:numPr>
          <w:ilvl w:val="0"/>
          <w:numId w:val="3"/>
        </w:numPr>
      </w:pPr>
      <w:r w:rsidRPr="002B0E6F">
        <w:t>Proactief</w:t>
      </w:r>
    </w:p>
    <w:p w:rsidR="00620F05" w:rsidRPr="002B0E6F" w:rsidRDefault="00620F05" w:rsidP="00AA2922">
      <w:pPr>
        <w:pStyle w:val="Lijstalinea"/>
        <w:numPr>
          <w:ilvl w:val="0"/>
          <w:numId w:val="3"/>
        </w:numPr>
      </w:pPr>
      <w:r w:rsidRPr="002B0E6F">
        <w:t>(Probleem) analytisch vermogen</w:t>
      </w:r>
    </w:p>
    <w:p w:rsidR="00620F05" w:rsidRPr="002B0E6F" w:rsidRDefault="00620F05" w:rsidP="00AA2922">
      <w:pPr>
        <w:pStyle w:val="Lijstalinea"/>
        <w:numPr>
          <w:ilvl w:val="0"/>
          <w:numId w:val="3"/>
        </w:numPr>
      </w:pPr>
      <w:r w:rsidRPr="002B0E6F">
        <w:t xml:space="preserve">Oplossingsgericht </w:t>
      </w:r>
    </w:p>
    <w:p w:rsidR="00620F05" w:rsidRDefault="00620F05" w:rsidP="00AA2922">
      <w:pPr>
        <w:pStyle w:val="Lijstalinea"/>
        <w:numPr>
          <w:ilvl w:val="0"/>
          <w:numId w:val="3"/>
        </w:numPr>
      </w:pPr>
      <w:r w:rsidRPr="002B0E6F">
        <w:t>Teamspeler (zowel met de klant als collega’s)</w:t>
      </w:r>
    </w:p>
    <w:p w:rsidR="00E461B7" w:rsidRPr="002B0E6F" w:rsidRDefault="00E461B7" w:rsidP="00E461B7">
      <w:pPr>
        <w:pStyle w:val="Lijstalinea"/>
        <w:numPr>
          <w:ilvl w:val="0"/>
          <w:numId w:val="3"/>
        </w:numPr>
      </w:pPr>
      <w:r w:rsidRPr="002B0E6F">
        <w:t xml:space="preserve">Volledige beheersing van de Engelse taal in woord en geschrift </w:t>
      </w:r>
    </w:p>
    <w:p w:rsidR="00620F05" w:rsidRPr="002B0E6F" w:rsidRDefault="00620F05" w:rsidP="00AA2922">
      <w:pPr>
        <w:pStyle w:val="Lijstalinea"/>
        <w:numPr>
          <w:ilvl w:val="0"/>
          <w:numId w:val="3"/>
        </w:numPr>
      </w:pPr>
      <w:r w:rsidRPr="002B0E6F">
        <w:t xml:space="preserve">Communicatief vaardig </w:t>
      </w:r>
    </w:p>
    <w:p w:rsidR="00985BD0" w:rsidRPr="002B0E6F" w:rsidRDefault="00985BD0" w:rsidP="00E26C9F">
      <w:pPr>
        <w:pStyle w:val="Kop2"/>
      </w:pPr>
      <w:r w:rsidRPr="002B0E6F">
        <w:t>Wensen</w:t>
      </w:r>
    </w:p>
    <w:p w:rsidR="00716BF8" w:rsidRDefault="00716BF8" w:rsidP="007B1020">
      <w:pPr>
        <w:pStyle w:val="Lijstalinea"/>
        <w:numPr>
          <w:ilvl w:val="0"/>
          <w:numId w:val="2"/>
        </w:numPr>
      </w:pPr>
      <w:r>
        <w:t xml:space="preserve">Je hebt kennis en ervaring </w:t>
      </w:r>
      <w:r w:rsidR="005F3900">
        <w:t>van Prince 2 of vergelijkbaar;</w:t>
      </w:r>
    </w:p>
    <w:p w:rsidR="007B1020" w:rsidRDefault="007B1020" w:rsidP="007B1020">
      <w:pPr>
        <w:pStyle w:val="Lijstalinea"/>
        <w:numPr>
          <w:ilvl w:val="0"/>
          <w:numId w:val="2"/>
        </w:numPr>
      </w:pPr>
      <w:r>
        <w:t xml:space="preserve">Je hebt ervaring in het ondersteunen van bestaande complexe/grote bedrijf kritische </w:t>
      </w:r>
      <w:proofErr w:type="spellStart"/>
      <w:r>
        <w:t>Mendix</w:t>
      </w:r>
      <w:proofErr w:type="spellEnd"/>
      <w:r>
        <w:t xml:space="preserve"> applicaties bij een overheidsinstellin</w:t>
      </w:r>
      <w:bookmarkStart w:id="0" w:name="_GoBack"/>
      <w:bookmarkEnd w:id="0"/>
      <w:r>
        <w:t>g</w:t>
      </w:r>
      <w:r w:rsidR="00517604">
        <w:t>;</w:t>
      </w:r>
    </w:p>
    <w:p w:rsidR="007B1020" w:rsidRDefault="007B1020" w:rsidP="007B1020">
      <w:pPr>
        <w:pStyle w:val="Lijstalinea"/>
        <w:numPr>
          <w:ilvl w:val="0"/>
          <w:numId w:val="2"/>
        </w:numPr>
      </w:pPr>
      <w:r>
        <w:t xml:space="preserve">Je hebt kennis van de </w:t>
      </w:r>
      <w:proofErr w:type="spellStart"/>
      <w:r>
        <w:t>Mendix</w:t>
      </w:r>
      <w:proofErr w:type="spellEnd"/>
      <w:r>
        <w:t xml:space="preserve"> ontwikkel werkwijze/processen binnen </w:t>
      </w:r>
      <w:r w:rsidR="00D74ABB">
        <w:t>een</w:t>
      </w:r>
      <w:r>
        <w:t xml:space="preserve"> Gemeente </w:t>
      </w:r>
      <w:r w:rsidR="00D74ABB">
        <w:t>met &gt;200.000 inwoners;</w:t>
      </w:r>
    </w:p>
    <w:p w:rsidR="007B1020" w:rsidRDefault="007B1020" w:rsidP="007B1020">
      <w:pPr>
        <w:pStyle w:val="Lijstalinea"/>
        <w:numPr>
          <w:ilvl w:val="0"/>
          <w:numId w:val="2"/>
        </w:numPr>
      </w:pPr>
      <w:r>
        <w:t>Je beschikt over een afgeronde training UX-</w:t>
      </w:r>
      <w:proofErr w:type="gramStart"/>
      <w:r>
        <w:t>UI ontwerp</w:t>
      </w:r>
      <w:proofErr w:type="gramEnd"/>
      <w:r w:rsidR="00517604">
        <w:t>;</w:t>
      </w:r>
    </w:p>
    <w:p w:rsidR="007B1020" w:rsidRDefault="007B1020" w:rsidP="007B1020">
      <w:pPr>
        <w:pStyle w:val="Lijstalinea"/>
        <w:numPr>
          <w:ilvl w:val="0"/>
          <w:numId w:val="2"/>
        </w:numPr>
      </w:pPr>
      <w:r>
        <w:t xml:space="preserve">Je beschikt over een afgeronde training </w:t>
      </w:r>
      <w:proofErr w:type="spellStart"/>
      <w:r>
        <w:t>Nielsen</w:t>
      </w:r>
      <w:proofErr w:type="spellEnd"/>
      <w:r>
        <w:t xml:space="preserve"> </w:t>
      </w:r>
      <w:proofErr w:type="spellStart"/>
      <w:r>
        <w:t>and</w:t>
      </w:r>
      <w:proofErr w:type="spellEnd"/>
      <w:r>
        <w:t xml:space="preserve"> Norman Group UX gecertificeerd (https://www.nngroup.com/ux-certification/)</w:t>
      </w:r>
      <w:r w:rsidR="00517604">
        <w:t>;</w:t>
      </w:r>
    </w:p>
    <w:p w:rsidR="00985BD0" w:rsidRDefault="00985BD0" w:rsidP="00E26C9F">
      <w:pPr>
        <w:pStyle w:val="Kop2"/>
      </w:pPr>
      <w:r w:rsidRPr="002B0E6F">
        <w:t>De afdeling</w:t>
      </w:r>
    </w:p>
    <w:p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w:t>
      </w:r>
      <w:proofErr w:type="spellStart"/>
      <w:r w:rsidRPr="00361AEA">
        <w:t>Mendix</w:t>
      </w:r>
      <w:proofErr w:type="spellEnd"/>
      <w:r w:rsidRPr="00361AEA">
        <w:t xml:space="preserve"> platform, waarbij we samen met de </w:t>
      </w:r>
      <w:proofErr w:type="gramStart"/>
      <w:r w:rsidRPr="00361AEA">
        <w:t>business units</w:t>
      </w:r>
      <w:proofErr w:type="gramEnd"/>
      <w:r w:rsidRPr="00361AEA">
        <w:t xml:space="preserve"> (clusters) processen modelleren en applicaties maken</w:t>
      </w:r>
      <w:r w:rsidR="00E63718">
        <w:t xml:space="preserve"> in een </w:t>
      </w:r>
      <w:proofErr w:type="spellStart"/>
      <w:r w:rsidR="008436DB">
        <w:t>Biz</w:t>
      </w:r>
      <w:r w:rsidR="00E63718">
        <w:t>DevOps</w:t>
      </w:r>
      <w:proofErr w:type="spellEnd"/>
      <w:r w:rsidR="00E63718">
        <w:t xml:space="preserve"> team</w:t>
      </w:r>
      <w:r w:rsidRPr="00361AEA">
        <w:t xml:space="preserve">. </w:t>
      </w:r>
    </w:p>
    <w:p w:rsidR="00985BD0" w:rsidRPr="00985BD0" w:rsidRDefault="00985BD0" w:rsidP="00E26C9F">
      <w:pPr>
        <w:pStyle w:val="Kop2"/>
      </w:pPr>
      <w:r>
        <w:t>Onze organisatie</w:t>
      </w:r>
    </w:p>
    <w:p w:rsidR="00361AEA" w:rsidRDefault="00361AEA" w:rsidP="00361AEA">
      <w:r>
        <w:t xml:space="preserve">Als </w:t>
      </w:r>
      <w:proofErr w:type="spellStart"/>
      <w:r>
        <w:t>Mendix</w:t>
      </w:r>
      <w:proofErr w:type="spellEnd"/>
      <w:r>
        <w:t xml:space="preserve"> Advanced </w:t>
      </w:r>
      <w:r w:rsidR="00FA0F7C">
        <w:t>Business Engineer</w:t>
      </w:r>
      <w:r>
        <w:t xml:space="preserve"> kom je te werken bij het cluster Bestuurs- en Concern-ondersteuning van de gemeente. De functie is onderdeel van de afdeling </w:t>
      </w:r>
      <w:proofErr w:type="spellStart"/>
      <w:r w:rsidR="00F2690B">
        <w:t>Informatie</w:t>
      </w:r>
      <w:r w:rsidR="008436DB">
        <w:t>-</w:t>
      </w:r>
      <w:r w:rsidR="00F2690B">
        <w:t>management</w:t>
      </w:r>
      <w:proofErr w:type="spellEnd"/>
      <w:r>
        <w:t xml:space="preserve"> van de directie IIFO (Informatie, Innovatie, Facilitair en Onderzoek). </w:t>
      </w:r>
    </w:p>
    <w:p w:rsidR="00397E10" w:rsidRDefault="00361AEA" w:rsidP="00985BD0">
      <w:r>
        <w:t xml:space="preserve">Je leidinggevende is de </w:t>
      </w:r>
      <w:r w:rsidR="00620F05">
        <w:t>RAD-teamcoördinator</w:t>
      </w:r>
      <w:r>
        <w: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64719"/>
    <w:rsid w:val="00094A27"/>
    <w:rsid w:val="000F5C39"/>
    <w:rsid w:val="001163A5"/>
    <w:rsid w:val="001170A1"/>
    <w:rsid w:val="00175708"/>
    <w:rsid w:val="00182BD4"/>
    <w:rsid w:val="001C6FAE"/>
    <w:rsid w:val="001F3D9D"/>
    <w:rsid w:val="002006A6"/>
    <w:rsid w:val="002108AF"/>
    <w:rsid w:val="002323BD"/>
    <w:rsid w:val="002B0E6F"/>
    <w:rsid w:val="00361AEA"/>
    <w:rsid w:val="00364E87"/>
    <w:rsid w:val="00397E10"/>
    <w:rsid w:val="003A6A70"/>
    <w:rsid w:val="00455BFF"/>
    <w:rsid w:val="00462753"/>
    <w:rsid w:val="00517604"/>
    <w:rsid w:val="0056054F"/>
    <w:rsid w:val="005E2C40"/>
    <w:rsid w:val="005F3900"/>
    <w:rsid w:val="00620F05"/>
    <w:rsid w:val="00635F1A"/>
    <w:rsid w:val="00663090"/>
    <w:rsid w:val="00716BF8"/>
    <w:rsid w:val="00783387"/>
    <w:rsid w:val="007B1020"/>
    <w:rsid w:val="007D177F"/>
    <w:rsid w:val="008207E0"/>
    <w:rsid w:val="00840CBB"/>
    <w:rsid w:val="008436DB"/>
    <w:rsid w:val="0088610C"/>
    <w:rsid w:val="008D66D7"/>
    <w:rsid w:val="008F0914"/>
    <w:rsid w:val="00912961"/>
    <w:rsid w:val="009427E0"/>
    <w:rsid w:val="00985BD0"/>
    <w:rsid w:val="00A53105"/>
    <w:rsid w:val="00A6185B"/>
    <w:rsid w:val="00AA2922"/>
    <w:rsid w:val="00AD333A"/>
    <w:rsid w:val="00B36CF7"/>
    <w:rsid w:val="00B55D50"/>
    <w:rsid w:val="00BA42DB"/>
    <w:rsid w:val="00BB5ABD"/>
    <w:rsid w:val="00CD0D24"/>
    <w:rsid w:val="00CE3ADA"/>
    <w:rsid w:val="00D12E86"/>
    <w:rsid w:val="00D46C28"/>
    <w:rsid w:val="00D67E1A"/>
    <w:rsid w:val="00D74ABB"/>
    <w:rsid w:val="00D83248"/>
    <w:rsid w:val="00DD2270"/>
    <w:rsid w:val="00DE17C5"/>
    <w:rsid w:val="00E26C9F"/>
    <w:rsid w:val="00E461B7"/>
    <w:rsid w:val="00E63718"/>
    <w:rsid w:val="00F2690B"/>
    <w:rsid w:val="00F47C31"/>
    <w:rsid w:val="00F57DE1"/>
    <w:rsid w:val="00F70235"/>
    <w:rsid w:val="00FA0F7C"/>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30560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5F57766</Template>
  <TotalTime>70</TotalTime>
  <Pages>2</Pages>
  <Words>644</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11</cp:revision>
  <dcterms:created xsi:type="dcterms:W3CDTF">2019-11-25T14:02:00Z</dcterms:created>
  <dcterms:modified xsi:type="dcterms:W3CDTF">2019-12-05T10:54:00Z</dcterms:modified>
</cp:coreProperties>
</file>