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482E0F" w:rsidRDefault="00482E0F" w:rsidP="00482E0F">
      <w:pPr>
        <w:spacing w:line="240" w:lineRule="auto"/>
        <w:rPr>
          <w:rFonts w:eastAsia="Times New Roman"/>
          <w:b/>
          <w:bCs/>
          <w:color w:val="212121"/>
          <w:sz w:val="24"/>
          <w:szCs w:val="24"/>
          <w:lang w:eastAsia="nl-NL"/>
        </w:rPr>
      </w:pPr>
      <w:r w:rsidRPr="00482E0F">
        <w:rPr>
          <w:rFonts w:eastAsia="Times New Roman"/>
          <w:b/>
          <w:bCs/>
          <w:color w:val="212121"/>
          <w:sz w:val="24"/>
          <w:szCs w:val="24"/>
          <w:lang w:eastAsia="nl-NL"/>
        </w:rPr>
        <w:t xml:space="preserve">Bemonsteraar </w:t>
      </w:r>
      <w:r>
        <w:rPr>
          <w:rFonts w:eastAsia="Times New Roman"/>
          <w:b/>
          <w:bCs/>
          <w:color w:val="212121"/>
          <w:sz w:val="24"/>
          <w:szCs w:val="24"/>
          <w:lang w:eastAsia="nl-NL"/>
        </w:rPr>
        <w:t xml:space="preserve">Coronateam </w:t>
      </w:r>
      <w:r w:rsidRPr="00482E0F">
        <w:rPr>
          <w:rFonts w:eastAsia="Times New Roman"/>
          <w:b/>
          <w:bCs/>
          <w:color w:val="212121"/>
          <w:sz w:val="24"/>
          <w:szCs w:val="24"/>
          <w:lang w:eastAsia="nl-NL"/>
        </w:rPr>
        <w:t xml:space="preserve">GGD </w:t>
      </w:r>
    </w:p>
    <w:p w:rsidR="00482E0F" w:rsidRDefault="00482E0F" w:rsidP="00482E0F">
      <w:pPr>
        <w:spacing w:line="240" w:lineRule="auto"/>
        <w:rPr>
          <w:rFonts w:eastAsia="Times New Roman"/>
          <w:color w:val="212121"/>
          <w:szCs w:val="20"/>
          <w:lang w:eastAsia="nl-NL"/>
        </w:rPr>
      </w:pPr>
    </w:p>
    <w:p w:rsidR="00B93045" w:rsidRPr="00B93045" w:rsidRDefault="00B93045" w:rsidP="00482E0F">
      <w:pPr>
        <w:spacing w:line="240" w:lineRule="auto"/>
        <w:rPr>
          <w:rFonts w:eastAsia="Times New Roman"/>
          <w:b/>
          <w:bCs/>
          <w:color w:val="212121"/>
          <w:szCs w:val="20"/>
          <w:u w:val="single"/>
          <w:lang w:eastAsia="nl-NL"/>
        </w:rPr>
      </w:pPr>
      <w:r w:rsidRPr="00B93045">
        <w:rPr>
          <w:rFonts w:eastAsia="Times New Roman"/>
          <w:b/>
          <w:bCs/>
          <w:color w:val="212121"/>
          <w:szCs w:val="20"/>
          <w:u w:val="single"/>
          <w:lang w:eastAsia="nl-NL"/>
        </w:rPr>
        <w:t>Ons aanbod</w:t>
      </w:r>
    </w:p>
    <w:p w:rsidR="00482E0F"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Locatie</w:t>
      </w:r>
      <w:r>
        <w:rPr>
          <w:rFonts w:eastAsia="Times New Roman"/>
          <w:color w:val="212121"/>
          <w:szCs w:val="20"/>
          <w:lang w:eastAsia="nl-NL"/>
        </w:rPr>
        <w:t xml:space="preserve">: </w:t>
      </w:r>
      <w:r w:rsidR="00482E0F" w:rsidRPr="00482E0F">
        <w:rPr>
          <w:rFonts w:eastAsia="Times New Roman"/>
          <w:color w:val="212121"/>
          <w:szCs w:val="20"/>
          <w:lang w:eastAsia="nl-NL"/>
        </w:rPr>
        <w:t>testlocatie</w:t>
      </w:r>
      <w:r w:rsidR="00D50ECC">
        <w:rPr>
          <w:rFonts w:eastAsia="Times New Roman"/>
          <w:color w:val="212121"/>
          <w:szCs w:val="20"/>
          <w:lang w:eastAsia="nl-NL"/>
        </w:rPr>
        <w:t xml:space="preserve"> in </w:t>
      </w:r>
      <w:r w:rsidR="006F44A9" w:rsidRPr="006F44A9">
        <w:rPr>
          <w:rFonts w:eastAsia="Times New Roman"/>
          <w:b/>
          <w:bCs/>
          <w:color w:val="212121"/>
          <w:szCs w:val="20"/>
          <w:lang w:eastAsia="nl-NL"/>
        </w:rPr>
        <w:t>Zuidland en Middelharnis</w:t>
      </w:r>
      <w:r w:rsidR="001D7D18">
        <w:rPr>
          <w:rFonts w:eastAsia="Times New Roman"/>
          <w:b/>
          <w:bCs/>
          <w:color w:val="212121"/>
          <w:szCs w:val="20"/>
          <w:lang w:eastAsia="nl-NL"/>
        </w:rPr>
        <w:t xml:space="preserve"> </w:t>
      </w:r>
      <w:r w:rsidR="00482E0F" w:rsidRPr="00482E0F">
        <w:rPr>
          <w:rFonts w:eastAsia="Times New Roman"/>
          <w:color w:val="212121"/>
          <w:szCs w:val="20"/>
          <w:lang w:eastAsia="nl-NL"/>
        </w:rPr>
        <w:t xml:space="preserve"> </w:t>
      </w:r>
    </w:p>
    <w:p w:rsidR="00482E0F"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Aantal fte</w:t>
      </w:r>
      <w:r>
        <w:rPr>
          <w:rFonts w:eastAsia="Times New Roman"/>
          <w:color w:val="212121"/>
          <w:szCs w:val="20"/>
          <w:lang w:eastAsia="nl-NL"/>
        </w:rPr>
        <w:t xml:space="preserve">: </w:t>
      </w:r>
      <w:r w:rsidR="00C76E54">
        <w:rPr>
          <w:rFonts w:eastAsia="Times New Roman"/>
          <w:color w:val="212121"/>
          <w:szCs w:val="20"/>
          <w:lang w:eastAsia="nl-NL"/>
        </w:rPr>
        <w:t>12-</w:t>
      </w:r>
      <w:r w:rsidR="008A29CC">
        <w:rPr>
          <w:rFonts w:eastAsia="Times New Roman"/>
          <w:color w:val="212121"/>
          <w:szCs w:val="20"/>
          <w:lang w:eastAsia="nl-NL"/>
        </w:rPr>
        <w:t>20</w:t>
      </w:r>
      <w:r>
        <w:rPr>
          <w:rFonts w:eastAsia="Times New Roman"/>
          <w:color w:val="212121"/>
          <w:szCs w:val="20"/>
          <w:lang w:eastAsia="nl-NL"/>
        </w:rPr>
        <w:t xml:space="preserve"> (</w:t>
      </w:r>
      <w:r w:rsidR="008A29CC">
        <w:rPr>
          <w:rFonts w:eastAsia="Times New Roman"/>
          <w:color w:val="212121"/>
          <w:szCs w:val="20"/>
          <w:lang w:eastAsia="nl-NL"/>
        </w:rPr>
        <w:t>10</w:t>
      </w:r>
      <w:r>
        <w:rPr>
          <w:rFonts w:eastAsia="Times New Roman"/>
          <w:color w:val="212121"/>
          <w:szCs w:val="20"/>
          <w:lang w:eastAsia="nl-NL"/>
        </w:rPr>
        <w:t xml:space="preserve"> voor Zuidland, </w:t>
      </w:r>
      <w:r w:rsidR="008A29CC">
        <w:rPr>
          <w:rFonts w:eastAsia="Times New Roman"/>
          <w:color w:val="212121"/>
          <w:szCs w:val="20"/>
          <w:lang w:eastAsia="nl-NL"/>
        </w:rPr>
        <w:t>10</w:t>
      </w:r>
      <w:r>
        <w:rPr>
          <w:rFonts w:eastAsia="Times New Roman"/>
          <w:color w:val="212121"/>
          <w:szCs w:val="20"/>
          <w:lang w:eastAsia="nl-NL"/>
        </w:rPr>
        <w:t xml:space="preserve"> voor Middelharnis</w:t>
      </w:r>
      <w:r w:rsidR="008A29CC">
        <w:rPr>
          <w:rFonts w:eastAsia="Times New Roman"/>
          <w:color w:val="212121"/>
          <w:szCs w:val="20"/>
          <w:lang w:eastAsia="nl-NL"/>
        </w:rPr>
        <w:t>)</w:t>
      </w:r>
    </w:p>
    <w:p w:rsidR="00067386"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Werktijden</w:t>
      </w:r>
      <w:r>
        <w:rPr>
          <w:rFonts w:eastAsia="Times New Roman"/>
          <w:color w:val="212121"/>
          <w:szCs w:val="20"/>
          <w:lang w:eastAsia="nl-NL"/>
        </w:rPr>
        <w:t xml:space="preserve">: maandag t/m zondag </w:t>
      </w:r>
      <w:r w:rsidRPr="001D7D18">
        <w:rPr>
          <w:rFonts w:eastAsia="Times New Roman"/>
          <w:color w:val="212121"/>
          <w:szCs w:val="20"/>
          <w:lang w:eastAsia="nl-NL"/>
        </w:rPr>
        <w:t>8</w:t>
      </w:r>
      <w:r w:rsidR="001D7D18" w:rsidRPr="001D7D18">
        <w:rPr>
          <w:rFonts w:eastAsia="Times New Roman"/>
          <w:color w:val="212121"/>
          <w:szCs w:val="20"/>
          <w:lang w:eastAsia="nl-NL"/>
        </w:rPr>
        <w:t>.15</w:t>
      </w:r>
      <w:r w:rsidRPr="001D7D18">
        <w:rPr>
          <w:rFonts w:eastAsia="Times New Roman"/>
          <w:color w:val="212121"/>
          <w:szCs w:val="20"/>
          <w:lang w:eastAsia="nl-NL"/>
        </w:rPr>
        <w:t xml:space="preserve"> </w:t>
      </w:r>
      <w:r w:rsidR="00C76E54">
        <w:rPr>
          <w:rFonts w:eastAsia="Times New Roman"/>
          <w:color w:val="212121"/>
          <w:szCs w:val="20"/>
          <w:lang w:eastAsia="nl-NL"/>
        </w:rPr>
        <w:t xml:space="preserve">uur </w:t>
      </w:r>
      <w:r w:rsidRPr="001D7D18">
        <w:rPr>
          <w:rFonts w:eastAsia="Times New Roman"/>
          <w:color w:val="212121"/>
          <w:szCs w:val="20"/>
          <w:lang w:eastAsia="nl-NL"/>
        </w:rPr>
        <w:t xml:space="preserve">tot </w:t>
      </w:r>
      <w:r w:rsidR="001D7D18" w:rsidRPr="001D7D18">
        <w:rPr>
          <w:rFonts w:eastAsia="Times New Roman"/>
          <w:color w:val="212121"/>
          <w:szCs w:val="20"/>
          <w:lang w:eastAsia="nl-NL"/>
        </w:rPr>
        <w:t>17.00</w:t>
      </w:r>
      <w:r w:rsidR="00C76E54">
        <w:rPr>
          <w:rFonts w:eastAsia="Times New Roman"/>
          <w:color w:val="212121"/>
          <w:szCs w:val="20"/>
          <w:lang w:eastAsia="nl-NL"/>
        </w:rPr>
        <w:t xml:space="preserve"> uur.</w:t>
      </w:r>
      <w:r w:rsidR="001D7D18" w:rsidRPr="001D7D18">
        <w:rPr>
          <w:rFonts w:eastAsia="Times New Roman"/>
          <w:color w:val="212121"/>
          <w:szCs w:val="20"/>
          <w:lang w:eastAsia="nl-NL"/>
        </w:rPr>
        <w:t xml:space="preserve"> </w:t>
      </w:r>
      <w:r w:rsidR="00C76E54">
        <w:rPr>
          <w:rFonts w:eastAsia="Times New Roman"/>
          <w:color w:val="212121"/>
          <w:szCs w:val="20"/>
          <w:lang w:eastAsia="nl-NL"/>
        </w:rPr>
        <w:t>M</w:t>
      </w:r>
      <w:r w:rsidR="001D7D18" w:rsidRPr="001D7D18">
        <w:rPr>
          <w:rFonts w:eastAsia="Times New Roman"/>
          <w:color w:val="212121"/>
          <w:szCs w:val="20"/>
          <w:lang w:eastAsia="nl-NL"/>
        </w:rPr>
        <w:t>ogelijk ook in de avonduren bij opschaling</w:t>
      </w:r>
    </w:p>
    <w:p w:rsidR="00750622"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Beschikbaarheid</w:t>
      </w:r>
      <w:r>
        <w:rPr>
          <w:rFonts w:eastAsia="Times New Roman"/>
          <w:color w:val="212121"/>
          <w:szCs w:val="20"/>
          <w:lang w:eastAsia="nl-NL"/>
        </w:rPr>
        <w:t>: kandidaat dient minimaal 3 dagen (24 uur) per week beschikbaar te zijn voor een minimale duur van 3 maanden</w:t>
      </w:r>
      <w:r w:rsidR="00750622">
        <w:rPr>
          <w:rFonts w:eastAsia="Times New Roman"/>
          <w:color w:val="212121"/>
          <w:szCs w:val="20"/>
          <w:lang w:eastAsia="nl-NL"/>
        </w:rPr>
        <w:t xml:space="preserve"> met mogelijkheid tot verlenging.</w:t>
      </w:r>
    </w:p>
    <w:p w:rsidR="00067386" w:rsidRDefault="00067386" w:rsidP="00482E0F">
      <w:pPr>
        <w:spacing w:line="240" w:lineRule="auto"/>
        <w:rPr>
          <w:rFonts w:eastAsia="Times New Roman"/>
          <w:color w:val="212121"/>
          <w:szCs w:val="20"/>
          <w:lang w:eastAsia="nl-NL"/>
        </w:rPr>
      </w:pPr>
      <w:r>
        <w:rPr>
          <w:rFonts w:eastAsia="Times New Roman"/>
          <w:color w:val="212121"/>
          <w:szCs w:val="20"/>
          <w:lang w:eastAsia="nl-NL"/>
        </w:rPr>
        <w:t>Tijdens de eerste drie maanden kan er geen verlof opgenomen worden.</w:t>
      </w:r>
    </w:p>
    <w:p w:rsidR="00067386" w:rsidRPr="00067386" w:rsidRDefault="00067386" w:rsidP="00482E0F">
      <w:pPr>
        <w:spacing w:line="240" w:lineRule="auto"/>
        <w:rPr>
          <w:rFonts w:eastAsia="Times New Roman"/>
          <w:b/>
          <w:bCs/>
          <w:color w:val="212121"/>
          <w:szCs w:val="20"/>
          <w:lang w:eastAsia="nl-NL"/>
        </w:rPr>
      </w:pPr>
      <w:r w:rsidRPr="00067386">
        <w:rPr>
          <w:rFonts w:eastAsia="Times New Roman"/>
          <w:b/>
          <w:bCs/>
          <w:color w:val="212121"/>
          <w:szCs w:val="20"/>
          <w:lang w:eastAsia="nl-NL"/>
        </w:rPr>
        <w:t>Tarief:</w:t>
      </w:r>
      <w:r>
        <w:rPr>
          <w:rFonts w:eastAsia="Times New Roman"/>
          <w:b/>
          <w:bCs/>
          <w:color w:val="212121"/>
          <w:szCs w:val="20"/>
          <w:lang w:eastAsia="nl-NL"/>
        </w:rPr>
        <w:t xml:space="preserve"> </w:t>
      </w:r>
      <w:r w:rsidR="004B746E">
        <w:rPr>
          <w:rFonts w:eastAsia="Times New Roman"/>
          <w:color w:val="212121"/>
          <w:szCs w:val="20"/>
          <w:lang w:eastAsia="nl-NL"/>
        </w:rPr>
        <w:t>40</w:t>
      </w:r>
      <w:r w:rsidR="00CE47B8">
        <w:rPr>
          <w:rFonts w:eastAsia="Times New Roman"/>
          <w:color w:val="212121"/>
          <w:szCs w:val="20"/>
          <w:lang w:eastAsia="nl-NL"/>
        </w:rPr>
        <w:t>,-</w:t>
      </w:r>
      <w:r w:rsidR="00C76E54" w:rsidRPr="00C76E54">
        <w:rPr>
          <w:rFonts w:eastAsia="Times New Roman"/>
          <w:color w:val="212121"/>
          <w:szCs w:val="20"/>
          <w:lang w:eastAsia="nl-NL"/>
        </w:rPr>
        <w:t xml:space="preserve"> of 4</w:t>
      </w:r>
      <w:r w:rsidR="004B746E">
        <w:rPr>
          <w:rFonts w:eastAsia="Times New Roman"/>
          <w:color w:val="212121"/>
          <w:szCs w:val="20"/>
          <w:lang w:eastAsia="nl-NL"/>
        </w:rPr>
        <w:t>7</w:t>
      </w:r>
      <w:r w:rsidR="00CE47B8">
        <w:rPr>
          <w:rFonts w:eastAsia="Times New Roman"/>
          <w:color w:val="212121"/>
          <w:szCs w:val="20"/>
          <w:lang w:eastAsia="nl-NL"/>
        </w:rPr>
        <w:t>,-</w:t>
      </w:r>
      <w:r w:rsidR="00C76E54">
        <w:rPr>
          <w:rFonts w:eastAsia="Times New Roman"/>
          <w:color w:val="212121"/>
          <w:szCs w:val="20"/>
          <w:lang w:eastAsia="nl-NL"/>
        </w:rPr>
        <w:t xml:space="preserve"> afhankelijk van opleiding</w:t>
      </w:r>
    </w:p>
    <w:p w:rsidR="00067386" w:rsidRPr="00482E0F" w:rsidRDefault="00067386" w:rsidP="00482E0F">
      <w:pPr>
        <w:spacing w:line="240" w:lineRule="auto"/>
        <w:rPr>
          <w:rFonts w:eastAsia="Times New Roman"/>
          <w:color w:val="212121"/>
          <w:szCs w:val="20"/>
          <w:lang w:eastAsia="nl-NL"/>
        </w:rPr>
      </w:pPr>
    </w:p>
    <w:p w:rsidR="00482E0F" w:rsidRPr="00482E0F" w:rsidRDefault="00482E0F" w:rsidP="00482E0F">
      <w:pPr>
        <w:spacing w:line="240" w:lineRule="auto"/>
        <w:rPr>
          <w:rFonts w:eastAsia="Times New Roman"/>
          <w:b/>
          <w:bCs/>
          <w:color w:val="212121"/>
          <w:szCs w:val="20"/>
          <w:lang w:eastAsia="nl-NL"/>
        </w:rPr>
      </w:pPr>
      <w:r w:rsidRPr="00482E0F">
        <w:rPr>
          <w:rFonts w:eastAsia="Times New Roman"/>
          <w:b/>
          <w:bCs/>
          <w:color w:val="212121"/>
          <w:szCs w:val="20"/>
          <w:lang w:eastAsia="nl-NL"/>
        </w:rPr>
        <w:t xml:space="preserve">Jouw functie </w:t>
      </w:r>
    </w:p>
    <w:p w:rsidR="00CE47B8" w:rsidRDefault="00482E0F" w:rsidP="00482E0F">
      <w:pPr>
        <w:spacing w:line="240" w:lineRule="auto"/>
        <w:rPr>
          <w:rFonts w:eastAsia="Times New Roman"/>
          <w:color w:val="212121"/>
          <w:szCs w:val="20"/>
          <w:lang w:eastAsia="nl-NL"/>
        </w:rPr>
      </w:pPr>
      <w:r w:rsidRPr="00482E0F">
        <w:rPr>
          <w:rFonts w:eastAsia="Times New Roman"/>
          <w:color w:val="333333"/>
          <w:szCs w:val="20"/>
          <w:lang w:eastAsia="nl-NL"/>
        </w:rPr>
        <w:t xml:space="preserve">Je bent als </w:t>
      </w:r>
      <w:r w:rsidR="00422FC8">
        <w:rPr>
          <w:rFonts w:eastAsia="Times New Roman"/>
          <w:color w:val="333333"/>
          <w:szCs w:val="20"/>
          <w:lang w:eastAsia="nl-NL"/>
        </w:rPr>
        <w:t>b</w:t>
      </w:r>
      <w:r w:rsidRPr="00482E0F">
        <w:rPr>
          <w:rFonts w:eastAsia="Times New Roman"/>
          <w:color w:val="333333"/>
          <w:szCs w:val="20"/>
          <w:lang w:eastAsia="nl-NL"/>
        </w:rPr>
        <w:t xml:space="preserve">emonsteraar verantwoordelijk voor het bemonsteren van </w:t>
      </w:r>
      <w:r w:rsidR="00034C59" w:rsidRPr="00482E0F">
        <w:rPr>
          <w:rFonts w:eastAsia="Times New Roman"/>
          <w:color w:val="333333"/>
          <w:szCs w:val="20"/>
          <w:lang w:eastAsia="nl-NL"/>
        </w:rPr>
        <w:t>cliënten</w:t>
      </w:r>
      <w:r w:rsidRPr="00482E0F">
        <w:rPr>
          <w:rFonts w:eastAsia="Times New Roman"/>
          <w:color w:val="333333"/>
          <w:szCs w:val="20"/>
          <w:lang w:eastAsia="nl-NL"/>
        </w:rPr>
        <w:t xml:space="preserve"> (afnemen van corona testen) en het registreren van de bemonstering. </w:t>
      </w:r>
      <w:r w:rsidRPr="00482E0F">
        <w:rPr>
          <w:rFonts w:eastAsia="Times New Roman"/>
          <w:color w:val="212121"/>
          <w:szCs w:val="20"/>
          <w:lang w:eastAsia="nl-NL"/>
        </w:rPr>
        <w:t>Dit gebeur</w:t>
      </w:r>
      <w:r>
        <w:rPr>
          <w:rFonts w:eastAsia="Times New Roman"/>
          <w:color w:val="212121"/>
          <w:szCs w:val="20"/>
          <w:lang w:eastAsia="nl-NL"/>
        </w:rPr>
        <w:t>t</w:t>
      </w:r>
      <w:r w:rsidRPr="00482E0F">
        <w:rPr>
          <w:rFonts w:eastAsia="Times New Roman"/>
          <w:color w:val="212121"/>
          <w:szCs w:val="20"/>
          <w:lang w:eastAsia="nl-NL"/>
        </w:rPr>
        <w:t xml:space="preserve"> uiteraard onder zeer beschermde omstandigheden en volgens een str</w:t>
      </w:r>
      <w:r>
        <w:rPr>
          <w:rFonts w:eastAsia="Times New Roman"/>
          <w:color w:val="212121"/>
          <w:szCs w:val="20"/>
          <w:lang w:eastAsia="nl-NL"/>
        </w:rPr>
        <w:t>i</w:t>
      </w:r>
      <w:r w:rsidRPr="00482E0F">
        <w:rPr>
          <w:rFonts w:eastAsia="Times New Roman"/>
          <w:color w:val="212121"/>
          <w:szCs w:val="20"/>
          <w:lang w:eastAsia="nl-NL"/>
        </w:rPr>
        <w:t>kte werkinstructie.</w:t>
      </w:r>
      <w:r w:rsidRPr="00482E0F">
        <w:rPr>
          <w:rFonts w:eastAsia="Times New Roman"/>
          <w:color w:val="212121"/>
          <w:szCs w:val="20"/>
          <w:lang w:eastAsia="nl-NL"/>
        </w:rPr>
        <w:br/>
      </w:r>
      <w:r w:rsidR="00034C59" w:rsidRPr="00482E0F">
        <w:rPr>
          <w:rFonts w:eastAsia="Times New Roman"/>
          <w:color w:val="212121"/>
          <w:szCs w:val="20"/>
          <w:lang w:eastAsia="nl-NL"/>
        </w:rPr>
        <w:t>Cliënten</w:t>
      </w:r>
      <w:r w:rsidRPr="00482E0F">
        <w:rPr>
          <w:rFonts w:eastAsia="Times New Roman"/>
          <w:color w:val="212121"/>
          <w:szCs w:val="20"/>
          <w:lang w:eastAsia="nl-NL"/>
        </w:rPr>
        <w:t xml:space="preserve"> komen met de auto de testlocatie in en worden vanuit de auto bemonsterd. Er wordt een keel en neuskweek afgenomen.</w:t>
      </w:r>
      <w:r w:rsidR="00CE47B8">
        <w:rPr>
          <w:rFonts w:eastAsia="Times New Roman"/>
          <w:color w:val="212121"/>
          <w:szCs w:val="20"/>
          <w:lang w:eastAsia="nl-NL"/>
        </w:rPr>
        <w:t xml:space="preserve"> </w:t>
      </w:r>
    </w:p>
    <w:p w:rsidR="00CE47B8" w:rsidRDefault="00CE47B8" w:rsidP="00482E0F">
      <w:pPr>
        <w:spacing w:line="240" w:lineRule="auto"/>
        <w:rPr>
          <w:rFonts w:eastAsia="Times New Roman"/>
          <w:color w:val="212121"/>
          <w:szCs w:val="20"/>
          <w:lang w:eastAsia="nl-NL"/>
        </w:rPr>
      </w:pPr>
    </w:p>
    <w:p w:rsidR="00482E0F" w:rsidRPr="00482E0F" w:rsidRDefault="00CE47B8" w:rsidP="00482E0F">
      <w:pPr>
        <w:spacing w:line="240" w:lineRule="auto"/>
        <w:rPr>
          <w:rFonts w:eastAsia="Times New Roman"/>
          <w:color w:val="212121"/>
          <w:szCs w:val="20"/>
          <w:lang w:eastAsia="nl-NL"/>
        </w:rPr>
      </w:pPr>
      <w:r>
        <w:rPr>
          <w:rFonts w:eastAsia="Times New Roman"/>
          <w:color w:val="212121"/>
          <w:szCs w:val="20"/>
          <w:lang w:eastAsia="nl-NL"/>
        </w:rPr>
        <w:t xml:space="preserve">Het is belangrijk om te weten dat je </w:t>
      </w:r>
      <w:r w:rsidR="00C02D37">
        <w:rPr>
          <w:rFonts w:eastAsia="Times New Roman"/>
          <w:color w:val="212121"/>
          <w:szCs w:val="20"/>
          <w:lang w:eastAsia="nl-NL"/>
        </w:rPr>
        <w:t xml:space="preserve">te maken </w:t>
      </w:r>
      <w:r>
        <w:rPr>
          <w:rFonts w:eastAsia="Times New Roman"/>
          <w:color w:val="212121"/>
          <w:szCs w:val="20"/>
          <w:lang w:eastAsia="nl-NL"/>
        </w:rPr>
        <w:t xml:space="preserve">krijgt </w:t>
      </w:r>
      <w:r w:rsidR="00C02D37">
        <w:rPr>
          <w:rFonts w:eastAsia="Times New Roman"/>
          <w:color w:val="212121"/>
          <w:szCs w:val="20"/>
          <w:lang w:eastAsia="nl-NL"/>
        </w:rPr>
        <w:t>met verschillende soorten cliënten</w:t>
      </w:r>
      <w:r>
        <w:rPr>
          <w:rFonts w:eastAsia="Times New Roman"/>
          <w:color w:val="212121"/>
          <w:szCs w:val="20"/>
          <w:lang w:eastAsia="nl-NL"/>
        </w:rPr>
        <w:t>. Hierbij kunnen deze zeer ziek en bijvoorbeeld angstig zijn. Bij het afnemen van de kweek kunnen cliënten flink gaan hoesten. Je dient als bemonsteraar daarom met dit soort situaties om te kunnen gaan.</w:t>
      </w:r>
      <w:r w:rsidR="00482E0F" w:rsidRPr="00482E0F">
        <w:rPr>
          <w:rFonts w:eastAsia="Times New Roman"/>
          <w:color w:val="212121"/>
          <w:szCs w:val="20"/>
          <w:lang w:eastAsia="nl-NL"/>
        </w:rPr>
        <w:br/>
        <w:t xml:space="preserve">  </w:t>
      </w:r>
    </w:p>
    <w:p w:rsidR="00482E0F" w:rsidRPr="00482E0F" w:rsidRDefault="00482E0F" w:rsidP="00482E0F">
      <w:pPr>
        <w:spacing w:line="240" w:lineRule="auto"/>
        <w:rPr>
          <w:rFonts w:eastAsia="Times New Roman"/>
          <w:b/>
          <w:bCs/>
          <w:color w:val="212121"/>
          <w:szCs w:val="20"/>
          <w:lang w:eastAsia="nl-NL"/>
        </w:rPr>
      </w:pPr>
      <w:r w:rsidRPr="00482E0F">
        <w:rPr>
          <w:rFonts w:eastAsia="Times New Roman"/>
          <w:b/>
          <w:bCs/>
          <w:color w:val="212121"/>
          <w:szCs w:val="20"/>
          <w:lang w:eastAsia="nl-NL"/>
        </w:rPr>
        <w:t xml:space="preserve">Jouw profiel </w:t>
      </w:r>
    </w:p>
    <w:p w:rsidR="00482E0F" w:rsidRPr="00482E0F" w:rsidRDefault="00482E0F" w:rsidP="00482E0F">
      <w:pPr>
        <w:spacing w:line="240" w:lineRule="auto"/>
        <w:rPr>
          <w:rFonts w:eastAsia="Times New Roman"/>
          <w:color w:val="212121"/>
          <w:szCs w:val="20"/>
          <w:lang w:eastAsia="nl-NL"/>
        </w:rPr>
      </w:pPr>
      <w:r w:rsidRPr="00482E0F">
        <w:rPr>
          <w:rFonts w:eastAsia="Times New Roman"/>
          <w:color w:val="000000"/>
          <w:szCs w:val="20"/>
          <w:lang w:eastAsia="nl-NL"/>
        </w:rPr>
        <w:t>Om succesvol deze functie te kunnen uitoefenen heb/ben/kan je:</w:t>
      </w:r>
    </w:p>
    <w:p w:rsidR="00034C59" w:rsidRDefault="00482E0F" w:rsidP="00034C59">
      <w:pPr>
        <w:pStyle w:val="Lijstalinea"/>
        <w:numPr>
          <w:ilvl w:val="0"/>
          <w:numId w:val="4"/>
        </w:numPr>
        <w:spacing w:line="240" w:lineRule="auto"/>
        <w:rPr>
          <w:rFonts w:eastAsia="Times New Roman"/>
          <w:color w:val="212121"/>
          <w:szCs w:val="20"/>
          <w:lang w:eastAsia="nl-NL"/>
        </w:rPr>
      </w:pPr>
      <w:r w:rsidRPr="00034C59">
        <w:rPr>
          <w:rFonts w:eastAsia="Times New Roman"/>
          <w:color w:val="212121"/>
          <w:szCs w:val="20"/>
          <w:lang w:eastAsia="nl-NL"/>
        </w:rPr>
        <w:t>Afgeronde MBO-4 opleiding</w:t>
      </w:r>
      <w:r w:rsidR="00034C59" w:rsidRPr="00034C59">
        <w:rPr>
          <w:rFonts w:eastAsia="Times New Roman"/>
          <w:color w:val="212121"/>
          <w:szCs w:val="20"/>
          <w:lang w:eastAsia="nl-NL"/>
        </w:rPr>
        <w:t xml:space="preserve"> met </w:t>
      </w:r>
      <w:r w:rsidRPr="00034C59">
        <w:rPr>
          <w:rFonts w:eastAsia="Times New Roman"/>
          <w:color w:val="212121"/>
          <w:szCs w:val="20"/>
          <w:lang w:eastAsia="nl-NL"/>
        </w:rPr>
        <w:t>medische achtergrond (</w:t>
      </w:r>
      <w:r w:rsidR="00F473C2">
        <w:rPr>
          <w:rFonts w:eastAsia="Times New Roman"/>
          <w:color w:val="212121"/>
          <w:szCs w:val="20"/>
          <w:lang w:eastAsia="nl-NL"/>
        </w:rPr>
        <w:t>MBO</w:t>
      </w:r>
      <w:r w:rsidR="00F473C2" w:rsidRPr="00034C59">
        <w:rPr>
          <w:rFonts w:eastAsia="Times New Roman"/>
          <w:color w:val="212121"/>
          <w:szCs w:val="20"/>
          <w:lang w:eastAsia="nl-NL"/>
        </w:rPr>
        <w:t>-verpleegkundigen</w:t>
      </w:r>
      <w:r w:rsidRPr="00034C59">
        <w:rPr>
          <w:rFonts w:eastAsia="Times New Roman"/>
          <w:color w:val="212121"/>
          <w:szCs w:val="20"/>
          <w:lang w:eastAsia="nl-NL"/>
        </w:rPr>
        <w:t>, paramedici</w:t>
      </w:r>
      <w:r w:rsidR="00034C59" w:rsidRPr="00034C59">
        <w:rPr>
          <w:rFonts w:eastAsia="Times New Roman"/>
          <w:color w:val="212121"/>
          <w:szCs w:val="20"/>
          <w:lang w:eastAsia="nl-NL"/>
        </w:rPr>
        <w:t xml:space="preserve">, </w:t>
      </w:r>
      <w:r w:rsidRPr="00034C59">
        <w:rPr>
          <w:rFonts w:eastAsia="Times New Roman"/>
          <w:color w:val="212121"/>
          <w:szCs w:val="20"/>
          <w:lang w:eastAsia="nl-NL"/>
        </w:rPr>
        <w:t>doktersassistenten</w:t>
      </w:r>
      <w:r w:rsidR="00034C59" w:rsidRPr="00034C59">
        <w:rPr>
          <w:rFonts w:eastAsia="Times New Roman"/>
          <w:color w:val="212121"/>
          <w:szCs w:val="20"/>
          <w:lang w:eastAsia="nl-NL"/>
        </w:rPr>
        <w:t xml:space="preserve">) of co-assistenten </w:t>
      </w:r>
      <w:r w:rsidR="00034C59" w:rsidRPr="00034C59">
        <w:rPr>
          <w:rFonts w:eastAsia="Times New Roman"/>
          <w:b/>
          <w:bCs/>
          <w:color w:val="212121"/>
          <w:szCs w:val="20"/>
          <w:lang w:eastAsia="nl-NL"/>
        </w:rPr>
        <w:t xml:space="preserve">(Tarief </w:t>
      </w:r>
      <w:r w:rsidR="003B0BD5">
        <w:rPr>
          <w:rFonts w:eastAsia="Times New Roman"/>
          <w:b/>
          <w:bCs/>
          <w:color w:val="212121"/>
          <w:szCs w:val="20"/>
          <w:lang w:eastAsia="nl-NL"/>
        </w:rPr>
        <w:t>40</w:t>
      </w:r>
      <w:r w:rsidR="00CE47B8">
        <w:rPr>
          <w:rFonts w:eastAsia="Times New Roman"/>
          <w:b/>
          <w:bCs/>
          <w:color w:val="212121"/>
          <w:szCs w:val="20"/>
          <w:lang w:eastAsia="nl-NL"/>
        </w:rPr>
        <w:t>,-</w:t>
      </w:r>
      <w:r w:rsidR="00C76E54">
        <w:rPr>
          <w:rFonts w:eastAsia="Times New Roman"/>
          <w:b/>
          <w:bCs/>
          <w:color w:val="212121"/>
          <w:szCs w:val="20"/>
          <w:lang w:eastAsia="nl-NL"/>
        </w:rPr>
        <w:t>)</w:t>
      </w:r>
    </w:p>
    <w:p w:rsidR="00482E0F" w:rsidRPr="001D7D18" w:rsidRDefault="00482E0F" w:rsidP="00034C59">
      <w:pPr>
        <w:pStyle w:val="Lijstalinea"/>
        <w:numPr>
          <w:ilvl w:val="0"/>
          <w:numId w:val="4"/>
        </w:numPr>
        <w:spacing w:line="240" w:lineRule="auto"/>
        <w:rPr>
          <w:rFonts w:eastAsia="Times New Roman"/>
          <w:color w:val="212121"/>
          <w:szCs w:val="20"/>
          <w:lang w:eastAsia="nl-NL"/>
        </w:rPr>
      </w:pPr>
      <w:r w:rsidRPr="00034C59">
        <w:rPr>
          <w:rFonts w:eastAsia="Times New Roman"/>
          <w:color w:val="212121"/>
          <w:szCs w:val="20"/>
          <w:lang w:eastAsia="nl-NL"/>
        </w:rPr>
        <w:t>HBO-V</w:t>
      </w:r>
      <w:r w:rsidR="00034C59">
        <w:rPr>
          <w:rFonts w:eastAsia="Times New Roman"/>
          <w:color w:val="212121"/>
          <w:szCs w:val="20"/>
          <w:lang w:eastAsia="nl-NL"/>
        </w:rPr>
        <w:t xml:space="preserve"> </w:t>
      </w:r>
      <w:r w:rsidR="00034C59" w:rsidRPr="00034C59">
        <w:rPr>
          <w:rFonts w:eastAsia="Times New Roman"/>
          <w:b/>
          <w:bCs/>
          <w:color w:val="212121"/>
          <w:szCs w:val="20"/>
          <w:lang w:eastAsia="nl-NL"/>
        </w:rPr>
        <w:t xml:space="preserve">(Tarief </w:t>
      </w:r>
      <w:r w:rsidR="00C76E54">
        <w:rPr>
          <w:rFonts w:eastAsia="Times New Roman"/>
          <w:b/>
          <w:bCs/>
          <w:color w:val="212121"/>
          <w:szCs w:val="20"/>
          <w:lang w:eastAsia="nl-NL"/>
        </w:rPr>
        <w:t>4</w:t>
      </w:r>
      <w:r w:rsidR="00C34217">
        <w:rPr>
          <w:rFonts w:eastAsia="Times New Roman"/>
          <w:b/>
          <w:bCs/>
          <w:color w:val="212121"/>
          <w:szCs w:val="20"/>
          <w:lang w:eastAsia="nl-NL"/>
        </w:rPr>
        <w:t>7</w:t>
      </w:r>
      <w:bookmarkStart w:id="0" w:name="_GoBack"/>
      <w:bookmarkEnd w:id="0"/>
      <w:r w:rsidR="00CE47B8">
        <w:rPr>
          <w:rFonts w:eastAsia="Times New Roman"/>
          <w:b/>
          <w:bCs/>
          <w:color w:val="212121"/>
          <w:szCs w:val="20"/>
          <w:lang w:eastAsia="nl-NL"/>
        </w:rPr>
        <w:t>,-</w:t>
      </w:r>
      <w:r w:rsidR="00C76E54">
        <w:rPr>
          <w:rFonts w:eastAsia="Times New Roman"/>
          <w:b/>
          <w:bCs/>
          <w:color w:val="212121"/>
          <w:szCs w:val="20"/>
          <w:lang w:eastAsia="nl-NL"/>
        </w:rPr>
        <w:t>)</w:t>
      </w:r>
    </w:p>
    <w:p w:rsidR="001D7D18" w:rsidRPr="00034C59" w:rsidRDefault="001D7D18" w:rsidP="00034C59">
      <w:pPr>
        <w:pStyle w:val="Lijstalinea"/>
        <w:numPr>
          <w:ilvl w:val="0"/>
          <w:numId w:val="4"/>
        </w:numPr>
        <w:spacing w:line="240" w:lineRule="auto"/>
        <w:rPr>
          <w:rFonts w:eastAsia="Times New Roman"/>
          <w:color w:val="212121"/>
          <w:szCs w:val="20"/>
          <w:lang w:eastAsia="nl-NL"/>
        </w:rPr>
      </w:pPr>
      <w:r>
        <w:rPr>
          <w:rFonts w:eastAsia="Times New Roman"/>
          <w:color w:val="212121"/>
          <w:szCs w:val="20"/>
          <w:lang w:eastAsia="nl-NL"/>
        </w:rPr>
        <w:t>In het bezit van een rijbewijs B en eigen vervoer is een pré</w:t>
      </w:r>
    </w:p>
    <w:p w:rsidR="00482E0F"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Goede communicatieve vaardigheden</w:t>
      </w:r>
    </w:p>
    <w:p w:rsidR="00C02D37" w:rsidRPr="00482E0F" w:rsidRDefault="00C02D37" w:rsidP="00482E0F">
      <w:pPr>
        <w:pStyle w:val="Lijstalinea"/>
        <w:numPr>
          <w:ilvl w:val="0"/>
          <w:numId w:val="4"/>
        </w:numPr>
        <w:spacing w:line="240" w:lineRule="auto"/>
        <w:rPr>
          <w:rFonts w:eastAsia="Times New Roman"/>
          <w:color w:val="212121"/>
          <w:szCs w:val="20"/>
          <w:lang w:eastAsia="nl-NL"/>
        </w:rPr>
      </w:pPr>
      <w:r>
        <w:rPr>
          <w:rFonts w:eastAsia="Times New Roman"/>
          <w:color w:val="212121"/>
          <w:szCs w:val="20"/>
          <w:lang w:eastAsia="nl-NL"/>
        </w:rPr>
        <w:t>Stressbestendig/stevig in je schoenen staan</w:t>
      </w:r>
    </w:p>
    <w:p w:rsidR="00482E0F" w:rsidRPr="00482E0F"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Empathisch, mensen op gemak kunnen stellen</w:t>
      </w:r>
    </w:p>
    <w:p w:rsidR="00482E0F" w:rsidRPr="00482E0F"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Accuraat</w:t>
      </w:r>
    </w:p>
    <w:p w:rsidR="00B93045"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Hygiënisch kunnen werken conform instructie is een must!</w:t>
      </w:r>
    </w:p>
    <w:p w:rsidR="00B93045" w:rsidRDefault="00B93045" w:rsidP="00B93045">
      <w:pPr>
        <w:pStyle w:val="Lijstalinea"/>
        <w:spacing w:line="240" w:lineRule="auto"/>
        <w:ind w:left="1080"/>
        <w:rPr>
          <w:rFonts w:eastAsia="Times New Roman"/>
          <w:color w:val="212121"/>
          <w:szCs w:val="20"/>
          <w:lang w:eastAsia="nl-NL"/>
        </w:rPr>
      </w:pPr>
    </w:p>
    <w:p w:rsidR="00EB6F01" w:rsidRPr="00482E0F" w:rsidRDefault="00EB6F01" w:rsidP="00482E0F">
      <w:pPr>
        <w:spacing w:line="240" w:lineRule="auto"/>
        <w:rPr>
          <w:szCs w:val="20"/>
        </w:rPr>
      </w:pPr>
    </w:p>
    <w:sectPr w:rsidR="00EB6F01" w:rsidRPr="00482E0F"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67386"/>
    <w:rsid w:val="000751BA"/>
    <w:rsid w:val="000F7506"/>
    <w:rsid w:val="001B7F60"/>
    <w:rsid w:val="001D7D18"/>
    <w:rsid w:val="0024651C"/>
    <w:rsid w:val="002A3440"/>
    <w:rsid w:val="003B0BD5"/>
    <w:rsid w:val="00422FC8"/>
    <w:rsid w:val="00482E0F"/>
    <w:rsid w:val="004A55A7"/>
    <w:rsid w:val="004B746E"/>
    <w:rsid w:val="006F44A9"/>
    <w:rsid w:val="00750622"/>
    <w:rsid w:val="007E407E"/>
    <w:rsid w:val="008713F0"/>
    <w:rsid w:val="008A29CC"/>
    <w:rsid w:val="00956A3C"/>
    <w:rsid w:val="00B443CF"/>
    <w:rsid w:val="00B93045"/>
    <w:rsid w:val="00C02D37"/>
    <w:rsid w:val="00C34217"/>
    <w:rsid w:val="00C76E54"/>
    <w:rsid w:val="00CE47B8"/>
    <w:rsid w:val="00D1149E"/>
    <w:rsid w:val="00D50ECC"/>
    <w:rsid w:val="00DA0099"/>
    <w:rsid w:val="00DF7A6F"/>
    <w:rsid w:val="00EB6F01"/>
    <w:rsid w:val="00F4433D"/>
    <w:rsid w:val="00F47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1092"/>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53292815</Template>
  <TotalTime>262</TotalTime>
  <Pages>1</Pages>
  <Words>259</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Wijk Z.L. van (Zelda)</cp:lastModifiedBy>
  <cp:revision>9</cp:revision>
  <dcterms:created xsi:type="dcterms:W3CDTF">2020-05-18T08:13:00Z</dcterms:created>
  <dcterms:modified xsi:type="dcterms:W3CDTF">2020-06-03T07:50:00Z</dcterms:modified>
</cp:coreProperties>
</file>