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D67865" w:rsidRDefault="00D67865" w:rsidP="00D67865">
      <w:pPr>
        <w:pStyle w:val="Kop1"/>
        <w:rPr>
          <w:color w:val="339933"/>
        </w:rPr>
      </w:pPr>
      <w:r>
        <w:rPr>
          <w:color w:val="339933"/>
        </w:rPr>
        <w:t xml:space="preserve">Juridisch adviseur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E134F4" w:rsidRDefault="00BB5ABD" w:rsidP="00D24F8E">
            <w:pPr>
              <w:rPr>
                <w:b/>
              </w:rPr>
            </w:pPr>
            <w:r w:rsidRPr="00E134F4">
              <w:rPr>
                <w:b/>
              </w:rPr>
              <w:t>Werklocatie:</w:t>
            </w:r>
          </w:p>
        </w:tc>
        <w:tc>
          <w:tcPr>
            <w:tcW w:w="5295" w:type="dxa"/>
          </w:tcPr>
          <w:p w:rsidR="00BB5ABD" w:rsidRPr="00E134F4" w:rsidRDefault="00E134F4" w:rsidP="00D24F8E">
            <w:r w:rsidRPr="00E134F4">
              <w:t xml:space="preserve">Wilhelminakade 179 </w:t>
            </w:r>
          </w:p>
        </w:tc>
      </w:tr>
      <w:tr w:rsidR="00BB5ABD" w:rsidRPr="00BB5ABD" w:rsidTr="001C6FAE">
        <w:tc>
          <w:tcPr>
            <w:tcW w:w="3086" w:type="dxa"/>
          </w:tcPr>
          <w:p w:rsidR="00BB5ABD" w:rsidRPr="00D67865" w:rsidRDefault="00BB5ABD" w:rsidP="00D24F8E">
            <w:pPr>
              <w:rPr>
                <w:b/>
              </w:rPr>
            </w:pPr>
            <w:r w:rsidRPr="00D67865">
              <w:rPr>
                <w:b/>
              </w:rPr>
              <w:t>Startdatum:</w:t>
            </w:r>
          </w:p>
        </w:tc>
        <w:tc>
          <w:tcPr>
            <w:tcW w:w="5295" w:type="dxa"/>
          </w:tcPr>
          <w:p w:rsidR="00BB5ABD" w:rsidRPr="00D67865" w:rsidRDefault="00D67865" w:rsidP="00D24F8E">
            <w:r w:rsidRPr="00D67865">
              <w:t>Z.s.m., naar verwachting medio juni 2019</w:t>
            </w:r>
          </w:p>
        </w:tc>
      </w:tr>
      <w:tr w:rsidR="00BB5ABD" w:rsidRPr="00BB5ABD" w:rsidTr="001C6FAE">
        <w:tc>
          <w:tcPr>
            <w:tcW w:w="3086" w:type="dxa"/>
          </w:tcPr>
          <w:p w:rsidR="00BB5ABD" w:rsidRPr="00D67865" w:rsidRDefault="00BB5ABD" w:rsidP="00D24F8E">
            <w:pPr>
              <w:rPr>
                <w:b/>
              </w:rPr>
            </w:pPr>
            <w:r w:rsidRPr="00D67865">
              <w:rPr>
                <w:b/>
              </w:rPr>
              <w:t>Aantal medewerkers:</w:t>
            </w:r>
          </w:p>
        </w:tc>
        <w:tc>
          <w:tcPr>
            <w:tcW w:w="5295" w:type="dxa"/>
          </w:tcPr>
          <w:p w:rsidR="00BB5ABD" w:rsidRPr="00D67865" w:rsidRDefault="00D67865" w:rsidP="00D24F8E">
            <w:r w:rsidRPr="00D67865">
              <w:t>1</w:t>
            </w:r>
          </w:p>
        </w:tc>
      </w:tr>
      <w:tr w:rsidR="00BB5ABD" w:rsidTr="001C6FAE">
        <w:tc>
          <w:tcPr>
            <w:tcW w:w="3086" w:type="dxa"/>
          </w:tcPr>
          <w:p w:rsidR="00BB5ABD" w:rsidRPr="00D67865" w:rsidRDefault="00BB5ABD" w:rsidP="00D24F8E">
            <w:pPr>
              <w:rPr>
                <w:b/>
              </w:rPr>
            </w:pPr>
            <w:r w:rsidRPr="00D67865">
              <w:rPr>
                <w:b/>
              </w:rPr>
              <w:t>Uren per week:</w:t>
            </w:r>
          </w:p>
        </w:tc>
        <w:tc>
          <w:tcPr>
            <w:tcW w:w="5295" w:type="dxa"/>
          </w:tcPr>
          <w:p w:rsidR="00BB5ABD" w:rsidRPr="00D67865" w:rsidRDefault="00D67865" w:rsidP="00D24F8E">
            <w:r w:rsidRPr="00D67865">
              <w:t>36</w:t>
            </w:r>
          </w:p>
        </w:tc>
      </w:tr>
      <w:tr w:rsidR="00BB5ABD" w:rsidRPr="00BB5ABD" w:rsidTr="001C6FAE">
        <w:tc>
          <w:tcPr>
            <w:tcW w:w="3086" w:type="dxa"/>
          </w:tcPr>
          <w:p w:rsidR="00BB5ABD" w:rsidRPr="00D67865" w:rsidRDefault="00BB5ABD" w:rsidP="00D24F8E">
            <w:pPr>
              <w:rPr>
                <w:b/>
              </w:rPr>
            </w:pPr>
            <w:r w:rsidRPr="00D67865">
              <w:rPr>
                <w:b/>
              </w:rPr>
              <w:t>Duur opdracht:</w:t>
            </w:r>
          </w:p>
        </w:tc>
        <w:tc>
          <w:tcPr>
            <w:tcW w:w="5295" w:type="dxa"/>
          </w:tcPr>
          <w:p w:rsidR="00BB5ABD" w:rsidRPr="00D67865" w:rsidRDefault="00D67865" w:rsidP="00D24F8E">
            <w:r w:rsidRPr="00D67865">
              <w:t>6 maanden</w:t>
            </w:r>
          </w:p>
        </w:tc>
      </w:tr>
      <w:tr w:rsidR="00BB5ABD" w:rsidRPr="00BB5ABD" w:rsidTr="001C6FAE">
        <w:tc>
          <w:tcPr>
            <w:tcW w:w="3086" w:type="dxa"/>
          </w:tcPr>
          <w:p w:rsidR="00BB5ABD" w:rsidRPr="00D67865" w:rsidRDefault="00BB5ABD" w:rsidP="00D24F8E">
            <w:pPr>
              <w:rPr>
                <w:b/>
              </w:rPr>
            </w:pPr>
            <w:r w:rsidRPr="00D67865">
              <w:rPr>
                <w:b/>
              </w:rPr>
              <w:t>Verlengingsopties:</w:t>
            </w:r>
          </w:p>
        </w:tc>
        <w:tc>
          <w:tcPr>
            <w:tcW w:w="5295" w:type="dxa"/>
          </w:tcPr>
          <w:p w:rsidR="00BB5ABD" w:rsidRPr="00D67865" w:rsidRDefault="00BB5ABD" w:rsidP="00D24F8E">
            <w:r w:rsidRPr="00D67865">
              <w:t>2x 6 maanden</w:t>
            </w:r>
          </w:p>
        </w:tc>
      </w:tr>
      <w:tr w:rsidR="00BB5ABD" w:rsidRPr="00BB5ABD" w:rsidTr="001C6FAE">
        <w:tc>
          <w:tcPr>
            <w:tcW w:w="3086" w:type="dxa"/>
          </w:tcPr>
          <w:p w:rsidR="00BB5ABD" w:rsidRPr="00D67865" w:rsidRDefault="00BB5ABD" w:rsidP="00D24F8E">
            <w:pPr>
              <w:rPr>
                <w:b/>
              </w:rPr>
            </w:pPr>
            <w:r w:rsidRPr="00D67865">
              <w:rPr>
                <w:b/>
              </w:rPr>
              <w:t>FSK:</w:t>
            </w:r>
          </w:p>
        </w:tc>
        <w:tc>
          <w:tcPr>
            <w:tcW w:w="5295" w:type="dxa"/>
          </w:tcPr>
          <w:p w:rsidR="00BB5ABD" w:rsidRPr="00D67865" w:rsidRDefault="00D67865" w:rsidP="00D24F8E">
            <w:r w:rsidRPr="00D67865">
              <w:t>12</w:t>
            </w:r>
          </w:p>
        </w:tc>
      </w:tr>
      <w:tr w:rsidR="00BB5ABD" w:rsidRPr="00BB5ABD" w:rsidTr="001C6FAE">
        <w:tc>
          <w:tcPr>
            <w:tcW w:w="3086" w:type="dxa"/>
          </w:tcPr>
          <w:p w:rsidR="00BB5ABD" w:rsidRPr="00D67865" w:rsidRDefault="00BB5ABD" w:rsidP="00D24F8E">
            <w:pPr>
              <w:rPr>
                <w:b/>
              </w:rPr>
            </w:pPr>
            <w:r w:rsidRPr="00D67865">
              <w:rPr>
                <w:b/>
              </w:rPr>
              <w:t>Tariefrange:</w:t>
            </w:r>
          </w:p>
        </w:tc>
        <w:tc>
          <w:tcPr>
            <w:tcW w:w="5295" w:type="dxa"/>
          </w:tcPr>
          <w:p w:rsidR="00BB5ABD" w:rsidRPr="00D67865" w:rsidRDefault="00D67865" w:rsidP="00D24F8E">
            <w:r w:rsidRPr="00D67865">
              <w:t>€</w:t>
            </w:r>
            <w:r w:rsidR="00567A67">
              <w:t xml:space="preserve">100 - €115 </w:t>
            </w:r>
            <w:bookmarkStart w:id="0" w:name="_GoBack"/>
            <w:bookmarkEnd w:id="0"/>
            <w:r w:rsidRPr="00D67865">
              <w:t xml:space="preserve"> </w:t>
            </w:r>
          </w:p>
        </w:tc>
      </w:tr>
      <w:tr w:rsidR="00BB5ABD" w:rsidRPr="00BB5ABD" w:rsidTr="001C6FAE">
        <w:tc>
          <w:tcPr>
            <w:tcW w:w="3086" w:type="dxa"/>
          </w:tcPr>
          <w:p w:rsidR="00BB5ABD" w:rsidRPr="00D67865" w:rsidRDefault="00BB5ABD" w:rsidP="00D24F8E">
            <w:pPr>
              <w:rPr>
                <w:b/>
              </w:rPr>
            </w:pPr>
            <w:r w:rsidRPr="00D67865">
              <w:rPr>
                <w:b/>
              </w:rPr>
              <w:t>Verhouding prijs/kwaliteit:</w:t>
            </w:r>
          </w:p>
        </w:tc>
        <w:tc>
          <w:tcPr>
            <w:tcW w:w="5295" w:type="dxa"/>
          </w:tcPr>
          <w:p w:rsidR="00BB5ABD" w:rsidRPr="00D67865" w:rsidRDefault="00D67865" w:rsidP="00D24F8E">
            <w:r w:rsidRPr="00D67865">
              <w:t>20</w:t>
            </w:r>
            <w:r w:rsidR="00BB5ABD" w:rsidRPr="00D67865">
              <w:t xml:space="preserve">% - </w:t>
            </w:r>
            <w:r w:rsidRPr="00D67865">
              <w:t>8</w:t>
            </w:r>
            <w:r w:rsidR="00BB5ABD" w:rsidRPr="00D67865">
              <w:t>0%</w:t>
            </w:r>
          </w:p>
        </w:tc>
      </w:tr>
      <w:tr w:rsidR="001C6FAE" w:rsidRPr="00BB5ABD" w:rsidTr="001C6FAE">
        <w:tc>
          <w:tcPr>
            <w:tcW w:w="3086" w:type="dxa"/>
          </w:tcPr>
          <w:p w:rsidR="001C6FAE" w:rsidRPr="00912961" w:rsidRDefault="001C6FAE" w:rsidP="00D24F8E">
            <w:pPr>
              <w:rPr>
                <w:b/>
              </w:rPr>
            </w:pPr>
            <w:r w:rsidRPr="00912961">
              <w:rPr>
                <w:b/>
              </w:rPr>
              <w:t>Dat</w:t>
            </w:r>
            <w:r w:rsidR="00DA1A65">
              <w:rPr>
                <w:b/>
              </w:rPr>
              <w:t>um</w:t>
            </w:r>
            <w:r w:rsidRPr="00912961">
              <w:rPr>
                <w:b/>
              </w:rPr>
              <w:t xml:space="preserve"> voor verificatiegesprek:</w:t>
            </w:r>
          </w:p>
        </w:tc>
        <w:tc>
          <w:tcPr>
            <w:tcW w:w="5295" w:type="dxa"/>
          </w:tcPr>
          <w:p w:rsidR="001C6FAE" w:rsidRPr="00912961" w:rsidRDefault="00D67865" w:rsidP="00D24F8E">
            <w:r>
              <w:t xml:space="preserve">Vrijdag 31 mei </w:t>
            </w:r>
            <w:r w:rsidR="00DA1A65">
              <w:t>2019</w:t>
            </w:r>
          </w:p>
        </w:tc>
      </w:tr>
    </w:tbl>
    <w:p w:rsidR="00BB5ABD" w:rsidRPr="00BB5ABD" w:rsidRDefault="00BB5ABD" w:rsidP="00BB5ABD"/>
    <w:p w:rsidR="00985BD0" w:rsidRDefault="00E26C9F" w:rsidP="00E26C9F">
      <w:pPr>
        <w:pStyle w:val="Kop2"/>
      </w:pPr>
      <w:r>
        <w:t xml:space="preserve">Jouw functie </w:t>
      </w:r>
    </w:p>
    <w:p w:rsidR="00D67865" w:rsidRDefault="00D67865" w:rsidP="00D67865">
      <w:r>
        <w:t xml:space="preserve">In het team Clusters, is een tijdelijke vacature voor een breed inzetbare juridisch adviseur met de ambitie om ingezet te worden in het cluster stadsontwikkeling, op een aantal van de volgende terreinen: bestuursrecht, verbintenissenrecht, aanbestedingsrecht, omgevingsrecht, vastgoedrecht, bestemmingsplannen, bouwrecht, milieu en duurzaamheid. </w:t>
      </w:r>
    </w:p>
    <w:p w:rsidR="00D67865" w:rsidRDefault="00D67865" w:rsidP="00D67865">
      <w:r>
        <w:t xml:space="preserve">Het accent </w:t>
      </w:r>
      <w:r w:rsidR="00DA1A65">
        <w:t>ligt</w:t>
      </w:r>
      <w:r>
        <w:t xml:space="preserve"> bij ervaring op het vlak van bevoegdhedentoedeling (mandaat, machtiging en volmacht) en actuele kennis van de Omgevingswet.</w:t>
      </w:r>
    </w:p>
    <w:p w:rsidR="00D67865" w:rsidRDefault="00D67865" w:rsidP="00D67865">
      <w:r>
        <w:t xml:space="preserve"> </w:t>
      </w:r>
    </w:p>
    <w:p w:rsidR="00D67865" w:rsidRDefault="00D67865" w:rsidP="00D67865">
      <w:r>
        <w:t>In deze functie wordt juridisch geadviseerd aan het bestuur, directies, (project)managers en medewerkers bij: bestuurlijke besluitvorming, het aangaan van overeenkomsten, het opmaken van besluiten en contracten, het voorbereiden en uitvoeren van projecten.</w:t>
      </w:r>
    </w:p>
    <w:p w:rsidR="00D67865" w:rsidRDefault="00D67865" w:rsidP="00D67865">
      <w:r>
        <w:t xml:space="preserve"> </w:t>
      </w:r>
    </w:p>
    <w:p w:rsidR="00D67865" w:rsidRDefault="00D67865" w:rsidP="00D67865">
      <w:r>
        <w:t xml:space="preserve">De adviseur </w:t>
      </w:r>
      <w:r w:rsidR="00DA1A65">
        <w:t xml:space="preserve">draagt </w:t>
      </w:r>
      <w:r>
        <w:t>juridische mogelijkheden aan en bedenkt creatieve oplossingen. Daarnaast bewaakt hij/zij de juridische grenzen en maakt hij/zij juridische risico’s transparant. In het bestuurlijke en ambtelijke krachtenveld, is het bewaren van de goede balans tussen doelmatigheid en rechtmatigheid een belangrijke kernkwaliteit van de juridisch adviseur.</w:t>
      </w:r>
    </w:p>
    <w:p w:rsidR="00D67865" w:rsidRDefault="00D67865" w:rsidP="00D67865">
      <w:r>
        <w:t xml:space="preserve"> </w:t>
      </w:r>
    </w:p>
    <w:p w:rsidR="00985BD0" w:rsidRDefault="00D67865" w:rsidP="00D67865">
      <w:r>
        <w:t xml:space="preserve">Team Clusters bestaat uit ongeveer 45 gedreven en enthousiaste juridisch adviseurs, waarvan er ongeveer 17 werken in het </w:t>
      </w:r>
      <w:proofErr w:type="spellStart"/>
      <w:r>
        <w:t>dedicated</w:t>
      </w:r>
      <w:proofErr w:type="spellEnd"/>
      <w:r>
        <w:t xml:space="preserve"> team voor het cluster stadsontwikkeling. Wie daarbij past, willen we graag aan ons team toevoegen.</w:t>
      </w:r>
    </w:p>
    <w:p w:rsidR="00985BD0" w:rsidRPr="00E26C9F" w:rsidRDefault="00E26C9F" w:rsidP="00E26C9F">
      <w:pPr>
        <w:pStyle w:val="Kop2"/>
      </w:pPr>
      <w:r w:rsidRPr="00E26C9F">
        <w:t>Jouw</w:t>
      </w:r>
      <w:r w:rsidR="00985BD0" w:rsidRPr="00E26C9F">
        <w:t xml:space="preserve"> profiel</w:t>
      </w:r>
      <w:r w:rsidR="00D67865">
        <w:t xml:space="preserve"> – eisen </w:t>
      </w:r>
    </w:p>
    <w:p w:rsidR="00D67865" w:rsidRDefault="0001110A" w:rsidP="00D67865">
      <w:pPr>
        <w:pStyle w:val="Lijstalinea"/>
        <w:numPr>
          <w:ilvl w:val="0"/>
          <w:numId w:val="1"/>
        </w:numPr>
      </w:pPr>
      <w:r>
        <w:t>Een a</w:t>
      </w:r>
      <w:r w:rsidR="00D67865">
        <w:t xml:space="preserve">fgeronde wo-opleiding rechten </w:t>
      </w:r>
    </w:p>
    <w:p w:rsidR="00D67865" w:rsidRPr="00D67865" w:rsidRDefault="00D67865" w:rsidP="00D67865">
      <w:pPr>
        <w:pStyle w:val="Lijstalinea"/>
        <w:numPr>
          <w:ilvl w:val="0"/>
          <w:numId w:val="1"/>
        </w:numPr>
      </w:pPr>
      <w:r>
        <w:t xml:space="preserve">Minimaal 3 jaar ervaring, opgedaan in de afgelopen 5 jaar, met advisering </w:t>
      </w:r>
      <w:r w:rsidRPr="00D67865">
        <w:t xml:space="preserve">op </w:t>
      </w:r>
      <w:r w:rsidR="001B431D">
        <w:t xml:space="preserve">de </w:t>
      </w:r>
      <w:r w:rsidRPr="00D67865">
        <w:t>genoemde onderwerpen</w:t>
      </w:r>
      <w:r>
        <w:t xml:space="preserve"> in “jouw functie”</w:t>
      </w:r>
      <w:r w:rsidRPr="00D67865">
        <w:t xml:space="preserve">, </w:t>
      </w:r>
      <w:r w:rsidRPr="00D67865">
        <w:rPr>
          <w:u w:val="single"/>
        </w:rPr>
        <w:t>in het bijzonder</w:t>
      </w:r>
      <w:r w:rsidRPr="00D67865">
        <w:t xml:space="preserve"> ten aanzien van bevoegdheden-toedeling (mandaat, machtiging en volmacht) en actuele kennis van de Omgevingswet, zowel qua proces als inhoud. </w:t>
      </w:r>
    </w:p>
    <w:p w:rsidR="00985BD0" w:rsidRDefault="00D67865" w:rsidP="00D67865">
      <w:pPr>
        <w:pStyle w:val="Lijstalinea"/>
        <w:numPr>
          <w:ilvl w:val="0"/>
          <w:numId w:val="1"/>
        </w:numPr>
      </w:pPr>
      <w:r>
        <w:t xml:space="preserve">Bestuursrechtelijke en privaatrechtelijke kennis </w:t>
      </w:r>
    </w:p>
    <w:p w:rsidR="00D67865" w:rsidRDefault="00D67865" w:rsidP="00D67865">
      <w:pPr>
        <w:pStyle w:val="Lijstalinea"/>
        <w:numPr>
          <w:ilvl w:val="0"/>
          <w:numId w:val="1"/>
        </w:numPr>
      </w:pPr>
      <w:r>
        <w:t xml:space="preserve">Werkervaring binnen een gemeente met meer dan 300.000 inwoners </w:t>
      </w:r>
    </w:p>
    <w:p w:rsidR="00D67865" w:rsidRDefault="00D67865" w:rsidP="00D67865"/>
    <w:p w:rsidR="00D67865" w:rsidRDefault="00D67865" w:rsidP="00D67865">
      <w:pPr>
        <w:rPr>
          <w:b/>
        </w:rPr>
      </w:pPr>
      <w:r w:rsidRPr="00D67865">
        <w:rPr>
          <w:b/>
        </w:rPr>
        <w:t>Competenties</w:t>
      </w:r>
    </w:p>
    <w:p w:rsidR="00D67865" w:rsidRPr="00D67865" w:rsidRDefault="00D67865" w:rsidP="00D67865">
      <w:pPr>
        <w:pStyle w:val="Lijstalinea"/>
        <w:numPr>
          <w:ilvl w:val="0"/>
          <w:numId w:val="1"/>
        </w:numPr>
      </w:pPr>
      <w:r w:rsidRPr="00D67865">
        <w:t>Zich makkelijk kunnen verplaatsen in de opdrachtgever, met behoud van de eigen professionele inbreng.</w:t>
      </w:r>
    </w:p>
    <w:p w:rsidR="00D67865" w:rsidRPr="00D67865" w:rsidRDefault="00D67865" w:rsidP="00D67865">
      <w:pPr>
        <w:pStyle w:val="Lijstalinea"/>
        <w:numPr>
          <w:ilvl w:val="0"/>
          <w:numId w:val="1"/>
        </w:numPr>
      </w:pPr>
      <w:r w:rsidRPr="00D67865">
        <w:t>Dwarsverbanden zien, strategisch kunnen denken, snel tot de kern doordringen.</w:t>
      </w:r>
    </w:p>
    <w:p w:rsidR="00D67865" w:rsidRDefault="00D67865" w:rsidP="00D67865">
      <w:pPr>
        <w:pStyle w:val="Lijstalinea"/>
        <w:numPr>
          <w:ilvl w:val="0"/>
          <w:numId w:val="1"/>
        </w:numPr>
      </w:pPr>
      <w:r w:rsidRPr="00D67865">
        <w:t>In dit werk moet je stressbestendig zijn, je werk goed kunnen organiseren en meerdere dossiers tegelijkertijd kunnen behandelen.</w:t>
      </w:r>
    </w:p>
    <w:p w:rsidR="00985BD0" w:rsidRDefault="00D67865" w:rsidP="00985BD0">
      <w:pPr>
        <w:pStyle w:val="Lijstalinea"/>
        <w:numPr>
          <w:ilvl w:val="0"/>
          <w:numId w:val="1"/>
        </w:numPr>
      </w:pPr>
      <w:r w:rsidRPr="00D67865">
        <w:t>Belangrijk zijn een goede beheersing van de Nederlandse taal en</w:t>
      </w:r>
      <w:r>
        <w:t xml:space="preserve"> de volgende competenties</w:t>
      </w:r>
      <w:r w:rsidRPr="00D67865">
        <w:t>: samenwerking, flexibiliteit, adviesvaardigheid, pro</w:t>
      </w:r>
      <w:r>
        <w:t>-</w:t>
      </w:r>
      <w:r w:rsidRPr="00D67865">
        <w:t>activiteit, vakkundige creativiteit, klantgerichtheid en goede communicatieve vaardigheid</w:t>
      </w:r>
      <w:r>
        <w:t>.</w:t>
      </w:r>
    </w:p>
    <w:p w:rsidR="00985BD0" w:rsidRDefault="00985BD0" w:rsidP="00E26C9F">
      <w:pPr>
        <w:pStyle w:val="Kop2"/>
      </w:pPr>
      <w:r>
        <w:t>Wensen</w:t>
      </w:r>
    </w:p>
    <w:p w:rsidR="00B55D50" w:rsidRPr="00E134F4" w:rsidRDefault="00E134F4" w:rsidP="00E134F4">
      <w:pPr>
        <w:pStyle w:val="Lijstalinea"/>
        <w:numPr>
          <w:ilvl w:val="0"/>
          <w:numId w:val="1"/>
        </w:numPr>
      </w:pPr>
      <w:r w:rsidRPr="00E134F4">
        <w:t>Een afgeronde beroepsopleiding voor gemeentejuristen</w:t>
      </w:r>
    </w:p>
    <w:p w:rsidR="00E134F4" w:rsidRPr="00E134F4" w:rsidRDefault="00E134F4" w:rsidP="00E134F4">
      <w:pPr>
        <w:pStyle w:val="Lijstalinea"/>
        <w:numPr>
          <w:ilvl w:val="0"/>
          <w:numId w:val="1"/>
        </w:numPr>
      </w:pPr>
      <w:r w:rsidRPr="00E134F4">
        <w:t>Kennis van het Europees bestuursrecht</w:t>
      </w:r>
    </w:p>
    <w:p w:rsidR="00E134F4" w:rsidRPr="00E134F4" w:rsidRDefault="00E134F4" w:rsidP="00E134F4">
      <w:pPr>
        <w:pStyle w:val="Lijstalinea"/>
        <w:numPr>
          <w:ilvl w:val="0"/>
          <w:numId w:val="1"/>
        </w:numPr>
      </w:pPr>
      <w:r w:rsidRPr="00E134F4">
        <w:t xml:space="preserve">Kennis van de </w:t>
      </w:r>
      <w:proofErr w:type="spellStart"/>
      <w:r>
        <w:t>Wro</w:t>
      </w:r>
      <w:proofErr w:type="spellEnd"/>
      <w:r w:rsidRPr="00E134F4">
        <w:t xml:space="preserve"> en </w:t>
      </w:r>
      <w:proofErr w:type="spellStart"/>
      <w:r>
        <w:t>Wabo</w:t>
      </w:r>
      <w:proofErr w:type="spellEnd"/>
      <w:r>
        <w:t xml:space="preserve"> </w:t>
      </w:r>
    </w:p>
    <w:p w:rsidR="0088610C" w:rsidRDefault="0088610C" w:rsidP="00BB5ABD"/>
    <w:p w:rsidR="00985BD0" w:rsidRDefault="00985BD0" w:rsidP="00E26C9F">
      <w:pPr>
        <w:pStyle w:val="Kop2"/>
      </w:pPr>
      <w:r>
        <w:t>De afdeling</w:t>
      </w:r>
    </w:p>
    <w:p w:rsidR="00985BD0" w:rsidRDefault="00D67865" w:rsidP="00985BD0">
      <w:r w:rsidRPr="00D67865">
        <w:t>Juridische Diensten, onderdeel van de Bestuurs- en Concernondersteuning, is het gemeentelijk kenniscentrum op het gebied van bestuurs- en privaatrecht Juridische Diensten</w:t>
      </w:r>
      <w:r>
        <w:t xml:space="preserve">. </w:t>
      </w:r>
      <w:r w:rsidRPr="00D67865">
        <w:t>Het team Clusters ondersteunt en adviseert de clusters bij regelgeving en het beantwoorden van juridische vraagstukken die spelen bij de uitvoering van het werk van de clusters.</w:t>
      </w:r>
    </w:p>
    <w:p w:rsidR="00985BD0" w:rsidRPr="00985BD0" w:rsidRDefault="00985BD0" w:rsidP="00E26C9F">
      <w:pPr>
        <w:pStyle w:val="Kop2"/>
      </w:pPr>
      <w:r>
        <w:t>Onze organisatie</w:t>
      </w:r>
    </w:p>
    <w:p w:rsidR="00397E10" w:rsidRDefault="00D67865" w:rsidP="00985BD0">
      <w:r w:rsidRPr="00D67865">
        <w:t xml:space="preserve">Jouw werkgebied voor deze vacature is het organisatieonderdeel (cluster) Bestuurs- en concernondersteuning (BCO). BCO noemen we ook wel de spil van de ondersteuning van de gemeentelijke organisatie. De medewerkers van </w:t>
      </w:r>
      <w:proofErr w:type="gramStart"/>
      <w:r w:rsidRPr="00D67865">
        <w:t>BCO zorgen</w:t>
      </w:r>
      <w:proofErr w:type="gramEnd"/>
      <w:r w:rsidRPr="00D67865">
        <w:t xml:space="preserve"> ervoor dat het college van burgemeester en wethouders de stad kan besturen. Het is de schakel tussen de Rotterdammers, het stadsbestuur en de veertien gebieden. BCO verzorgt de bedrijfsvoering voor alle clusters. De afdelingen inkoop, communicatie, ICT, concernhuisvesting, juridische zaken, HR, onderzoek en financiën zorgen ervoor dat de clusters zich volledig kunnen richten op hun eigen taken.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D20BD"/>
    <w:multiLevelType w:val="hybridMultilevel"/>
    <w:tmpl w:val="57724CB2"/>
    <w:lvl w:ilvl="0" w:tplc="76B210AC">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5F53BB"/>
    <w:multiLevelType w:val="hybridMultilevel"/>
    <w:tmpl w:val="DF4AB68C"/>
    <w:lvl w:ilvl="0" w:tplc="76B210AC">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110A"/>
    <w:rsid w:val="00094A27"/>
    <w:rsid w:val="001B431D"/>
    <w:rsid w:val="001C6FAE"/>
    <w:rsid w:val="00233C25"/>
    <w:rsid w:val="00397E10"/>
    <w:rsid w:val="0056054F"/>
    <w:rsid w:val="00567A67"/>
    <w:rsid w:val="005E2C40"/>
    <w:rsid w:val="0088610C"/>
    <w:rsid w:val="00912961"/>
    <w:rsid w:val="00985BD0"/>
    <w:rsid w:val="00B55D50"/>
    <w:rsid w:val="00BA42DB"/>
    <w:rsid w:val="00BB5ABD"/>
    <w:rsid w:val="00D67865"/>
    <w:rsid w:val="00D92BE6"/>
    <w:rsid w:val="00DA1A65"/>
    <w:rsid w:val="00E134F4"/>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77DAB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786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7865"/>
    <w:rPr>
      <w:rFonts w:ascii="Segoe UI" w:hAnsi="Segoe UI" w:cs="Segoe UI"/>
      <w:sz w:val="18"/>
      <w:szCs w:val="18"/>
    </w:rPr>
  </w:style>
  <w:style w:type="paragraph" w:styleId="Lijstalinea">
    <w:name w:val="List Paragraph"/>
    <w:basedOn w:val="Standaard"/>
    <w:uiPriority w:val="34"/>
    <w:qFormat/>
    <w:rsid w:val="00D6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542262A0</Template>
  <TotalTime>0</TotalTime>
  <Pages>2</Pages>
  <Words>591</Words>
  <Characters>3251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dcterms:created xsi:type="dcterms:W3CDTF">2019-05-23T11:21:00Z</dcterms:created>
  <dcterms:modified xsi:type="dcterms:W3CDTF">2019-05-23T11:21:00Z</dcterms:modified>
</cp:coreProperties>
</file>