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5F83" w14:textId="5C862059" w:rsidR="00985BD0" w:rsidRDefault="00004C10" w:rsidP="00004C10">
      <w:pPr>
        <w:pStyle w:val="Kop1"/>
        <w:rPr>
          <w:color w:val="339933"/>
        </w:rPr>
      </w:pPr>
      <w:r>
        <w:rPr>
          <w:color w:val="339933"/>
        </w:rPr>
        <w:t>Jongerenconsulent</w:t>
      </w:r>
    </w:p>
    <w:p w14:paraId="2093D951" w14:textId="57303A10" w:rsidR="00655FF4" w:rsidRPr="00655FF4" w:rsidRDefault="00655FF4" w:rsidP="00655FF4">
      <w:r>
        <w:t>Maatschappelijke ontwikkeling</w:t>
      </w:r>
    </w:p>
    <w:p w14:paraId="105CDE2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DF31C5C" w14:textId="77777777" w:rsidTr="001C6FAE">
        <w:tc>
          <w:tcPr>
            <w:tcW w:w="3086" w:type="dxa"/>
          </w:tcPr>
          <w:p w14:paraId="55C2AB5F" w14:textId="77777777" w:rsidR="00BB5ABD" w:rsidRPr="00004C10" w:rsidRDefault="00BB5ABD" w:rsidP="00D24F8E">
            <w:pPr>
              <w:rPr>
                <w:b/>
              </w:rPr>
            </w:pPr>
            <w:r w:rsidRPr="00AB03EE">
              <w:rPr>
                <w:b/>
              </w:rPr>
              <w:t>Werklocatie:</w:t>
            </w:r>
          </w:p>
        </w:tc>
        <w:tc>
          <w:tcPr>
            <w:tcW w:w="5295" w:type="dxa"/>
          </w:tcPr>
          <w:p w14:paraId="2835405E" w14:textId="77777777" w:rsidR="00BB5ABD" w:rsidRPr="00004C10" w:rsidRDefault="00237292" w:rsidP="00D24F8E">
            <w:r>
              <w:t>Stadhuis, Coolsingel 40</w:t>
            </w:r>
          </w:p>
        </w:tc>
      </w:tr>
      <w:tr w:rsidR="00BB5ABD" w:rsidRPr="00BB5ABD" w14:paraId="72D7BE6A" w14:textId="77777777" w:rsidTr="001C6FAE">
        <w:tc>
          <w:tcPr>
            <w:tcW w:w="3086" w:type="dxa"/>
          </w:tcPr>
          <w:p w14:paraId="1293B078" w14:textId="77777777" w:rsidR="00BB5ABD" w:rsidRPr="00082227" w:rsidRDefault="00BB5ABD" w:rsidP="00D24F8E">
            <w:pPr>
              <w:rPr>
                <w:b/>
              </w:rPr>
            </w:pPr>
            <w:r w:rsidRPr="00082227">
              <w:rPr>
                <w:b/>
              </w:rPr>
              <w:t>Startdatum:</w:t>
            </w:r>
          </w:p>
        </w:tc>
        <w:tc>
          <w:tcPr>
            <w:tcW w:w="5295" w:type="dxa"/>
          </w:tcPr>
          <w:p w14:paraId="46E5A42A" w14:textId="7F32C5BE" w:rsidR="00BB5ABD" w:rsidRPr="00082227" w:rsidRDefault="00FB7186" w:rsidP="00D24F8E">
            <w:r>
              <w:t xml:space="preserve">Z.s.m., naar verwachting </w:t>
            </w:r>
            <w:r w:rsidR="0072532C">
              <w:t>eind</w:t>
            </w:r>
            <w:r>
              <w:t xml:space="preserve"> september 2019</w:t>
            </w:r>
          </w:p>
        </w:tc>
      </w:tr>
      <w:tr w:rsidR="00BB5ABD" w:rsidRPr="00BB5ABD" w14:paraId="42C77F5B" w14:textId="77777777" w:rsidTr="001C6FAE">
        <w:tc>
          <w:tcPr>
            <w:tcW w:w="3086" w:type="dxa"/>
          </w:tcPr>
          <w:p w14:paraId="59B0DC92" w14:textId="77777777" w:rsidR="00BB5ABD" w:rsidRPr="00004C10" w:rsidRDefault="00BB5ABD" w:rsidP="00D24F8E">
            <w:pPr>
              <w:rPr>
                <w:b/>
              </w:rPr>
            </w:pPr>
            <w:r w:rsidRPr="00004C10">
              <w:rPr>
                <w:b/>
              </w:rPr>
              <w:t>Aantal medewerkers:</w:t>
            </w:r>
          </w:p>
        </w:tc>
        <w:tc>
          <w:tcPr>
            <w:tcW w:w="5295" w:type="dxa"/>
          </w:tcPr>
          <w:p w14:paraId="710AB4D0" w14:textId="7986C7EA" w:rsidR="00BB5ABD" w:rsidRPr="00004C10" w:rsidRDefault="00004C10" w:rsidP="00D24F8E">
            <w:r w:rsidRPr="00004C10">
              <w:t>1</w:t>
            </w:r>
            <w:r w:rsidR="00082227">
              <w:t xml:space="preserve"> </w:t>
            </w:r>
          </w:p>
        </w:tc>
      </w:tr>
      <w:tr w:rsidR="00BB5ABD" w14:paraId="68A78E2C" w14:textId="77777777" w:rsidTr="001C6FAE">
        <w:tc>
          <w:tcPr>
            <w:tcW w:w="3086" w:type="dxa"/>
          </w:tcPr>
          <w:p w14:paraId="7A6DA032" w14:textId="77777777" w:rsidR="00BB5ABD" w:rsidRPr="00004C10" w:rsidRDefault="00BB5ABD" w:rsidP="00D24F8E">
            <w:pPr>
              <w:rPr>
                <w:b/>
              </w:rPr>
            </w:pPr>
            <w:r w:rsidRPr="00004C10">
              <w:rPr>
                <w:b/>
              </w:rPr>
              <w:t>Uren per week:</w:t>
            </w:r>
          </w:p>
        </w:tc>
        <w:tc>
          <w:tcPr>
            <w:tcW w:w="5295" w:type="dxa"/>
          </w:tcPr>
          <w:p w14:paraId="5AA78BB5" w14:textId="549468D2" w:rsidR="00BB5ABD" w:rsidRPr="00004C10" w:rsidRDefault="00004C10" w:rsidP="00D24F8E">
            <w:r w:rsidRPr="00004C10">
              <w:t>3</w:t>
            </w:r>
            <w:r w:rsidR="00FB7186">
              <w:t>6</w:t>
            </w:r>
            <w:r w:rsidRPr="00004C10">
              <w:t xml:space="preserve"> uur </w:t>
            </w:r>
          </w:p>
        </w:tc>
      </w:tr>
      <w:tr w:rsidR="00BB5ABD" w:rsidRPr="00BB5ABD" w14:paraId="72CB910A" w14:textId="77777777" w:rsidTr="001C6FAE">
        <w:tc>
          <w:tcPr>
            <w:tcW w:w="3086" w:type="dxa"/>
          </w:tcPr>
          <w:p w14:paraId="7F060BA4" w14:textId="77777777" w:rsidR="00BB5ABD" w:rsidRPr="009D6671" w:rsidRDefault="00BB5ABD" w:rsidP="00D24F8E">
            <w:pPr>
              <w:rPr>
                <w:b/>
              </w:rPr>
            </w:pPr>
            <w:r w:rsidRPr="009D6671">
              <w:rPr>
                <w:b/>
              </w:rPr>
              <w:t>Duur opdracht:</w:t>
            </w:r>
          </w:p>
        </w:tc>
        <w:tc>
          <w:tcPr>
            <w:tcW w:w="5295" w:type="dxa"/>
          </w:tcPr>
          <w:p w14:paraId="25F994BB" w14:textId="218AE583" w:rsidR="00BB5ABD" w:rsidRPr="009D6671" w:rsidRDefault="00655FF4" w:rsidP="00D24F8E">
            <w:r w:rsidRPr="009D6671">
              <w:t>T</w:t>
            </w:r>
            <w:r w:rsidR="009D6671" w:rsidRPr="009D6671">
              <w:t>/m 31-12-2019</w:t>
            </w:r>
          </w:p>
        </w:tc>
      </w:tr>
      <w:tr w:rsidR="00BB5ABD" w:rsidRPr="00BB5ABD" w14:paraId="37C5CBC7" w14:textId="77777777" w:rsidTr="001C6FAE">
        <w:tc>
          <w:tcPr>
            <w:tcW w:w="3086" w:type="dxa"/>
          </w:tcPr>
          <w:p w14:paraId="068814F0" w14:textId="77777777" w:rsidR="00BB5ABD" w:rsidRPr="009D6671" w:rsidRDefault="00BB5ABD" w:rsidP="00D24F8E">
            <w:pPr>
              <w:rPr>
                <w:b/>
              </w:rPr>
            </w:pPr>
            <w:r w:rsidRPr="009D6671">
              <w:rPr>
                <w:b/>
              </w:rPr>
              <w:t>Verlengingsopties:</w:t>
            </w:r>
          </w:p>
        </w:tc>
        <w:tc>
          <w:tcPr>
            <w:tcW w:w="5295" w:type="dxa"/>
          </w:tcPr>
          <w:p w14:paraId="2D97E8AC" w14:textId="3D970DBD" w:rsidR="00BB5ABD" w:rsidRPr="009D6671" w:rsidRDefault="009D6671" w:rsidP="00D24F8E">
            <w:r w:rsidRPr="009D6671">
              <w:t>2 x 6 maanden</w:t>
            </w:r>
          </w:p>
        </w:tc>
      </w:tr>
      <w:tr w:rsidR="00BB5ABD" w:rsidRPr="00BB5ABD" w14:paraId="02613FF9" w14:textId="77777777" w:rsidTr="001C6FAE">
        <w:tc>
          <w:tcPr>
            <w:tcW w:w="3086" w:type="dxa"/>
          </w:tcPr>
          <w:p w14:paraId="3A275B19" w14:textId="77777777" w:rsidR="00BB5ABD" w:rsidRPr="00004C10" w:rsidRDefault="00BB5ABD" w:rsidP="00D24F8E">
            <w:pPr>
              <w:rPr>
                <w:b/>
              </w:rPr>
            </w:pPr>
            <w:r w:rsidRPr="00004C10">
              <w:rPr>
                <w:b/>
              </w:rPr>
              <w:t>FSK:</w:t>
            </w:r>
          </w:p>
        </w:tc>
        <w:tc>
          <w:tcPr>
            <w:tcW w:w="5295" w:type="dxa"/>
          </w:tcPr>
          <w:p w14:paraId="12DEA4B4" w14:textId="77777777" w:rsidR="00BB5ABD" w:rsidRPr="00004C10" w:rsidRDefault="00004C10" w:rsidP="00D24F8E">
            <w:r>
              <w:t>9</w:t>
            </w:r>
          </w:p>
        </w:tc>
      </w:tr>
      <w:tr w:rsidR="00BB5ABD" w:rsidRPr="00BB5ABD" w14:paraId="14274482" w14:textId="77777777" w:rsidTr="001C6FAE">
        <w:tc>
          <w:tcPr>
            <w:tcW w:w="3086" w:type="dxa"/>
          </w:tcPr>
          <w:p w14:paraId="4A1D7CC9" w14:textId="77777777" w:rsidR="00BB5ABD" w:rsidRDefault="00BB5ABD" w:rsidP="00D24F8E">
            <w:pPr>
              <w:rPr>
                <w:b/>
              </w:rPr>
            </w:pPr>
            <w:r w:rsidRPr="00004C10">
              <w:rPr>
                <w:b/>
              </w:rPr>
              <w:t>Tariefrange:</w:t>
            </w:r>
          </w:p>
          <w:p w14:paraId="67DFD7DF" w14:textId="34A51C80" w:rsidR="0072532C" w:rsidRPr="00004C10" w:rsidRDefault="0072532C" w:rsidP="00D24F8E">
            <w:pPr>
              <w:rPr>
                <w:b/>
              </w:rPr>
            </w:pPr>
            <w:r>
              <w:rPr>
                <w:b/>
              </w:rPr>
              <w:t>Verificatiegesprekken:</w:t>
            </w:r>
          </w:p>
        </w:tc>
        <w:tc>
          <w:tcPr>
            <w:tcW w:w="5295" w:type="dxa"/>
          </w:tcPr>
          <w:p w14:paraId="7616C8A4" w14:textId="1E4DCDD9" w:rsidR="00BB5ABD" w:rsidRDefault="00004C10" w:rsidP="00D24F8E">
            <w:r>
              <w:t>€</w:t>
            </w:r>
            <w:r w:rsidR="009A40FE">
              <w:t>51</w:t>
            </w:r>
            <w:r>
              <w:t xml:space="preserve"> - €</w:t>
            </w:r>
            <w:r w:rsidR="009A40FE">
              <w:t>60</w:t>
            </w:r>
          </w:p>
          <w:p w14:paraId="11696A7F" w14:textId="26DBF908" w:rsidR="0072532C" w:rsidRPr="00004C10" w:rsidRDefault="0072532C" w:rsidP="00D24F8E">
            <w:r>
              <w:t>Week 38</w:t>
            </w:r>
          </w:p>
        </w:tc>
      </w:tr>
      <w:tr w:rsidR="00913194" w:rsidRPr="00BB5ABD" w14:paraId="5ABE7C6D" w14:textId="77777777" w:rsidTr="001C6FAE">
        <w:tc>
          <w:tcPr>
            <w:tcW w:w="3086" w:type="dxa"/>
          </w:tcPr>
          <w:p w14:paraId="181CBF11" w14:textId="1F70E811" w:rsidR="00913194" w:rsidRPr="00004C10" w:rsidRDefault="00913194" w:rsidP="00D24F8E">
            <w:pPr>
              <w:rPr>
                <w:b/>
              </w:rPr>
            </w:pPr>
            <w:r>
              <w:rPr>
                <w:b/>
              </w:rPr>
              <w:t>Verhouding prijs/kwaliteit</w:t>
            </w:r>
          </w:p>
        </w:tc>
        <w:tc>
          <w:tcPr>
            <w:tcW w:w="5295" w:type="dxa"/>
          </w:tcPr>
          <w:p w14:paraId="21DA9CCF" w14:textId="385743A2" w:rsidR="00913194" w:rsidRDefault="00913194" w:rsidP="00D24F8E">
            <w:r>
              <w:t>30% - 70%</w:t>
            </w:r>
          </w:p>
        </w:tc>
      </w:tr>
    </w:tbl>
    <w:p w14:paraId="24B7FEEB" w14:textId="77777777" w:rsidR="0072532C" w:rsidRDefault="0072532C" w:rsidP="00E26C9F">
      <w:pPr>
        <w:pStyle w:val="Kop2"/>
      </w:pPr>
    </w:p>
    <w:p w14:paraId="196556BF" w14:textId="735F2915" w:rsidR="00985BD0" w:rsidRDefault="00004C10" w:rsidP="00E26C9F">
      <w:pPr>
        <w:pStyle w:val="Kop2"/>
      </w:pPr>
      <w:r>
        <w:t>Jouw functie</w:t>
      </w:r>
    </w:p>
    <w:p w14:paraId="5FBDAAF0" w14:textId="340B895F" w:rsidR="00004C10" w:rsidRPr="00004C10" w:rsidRDefault="00FB7186" w:rsidP="00004C10">
      <w:r>
        <w:t xml:space="preserve">Als </w:t>
      </w:r>
      <w:r w:rsidR="00004C10" w:rsidRPr="00004C10">
        <w:t>Jongerenconsulent (</w:t>
      </w:r>
      <w:r>
        <w:t>doelgroep statushouders</w:t>
      </w:r>
      <w:r w:rsidR="00004C10" w:rsidRPr="00004C10">
        <w:t>) maak jij het verschil voor Rotterdamse jongeren! De ontmoeting staat centraal. Je legt het eerste contact en onderneemt actie om samen met jongeren, hun toekomstperspectief te verbeteren</w:t>
      </w:r>
      <w:r>
        <w:t>.</w:t>
      </w:r>
      <w:r w:rsidR="006F3949">
        <w:t xml:space="preserve"> </w:t>
      </w:r>
      <w:r w:rsidR="00004C10" w:rsidRPr="00004C10">
        <w:t xml:space="preserve">Als jongerenconsulent voer je coachende gesprekken met jongeren om de hulpvraag te achterhalen en zorg je voor een duidelijke vraagverheldering. Samen met de jongere maak je een plan van aanpak. Je geeft jongeren ruimte en vertrouwen, maar je bent ook duidelijk over wat wel en niet kan. </w:t>
      </w:r>
    </w:p>
    <w:p w14:paraId="0A5392F5" w14:textId="347367AD" w:rsidR="00985BD0" w:rsidRDefault="00004C10" w:rsidP="00004C10">
      <w:r w:rsidRPr="00004C10">
        <w:t xml:space="preserve">Je past wet- en regelgeving toe en houdt de administratie bij. Je luistert naar jongeren, verzamelt informatie en helpt hen om keuzes te maken. Je overlegt met collega’s over wat de beste aanpak voor de jongeren is. </w:t>
      </w:r>
    </w:p>
    <w:p w14:paraId="4A5D2B9E" w14:textId="77777777" w:rsidR="0072532C" w:rsidRPr="00004C10" w:rsidRDefault="0072532C" w:rsidP="00004C10"/>
    <w:p w14:paraId="4B634B12" w14:textId="3B43D5F2" w:rsidR="0072532C" w:rsidRPr="0072532C" w:rsidRDefault="00E26C9F" w:rsidP="0072532C">
      <w:pPr>
        <w:pStyle w:val="Kop2"/>
      </w:pPr>
      <w:r w:rsidRPr="00E26C9F">
        <w:t>Jouw</w:t>
      </w:r>
      <w:r w:rsidR="00985BD0" w:rsidRPr="00E26C9F">
        <w:t xml:space="preserve"> profiel</w:t>
      </w:r>
    </w:p>
    <w:p w14:paraId="0BF1BE7C" w14:textId="77777777" w:rsidR="00004C10" w:rsidRPr="00004C10" w:rsidRDefault="00004C10" w:rsidP="00004C10">
      <w:r w:rsidRPr="00004C10">
        <w:t xml:space="preserve">De Jongerenconsulent die wij zoeken en nodig hebben is: </w:t>
      </w:r>
    </w:p>
    <w:p w14:paraId="54254288" w14:textId="0C1D5E49" w:rsidR="00004C10" w:rsidRPr="00004C10" w:rsidRDefault="00655FF4" w:rsidP="00004C10">
      <w:pPr>
        <w:pStyle w:val="Lijstalinea"/>
        <w:numPr>
          <w:ilvl w:val="0"/>
          <w:numId w:val="3"/>
        </w:numPr>
      </w:pPr>
      <w:r w:rsidRPr="00004C10">
        <w:t>Daadkrachtig</w:t>
      </w:r>
    </w:p>
    <w:p w14:paraId="3476510B" w14:textId="4B94E919" w:rsidR="00004C10" w:rsidRPr="00004C10" w:rsidRDefault="00655FF4" w:rsidP="00004C10">
      <w:pPr>
        <w:pStyle w:val="Lijstalinea"/>
        <w:numPr>
          <w:ilvl w:val="0"/>
          <w:numId w:val="3"/>
        </w:numPr>
      </w:pPr>
      <w:r w:rsidRPr="00004C10">
        <w:t>Resultaatgericht</w:t>
      </w:r>
    </w:p>
    <w:p w14:paraId="3A0FF394" w14:textId="05331E5C" w:rsidR="00004C10" w:rsidRPr="00004C10" w:rsidRDefault="00655FF4" w:rsidP="00004C10">
      <w:pPr>
        <w:pStyle w:val="Lijstalinea"/>
        <w:numPr>
          <w:ilvl w:val="0"/>
          <w:numId w:val="3"/>
        </w:numPr>
      </w:pPr>
      <w:r w:rsidRPr="00004C10">
        <w:t>Empathisch</w:t>
      </w:r>
    </w:p>
    <w:p w14:paraId="110053C7" w14:textId="161767E3" w:rsidR="00004C10" w:rsidRDefault="00655FF4" w:rsidP="00004C10">
      <w:pPr>
        <w:pStyle w:val="Lijstalinea"/>
        <w:numPr>
          <w:ilvl w:val="0"/>
          <w:numId w:val="3"/>
        </w:numPr>
      </w:pPr>
      <w:r w:rsidRPr="00004C10">
        <w:t>Creatief</w:t>
      </w:r>
    </w:p>
    <w:p w14:paraId="28286A75" w14:textId="61E992CA" w:rsidR="00357FEE" w:rsidRPr="00004C10" w:rsidRDefault="00655FF4" w:rsidP="00004C10">
      <w:pPr>
        <w:pStyle w:val="Lijstalinea"/>
        <w:numPr>
          <w:ilvl w:val="0"/>
          <w:numId w:val="3"/>
        </w:numPr>
      </w:pPr>
      <w:r>
        <w:t>Accuraat</w:t>
      </w:r>
    </w:p>
    <w:p w14:paraId="549AB90E" w14:textId="24EB034E" w:rsidR="00004C10" w:rsidRPr="00004C10" w:rsidRDefault="00655FF4" w:rsidP="00004C10">
      <w:pPr>
        <w:pStyle w:val="Lijstalinea"/>
        <w:numPr>
          <w:ilvl w:val="0"/>
          <w:numId w:val="3"/>
        </w:numPr>
      </w:pPr>
      <w:r w:rsidRPr="00004C10">
        <w:t>De</w:t>
      </w:r>
      <w:r w:rsidR="00004C10" w:rsidRPr="00004C10">
        <w:t xml:space="preserve"> kunst van het doorvragen machtig</w:t>
      </w:r>
    </w:p>
    <w:p w14:paraId="4EBA3E07" w14:textId="4EE8F30A" w:rsidR="00004C10" w:rsidRDefault="00655FF4" w:rsidP="00004C10">
      <w:pPr>
        <w:pStyle w:val="Lijstalinea"/>
        <w:numPr>
          <w:ilvl w:val="0"/>
          <w:numId w:val="3"/>
        </w:numPr>
      </w:pPr>
      <w:r w:rsidRPr="00004C10">
        <w:t>En</w:t>
      </w:r>
      <w:r w:rsidR="00004C10" w:rsidRPr="00004C10">
        <w:t xml:space="preserve"> bijna als vanzelfsprekend goed in communiceren, samenwerken, problemen analyseren en jongeren in beweging krijgen</w:t>
      </w:r>
    </w:p>
    <w:p w14:paraId="59EA7A9E" w14:textId="77777777" w:rsidR="006F3949" w:rsidRPr="00004C10" w:rsidRDefault="006F3949" w:rsidP="006F3949">
      <w:pPr>
        <w:pStyle w:val="Lijstalinea"/>
      </w:pPr>
    </w:p>
    <w:p w14:paraId="136EE4B4" w14:textId="51206DDD" w:rsidR="00004C10" w:rsidRPr="00004C10" w:rsidRDefault="00004C10" w:rsidP="00004C10">
      <w:r w:rsidRPr="00004C10">
        <w:t xml:space="preserve">Daarnaast beschik je over HBO werk- en denkniveau, bij voorkeur blijkend uit een diploma van een </w:t>
      </w:r>
      <w:r w:rsidR="00655FF4" w:rsidRPr="00004C10">
        <w:t>hbo-opleiding</w:t>
      </w:r>
      <w:r w:rsidRPr="00004C10">
        <w:t xml:space="preserve"> die aansluit in het sociale domein</w:t>
      </w:r>
      <w:r w:rsidR="0085714B">
        <w:t>, zoals algemeen maatschappelijk werk</w:t>
      </w:r>
      <w:r w:rsidRPr="00004C10">
        <w:t xml:space="preserve">. Het is een pré indien je aanvullende cursussen, bv. juridisch, klantcontact en/of omgaan met jongeren hebt gevolgd. </w:t>
      </w:r>
    </w:p>
    <w:p w14:paraId="1BD7700B" w14:textId="24A2860E" w:rsidR="00985BD0" w:rsidRDefault="00985BD0" w:rsidP="00E26C9F">
      <w:pPr>
        <w:pStyle w:val="Kop2"/>
      </w:pPr>
      <w:bookmarkStart w:id="0" w:name="_GoBack"/>
      <w:bookmarkEnd w:id="0"/>
      <w:r>
        <w:lastRenderedPageBreak/>
        <w:t>Eisen</w:t>
      </w:r>
    </w:p>
    <w:p w14:paraId="32F210D1" w14:textId="033207A7" w:rsidR="00004C10" w:rsidRPr="00004C10" w:rsidRDefault="00655FF4" w:rsidP="00655FF4">
      <w:pPr>
        <w:pStyle w:val="Lijstalinea"/>
        <w:numPr>
          <w:ilvl w:val="0"/>
          <w:numId w:val="3"/>
        </w:numPr>
      </w:pPr>
      <w:r>
        <w:t>Je hebt een succesvol afgeronde hbo-opleiding die aansluit op het sociaal domein, zoals Maatschappelijk Werk;</w:t>
      </w:r>
    </w:p>
    <w:p w14:paraId="0B7BEBF5" w14:textId="360BD689" w:rsidR="00004C10" w:rsidRPr="00004C10" w:rsidRDefault="00FB7186" w:rsidP="00004C10">
      <w:pPr>
        <w:pStyle w:val="Lijstalinea"/>
        <w:numPr>
          <w:ilvl w:val="0"/>
          <w:numId w:val="3"/>
        </w:numPr>
      </w:pPr>
      <w:r>
        <w:t>Je hebt m</w:t>
      </w:r>
      <w:r w:rsidR="00004C10" w:rsidRPr="00004C10">
        <w:t xml:space="preserve">inimaal </w:t>
      </w:r>
      <w:r>
        <w:t xml:space="preserve">één jaar </w:t>
      </w:r>
      <w:r w:rsidR="00004C10" w:rsidRPr="00004C10">
        <w:t>ervaring in een soortgelijke functie binnen het sociaal domein</w:t>
      </w:r>
      <w:r>
        <w:t>, specifiek dienstverlening, opgedaan in de afgelopen drie jaar;</w:t>
      </w:r>
    </w:p>
    <w:p w14:paraId="2C17DB2A" w14:textId="7F3214F7" w:rsidR="00004C10" w:rsidRPr="00004C10" w:rsidRDefault="00FB7186" w:rsidP="00004C10">
      <w:pPr>
        <w:pStyle w:val="Lijstalinea"/>
        <w:numPr>
          <w:ilvl w:val="0"/>
          <w:numId w:val="3"/>
        </w:numPr>
      </w:pPr>
      <w:r>
        <w:t>Je hebt k</w:t>
      </w:r>
      <w:r w:rsidR="00004C10" w:rsidRPr="00004C10">
        <w:t>ennis van de sociale kaart van Rotterdam</w:t>
      </w:r>
      <w:r>
        <w:t>;</w:t>
      </w:r>
    </w:p>
    <w:p w14:paraId="2A3FA6D6" w14:textId="2BDACDE3" w:rsidR="00004C10" w:rsidRPr="00004C10" w:rsidRDefault="00FB7186" w:rsidP="00004C10">
      <w:pPr>
        <w:pStyle w:val="Lijstalinea"/>
        <w:numPr>
          <w:ilvl w:val="0"/>
          <w:numId w:val="3"/>
        </w:numPr>
      </w:pPr>
      <w:r>
        <w:t>Je bent b</w:t>
      </w:r>
      <w:r w:rsidR="00004C10" w:rsidRPr="00004C10">
        <w:t>ekend met de relevante wet- en regelgeving, zoals de Participatiewet, Wet maats</w:t>
      </w:r>
      <w:r w:rsidR="00004C10">
        <w:t>chappelijke ondersteuning (WMO</w:t>
      </w:r>
      <w:r w:rsidR="00004C10" w:rsidRPr="00004C10">
        <w:t>)</w:t>
      </w:r>
      <w:r>
        <w:t xml:space="preserve"> en Wet inburgering;</w:t>
      </w:r>
    </w:p>
    <w:p w14:paraId="26C732DB" w14:textId="04193CDC" w:rsidR="00985BD0" w:rsidRDefault="00FB7186" w:rsidP="00985BD0">
      <w:pPr>
        <w:pStyle w:val="Lijstalinea"/>
        <w:numPr>
          <w:ilvl w:val="0"/>
          <w:numId w:val="3"/>
        </w:numPr>
      </w:pPr>
      <w:r>
        <w:t>Je bent f</w:t>
      </w:r>
      <w:r w:rsidR="00004C10" w:rsidRPr="00004C10">
        <w:t xml:space="preserve">lexibel </w:t>
      </w:r>
      <w:r w:rsidR="00004C10">
        <w:t>als het gaat om inroostering</w:t>
      </w:r>
      <w:r>
        <w:t>.</w:t>
      </w:r>
      <w:r w:rsidR="006F3949">
        <w:t xml:space="preserve"> </w:t>
      </w:r>
    </w:p>
    <w:p w14:paraId="42F6D433" w14:textId="77777777" w:rsidR="00985BD0" w:rsidRDefault="00985BD0" w:rsidP="00E26C9F">
      <w:pPr>
        <w:pStyle w:val="Kop2"/>
      </w:pPr>
      <w:r>
        <w:t>Wensen</w:t>
      </w:r>
    </w:p>
    <w:p w14:paraId="293A86B3" w14:textId="6700B518" w:rsidR="0085714B" w:rsidRDefault="00281573" w:rsidP="0085714B">
      <w:pPr>
        <w:pStyle w:val="Lijstalinea"/>
        <w:numPr>
          <w:ilvl w:val="0"/>
          <w:numId w:val="3"/>
        </w:numPr>
      </w:pPr>
      <w:r>
        <w:t>Je hebt k</w:t>
      </w:r>
      <w:r w:rsidR="0085714B">
        <w:t>ennis van en ervaring met het werken met de systemen RMW/RAAK, Mens Centraal en/of GIDSO</w:t>
      </w:r>
      <w:r>
        <w:t>;</w:t>
      </w:r>
    </w:p>
    <w:p w14:paraId="3B19668A" w14:textId="12562247" w:rsidR="0085714B" w:rsidRDefault="0085714B" w:rsidP="00004C10">
      <w:pPr>
        <w:pStyle w:val="Lijstalinea"/>
        <w:numPr>
          <w:ilvl w:val="0"/>
          <w:numId w:val="3"/>
        </w:numPr>
      </w:pPr>
      <w:r>
        <w:t>Je hebt ervaring met klantcontact in het sociaal domein</w:t>
      </w:r>
      <w:r w:rsidR="00281573">
        <w:t>;</w:t>
      </w:r>
    </w:p>
    <w:p w14:paraId="0D6DAC2D" w14:textId="7DE89607" w:rsidR="00281573" w:rsidRDefault="00281573" w:rsidP="00281573">
      <w:pPr>
        <w:pStyle w:val="Lijstalinea"/>
        <w:numPr>
          <w:ilvl w:val="0"/>
          <w:numId w:val="3"/>
        </w:numPr>
      </w:pPr>
      <w:r>
        <w:t>Je hebt kennis van en ervaring met het omgaan met de doelgroep statushouders;</w:t>
      </w:r>
    </w:p>
    <w:p w14:paraId="195B749E" w14:textId="1E639D78" w:rsidR="00281573" w:rsidRDefault="00281573" w:rsidP="00281573">
      <w:pPr>
        <w:pStyle w:val="Lijstalinea"/>
        <w:numPr>
          <w:ilvl w:val="0"/>
          <w:numId w:val="3"/>
        </w:numPr>
      </w:pPr>
      <w:r>
        <w:t xml:space="preserve">Je hebt een </w:t>
      </w:r>
      <w:r w:rsidRPr="00004C10">
        <w:t xml:space="preserve">aanvullende cursus juridisch, klantcontact en/of omgaan met jongeren gevolgd. </w:t>
      </w:r>
    </w:p>
    <w:p w14:paraId="21671B12" w14:textId="77777777" w:rsidR="00985BD0" w:rsidRDefault="00985BD0" w:rsidP="00E26C9F">
      <w:pPr>
        <w:pStyle w:val="Kop2"/>
      </w:pPr>
      <w:r>
        <w:t>De afdeling</w:t>
      </w:r>
    </w:p>
    <w:p w14:paraId="0B863E02" w14:textId="77777777" w:rsidR="00004C10" w:rsidRPr="00004C10" w:rsidRDefault="00004C10" w:rsidP="00004C10">
      <w:r w:rsidRPr="00004C10">
        <w:t>Het Jongerenloket valt onder de directie Jeugd &amp; Onderwijs.</w:t>
      </w:r>
    </w:p>
    <w:p w14:paraId="38059C9B" w14:textId="77777777" w:rsidR="00004C10" w:rsidRPr="00004C10" w:rsidRDefault="00004C10" w:rsidP="00004C10">
      <w:r w:rsidRPr="00004C10">
        <w:t xml:space="preserve">Jeugd en Onderwijs staat voor de ontwikkeling van talenten van alle kinderen, jongeren en volwassenen in deze stad. </w:t>
      </w:r>
    </w:p>
    <w:p w14:paraId="4A55C3E5" w14:textId="77777777" w:rsidR="00985BD0" w:rsidRPr="00004C10" w:rsidRDefault="00004C10" w:rsidP="00985BD0">
      <w:r w:rsidRPr="00004C10">
        <w:t xml:space="preserve">Het Jongerenloket adviseert en ondersteunt jongeren van 16 tot 27 jaar op weg naar een zo groot mogelijke sociale en economische zelfstandigheid. Onze dienstverlening richt zich op Rotterdamse jongeren met (meestal) een opeenstapeling aan problemen. We ondersteunen deze jongeren d.m.v. onderwijs, werk, inkomen en/of zorg. </w:t>
      </w:r>
    </w:p>
    <w:p w14:paraId="5748FD02" w14:textId="77777777" w:rsidR="00985BD0" w:rsidRPr="00985BD0" w:rsidRDefault="00985BD0" w:rsidP="00E26C9F">
      <w:pPr>
        <w:pStyle w:val="Kop2"/>
      </w:pPr>
      <w:r>
        <w:t>Onze organisatie</w:t>
      </w:r>
    </w:p>
    <w:p w14:paraId="261F273F" w14:textId="77777777" w:rsidR="00397E10" w:rsidRPr="00004C10" w:rsidRDefault="00004C10" w:rsidP="00985BD0">
      <w:r w:rsidRPr="00004C10">
        <w:t>Het Cluster Maatschappelijke Ontwikkeling (MO) stimuleert dat iedereen zijn of haar talenten ontwikkelt, leert en/of werkt, maatschappelijk actief is (als leren of werken niet kan) en zorgt voor de eigen gezondheid. We gaan uit van de kracht van Rotterdammers. Daarvoor zetten we sport, cultuur, onderwijs en zorg in. We bieden lichte ondersteuning als de omgeving die niet kan bieden, of intensievere zorg als dat echt nodig is.</w:t>
      </w:r>
    </w:p>
    <w:p w14:paraId="1431567C"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BEB9" w14:textId="77777777" w:rsidR="008E1571" w:rsidRDefault="008E1571" w:rsidP="00985BD0">
      <w:pPr>
        <w:spacing w:line="240" w:lineRule="auto"/>
      </w:pPr>
      <w:r>
        <w:separator/>
      </w:r>
    </w:p>
  </w:endnote>
  <w:endnote w:type="continuationSeparator" w:id="0">
    <w:p w14:paraId="21617579" w14:textId="77777777" w:rsidR="008E1571" w:rsidRDefault="008E157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C82" w14:textId="77777777" w:rsidR="00985BD0" w:rsidRDefault="00985BD0" w:rsidP="00985BD0">
    <w:pPr>
      <w:pStyle w:val="Voettekst"/>
      <w:jc w:val="right"/>
    </w:pPr>
    <w:r w:rsidRPr="00985BD0">
      <w:rPr>
        <w:noProof/>
      </w:rPr>
      <w:drawing>
        <wp:inline distT="0" distB="0" distL="0" distR="0" wp14:anchorId="7EC9A554" wp14:editId="18D8737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9DCF" w14:textId="77777777" w:rsidR="008E1571" w:rsidRDefault="008E1571" w:rsidP="00985BD0">
      <w:pPr>
        <w:spacing w:line="240" w:lineRule="auto"/>
      </w:pPr>
      <w:r>
        <w:separator/>
      </w:r>
    </w:p>
  </w:footnote>
  <w:footnote w:type="continuationSeparator" w:id="0">
    <w:p w14:paraId="0A6FBC8B" w14:textId="77777777" w:rsidR="008E1571" w:rsidRDefault="008E157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BB97" w14:textId="77777777" w:rsidR="00985BD0" w:rsidRDefault="00985BD0" w:rsidP="00985BD0">
    <w:pPr>
      <w:pStyle w:val="Koptekst"/>
      <w:jc w:val="right"/>
    </w:pPr>
    <w:r w:rsidRPr="00985BD0">
      <w:rPr>
        <w:noProof/>
      </w:rPr>
      <w:drawing>
        <wp:inline distT="0" distB="0" distL="0" distR="0" wp14:anchorId="488DDF30" wp14:editId="05B7FF4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56B"/>
    <w:multiLevelType w:val="hybridMultilevel"/>
    <w:tmpl w:val="5F781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A916CA"/>
    <w:multiLevelType w:val="hybridMultilevel"/>
    <w:tmpl w:val="CD48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97D59"/>
    <w:multiLevelType w:val="hybridMultilevel"/>
    <w:tmpl w:val="153E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C10"/>
    <w:rsid w:val="00082227"/>
    <w:rsid w:val="00094A27"/>
    <w:rsid w:val="000A4EA2"/>
    <w:rsid w:val="00195E6A"/>
    <w:rsid w:val="001C6FAE"/>
    <w:rsid w:val="00233C25"/>
    <w:rsid w:val="00237292"/>
    <w:rsid w:val="00281573"/>
    <w:rsid w:val="00357FEE"/>
    <w:rsid w:val="00393F33"/>
    <w:rsid w:val="00397E10"/>
    <w:rsid w:val="004528A1"/>
    <w:rsid w:val="00493C09"/>
    <w:rsid w:val="0056054F"/>
    <w:rsid w:val="005E2C40"/>
    <w:rsid w:val="00624607"/>
    <w:rsid w:val="00655FF4"/>
    <w:rsid w:val="006F3949"/>
    <w:rsid w:val="0072532C"/>
    <w:rsid w:val="0085714B"/>
    <w:rsid w:val="0088610C"/>
    <w:rsid w:val="008E1571"/>
    <w:rsid w:val="00912961"/>
    <w:rsid w:val="00913194"/>
    <w:rsid w:val="00985BD0"/>
    <w:rsid w:val="009A40FE"/>
    <w:rsid w:val="009D6671"/>
    <w:rsid w:val="00AB03EE"/>
    <w:rsid w:val="00B42BD8"/>
    <w:rsid w:val="00B55D50"/>
    <w:rsid w:val="00BA42DB"/>
    <w:rsid w:val="00BB5ABD"/>
    <w:rsid w:val="00CE61C0"/>
    <w:rsid w:val="00D65E9D"/>
    <w:rsid w:val="00DE3CE8"/>
    <w:rsid w:val="00E26C9F"/>
    <w:rsid w:val="00EF20DC"/>
    <w:rsid w:val="00F30BDF"/>
    <w:rsid w:val="00F70235"/>
    <w:rsid w:val="00FB7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125B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4C10"/>
    <w:pPr>
      <w:ind w:left="720"/>
      <w:contextualSpacing/>
    </w:pPr>
  </w:style>
  <w:style w:type="paragraph" w:styleId="Ballontekst">
    <w:name w:val="Balloon Text"/>
    <w:basedOn w:val="Standaard"/>
    <w:link w:val="BallontekstChar"/>
    <w:uiPriority w:val="99"/>
    <w:semiHidden/>
    <w:unhideWhenUsed/>
    <w:rsid w:val="0008222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2227"/>
    <w:rPr>
      <w:rFonts w:ascii="Segoe UI" w:hAnsi="Segoe UI" w:cs="Segoe UI"/>
      <w:sz w:val="18"/>
      <w:szCs w:val="18"/>
    </w:rPr>
  </w:style>
  <w:style w:type="character" w:styleId="Verwijzingopmerking">
    <w:name w:val="annotation reference"/>
    <w:basedOn w:val="Standaardalinea-lettertype"/>
    <w:uiPriority w:val="99"/>
    <w:semiHidden/>
    <w:unhideWhenUsed/>
    <w:rsid w:val="00F30BDF"/>
    <w:rPr>
      <w:sz w:val="16"/>
      <w:szCs w:val="16"/>
    </w:rPr>
  </w:style>
  <w:style w:type="paragraph" w:styleId="Tekstopmerking">
    <w:name w:val="annotation text"/>
    <w:basedOn w:val="Standaard"/>
    <w:link w:val="TekstopmerkingChar"/>
    <w:uiPriority w:val="99"/>
    <w:semiHidden/>
    <w:unhideWhenUsed/>
    <w:rsid w:val="00F30BDF"/>
    <w:pPr>
      <w:spacing w:line="240" w:lineRule="auto"/>
    </w:pPr>
    <w:rPr>
      <w:szCs w:val="20"/>
    </w:rPr>
  </w:style>
  <w:style w:type="character" w:customStyle="1" w:styleId="TekstopmerkingChar">
    <w:name w:val="Tekst opmerking Char"/>
    <w:basedOn w:val="Standaardalinea-lettertype"/>
    <w:link w:val="Tekstopmerking"/>
    <w:uiPriority w:val="99"/>
    <w:semiHidden/>
    <w:rsid w:val="00F30BD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0BDF"/>
    <w:rPr>
      <w:b/>
      <w:bCs/>
    </w:rPr>
  </w:style>
  <w:style w:type="character" w:customStyle="1" w:styleId="OnderwerpvanopmerkingChar">
    <w:name w:val="Onderwerp van opmerking Char"/>
    <w:basedOn w:val="TekstopmerkingChar"/>
    <w:link w:val="Onderwerpvanopmerking"/>
    <w:uiPriority w:val="99"/>
    <w:semiHidden/>
    <w:rsid w:val="00F30BD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4E0C8B66</Template>
  <TotalTime>0</TotalTime>
  <Pages>2</Pages>
  <Words>540</Words>
  <Characters>2972</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2019-09-16T10:45:00Z</dcterms:created>
  <dcterms:modified xsi:type="dcterms:W3CDTF">2019-09-16T10:45:00Z</dcterms:modified>
</cp:coreProperties>
</file>