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38" w:rsidRPr="000C7DAF" w:rsidRDefault="000C7DAF" w:rsidP="000C7DAF">
      <w:pPr>
        <w:spacing w:after="120" w:line="240" w:lineRule="auto"/>
        <w:jc w:val="right"/>
        <w:rPr>
          <w:rFonts w:ascii="Times New Roman" w:eastAsia="Calibri" w:hAnsi="Times New Roman" w:cs="Times New Roman"/>
          <w:b/>
          <w:i/>
          <w:iCs/>
          <w:caps/>
          <w:w w:val="120"/>
          <w:kern w:val="1"/>
          <w:sz w:val="24"/>
          <w:szCs w:val="24"/>
        </w:rPr>
      </w:pPr>
      <w:r w:rsidRPr="005665FA">
        <w:rPr>
          <w:rFonts w:ascii="Times New Roman" w:eastAsia="Calibri" w:hAnsi="Times New Roman" w:cs="Times New Roman"/>
          <w:b/>
          <w:i/>
          <w:iCs/>
          <w:caps/>
          <w:w w:val="120"/>
          <w:kern w:val="1"/>
          <w:sz w:val="24"/>
          <w:szCs w:val="24"/>
        </w:rPr>
        <w:t>Приложение № 1</w:t>
      </w:r>
    </w:p>
    <w:p w:rsidR="000C7DAF" w:rsidRPr="000C7DAF" w:rsidRDefault="000C7DAF" w:rsidP="000C7DAF">
      <w:pPr>
        <w:jc w:val="right"/>
        <w:rPr>
          <w:rFonts w:ascii="Times New Roman" w:hAnsi="Times New Roman" w:cs="Times New Roman"/>
          <w:lang w:val="en-US"/>
        </w:rPr>
      </w:pPr>
    </w:p>
    <w:p w:rsidR="000C7DAF" w:rsidRPr="000C7DAF" w:rsidRDefault="000C7DAF" w:rsidP="000C7DA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665F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ТЕХНИЧЕСКА СПЕЦИФИКАЦИЯ</w:t>
      </w:r>
    </w:p>
    <w:p w:rsidR="007036A5" w:rsidRPr="007036A5" w:rsidRDefault="000C7DAF" w:rsidP="007036A5">
      <w:pPr>
        <w:ind w:left="708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bg-BG"/>
        </w:rPr>
      </w:pPr>
      <w:proofErr w:type="gramStart"/>
      <w:r w:rsidRPr="005665F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“</w:t>
      </w:r>
      <w:r w:rsidR="007036A5" w:rsidRPr="007036A5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bg-BG"/>
        </w:rPr>
        <w:t>Доставка на широколистна, иглолистна</w:t>
      </w:r>
      <w:r w:rsidR="00274FFC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bg-BG"/>
        </w:rPr>
        <w:t xml:space="preserve"> дървесна растителност и</w:t>
      </w:r>
      <w:r w:rsidR="007036A5" w:rsidRPr="007036A5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bg-BG"/>
        </w:rPr>
        <w:t xml:space="preserve"> храсти</w:t>
      </w:r>
      <w:r w:rsidR="007036A5" w:rsidRPr="007036A5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val="en-US" w:eastAsia="bg-BG"/>
        </w:rPr>
        <w:t xml:space="preserve"> </w:t>
      </w:r>
      <w:r w:rsidR="007036A5" w:rsidRPr="007036A5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bg-BG"/>
        </w:rPr>
        <w:t>необходими за територията на зелената система на Столична община за 2016 -201</w:t>
      </w:r>
      <w:r w:rsidR="007036A5" w:rsidRPr="007036A5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val="en-US" w:eastAsia="bg-BG"/>
        </w:rPr>
        <w:t>9</w:t>
      </w:r>
      <w:r w:rsidR="007036A5" w:rsidRPr="007036A5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bg-BG"/>
        </w:rPr>
        <w:t>г.</w:t>
      </w:r>
      <w:proofErr w:type="gramEnd"/>
    </w:p>
    <w:p w:rsidR="000C7DAF" w:rsidRPr="000C7DAF" w:rsidRDefault="000C7DAF" w:rsidP="00703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DAF" w:rsidRDefault="000C7DAF" w:rsidP="000C7DAF">
      <w:pPr>
        <w:spacing w:after="120" w:line="240" w:lineRule="auto"/>
        <w:rPr>
          <w:rFonts w:ascii="Times New Roman" w:hAnsi="Times New Roman" w:cs="Times New Roman"/>
        </w:rPr>
      </w:pPr>
    </w:p>
    <w:p w:rsidR="000C7DAF" w:rsidRDefault="000C7DAF" w:rsidP="000C7DA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DAF">
        <w:rPr>
          <w:rFonts w:ascii="Times New Roman" w:hAnsi="Times New Roman" w:cs="Times New Roman"/>
          <w:b/>
          <w:i/>
          <w:sz w:val="24"/>
          <w:szCs w:val="24"/>
        </w:rPr>
        <w:t>Специфични изисквания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 </w:t>
      </w:r>
      <w:r w:rsidRPr="005665FA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r>
        <w:rPr>
          <w:rFonts w:ascii="Times New Roman" w:hAnsi="Times New Roman" w:cs="Times New Roman"/>
          <w:b/>
          <w:i/>
          <w:sz w:val="24"/>
          <w:szCs w:val="24"/>
        </w:rPr>
        <w:t>та</w:t>
      </w:r>
      <w:r w:rsidRPr="005665FA">
        <w:rPr>
          <w:rFonts w:ascii="Times New Roman" w:hAnsi="Times New Roman" w:cs="Times New Roman"/>
          <w:b/>
          <w:i/>
          <w:sz w:val="24"/>
          <w:szCs w:val="24"/>
        </w:rPr>
        <w:t xml:space="preserve"> на дървесна и храстова растителност</w:t>
      </w:r>
      <w:r w:rsidRPr="000C7DA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036A5" w:rsidRDefault="007036A5" w:rsidP="000C7DA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460"/>
        <w:gridCol w:w="5240"/>
        <w:gridCol w:w="1132"/>
        <w:gridCol w:w="1264"/>
        <w:gridCol w:w="1225"/>
        <w:gridCol w:w="1099"/>
      </w:tblGrid>
      <w:tr w:rsidR="007036A5" w:rsidRPr="007036A5" w:rsidTr="007036A5">
        <w:trPr>
          <w:trHeight w:val="160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растителност</w:t>
            </w:r>
            <w:proofErr w:type="spellEnd"/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ед</w:t>
            </w:r>
            <w:proofErr w:type="spellEnd"/>
            <w:proofErr w:type="gram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мярка</w:t>
            </w:r>
            <w:proofErr w:type="spellEnd"/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обиколка</w:t>
            </w:r>
            <w:proofErr w:type="spellEnd"/>
            <w:proofErr w:type="gram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стъбл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см</w:t>
            </w:r>
            <w:proofErr w:type="spellEnd"/>
            <w:proofErr w:type="gram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proofErr w:type="gram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широкол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дървета</w:t>
            </w:r>
            <w:proofErr w:type="spell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мин</w:t>
            </w:r>
            <w:proofErr w:type="spellEnd"/>
            <w:proofErr w:type="gram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висо-чина</w:t>
            </w:r>
            <w:proofErr w:type="spellEnd"/>
            <w:proofErr w:type="gram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см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.)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мин</w:t>
            </w:r>
            <w:proofErr w:type="spellEnd"/>
            <w:proofErr w:type="gram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вмести-мост</w:t>
            </w:r>
            <w:proofErr w:type="spellEnd"/>
            <w:proofErr w:type="gram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контей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 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нер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(л.)</w:t>
            </w:r>
          </w:p>
        </w:tc>
      </w:tr>
      <w:tr w:rsidR="007036A5" w:rsidRPr="007036A5" w:rsidTr="007036A5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</w:t>
            </w:r>
          </w:p>
        </w:tc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Доставка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дървесни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видове</w:t>
            </w:r>
            <w:proofErr w:type="spellEnd"/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6/8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150-200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200-250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10/12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200-250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12/14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300-350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14/16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300-350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декоративни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6/8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200-250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декоративни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250-300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декоративни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10/12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250-300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декоративни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12/14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300-350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6/8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200-250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250-300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10/12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250-300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12/14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300-350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14/16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350-400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декоративни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6/8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200-250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декоративни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250-300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декоративни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10/12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300-350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декоративни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12/14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300-350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декоративни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14/16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300-350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декоративни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16/18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300-350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декоративни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18/20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300-350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горски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залесяване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15- 20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Тополови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залесяване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200 - 350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Дървен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объл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укрепване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обтяжка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Ø 4см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200-250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Дървен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объл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укрепване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обтяжка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Ø 6см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250-300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</w:t>
            </w:r>
          </w:p>
        </w:tc>
        <w:tc>
          <w:tcPr>
            <w:tcW w:w="9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Доставка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декоративни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видове</w:t>
            </w:r>
            <w:proofErr w:type="spellEnd"/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хоризонтални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кълбовидни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хоризонтални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кълбовидни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50-60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хоризонтални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кълбовидни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хоризонтални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кълбовидни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50-60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обикновенни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бързорастящи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80-100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обикновенни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бързорастящи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100-125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обикновенни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бързорастящи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125-150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обикновенни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бързорастящи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150-175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обикновенни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бързорастящи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175-200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обикновенни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бързорастящи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80-100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обикновенни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бързорастящи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100-125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обикновенни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бързорастящи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125-150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обикновенни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бързорастящи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150-175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обикновенни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бързорастящи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175-200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обикновенни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бързорастящи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200-250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бавнорастящи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100-125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бавнорастящи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125-150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бавнорастящи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150-175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бавнорастящи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пръст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175-200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бавнорастящи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100-125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бавнорастящи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125-150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бавнорастящи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150-175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бавнорастящи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облагородени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175-200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Иглолистни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горски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фиданки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залесяване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15-20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</w:t>
            </w:r>
          </w:p>
        </w:tc>
        <w:tc>
          <w:tcPr>
            <w:tcW w:w="9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Доставка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храсти</w:t>
            </w:r>
            <w:proofErr w:type="spellEnd"/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Храсти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гол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корен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Храсти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декоративни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гол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корен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Храсти-екзоти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гол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корен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Храсти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опадливи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листа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7036A5" w:rsidRPr="007036A5" w:rsidTr="007036A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Храсти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опадливи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листа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декоративни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Храсти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екзоти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Вечнозелени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храсти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Вечнозелени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храсти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вариетети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Вечнозелени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храсти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Вечнозелени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бавнорастящи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храсти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Вечнозелени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бавнорастящи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храсти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Вечнозелени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бавнорастящи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храсти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Катерливи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увивни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Катерливи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увивни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150-250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гол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корен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036A5" w:rsidRPr="007036A5" w:rsidTr="007036A5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6A5" w:rsidRPr="007036A5" w:rsidRDefault="007036A5" w:rsidP="007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Рози</w:t>
            </w:r>
            <w:proofErr w:type="spellEnd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1бр.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A5" w:rsidRPr="007036A5" w:rsidRDefault="007036A5" w:rsidP="0070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7036A5" w:rsidRDefault="007036A5" w:rsidP="007036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36A5" w:rsidRPr="000C7DAF" w:rsidRDefault="007036A5" w:rsidP="007036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DAF">
        <w:rPr>
          <w:rFonts w:ascii="Times New Roman" w:hAnsi="Times New Roman" w:cs="Times New Roman"/>
          <w:b/>
          <w:i/>
          <w:sz w:val="24"/>
          <w:szCs w:val="24"/>
          <w:lang w:val="en-US"/>
        </w:rPr>
        <w:t>*</w:t>
      </w:r>
      <w:proofErr w:type="spellStart"/>
      <w:r w:rsidRPr="000C7DAF">
        <w:rPr>
          <w:rFonts w:ascii="Times New Roman" w:hAnsi="Times New Roman" w:cs="Times New Roman"/>
          <w:b/>
          <w:i/>
          <w:sz w:val="24"/>
          <w:szCs w:val="24"/>
          <w:lang w:val="en-US"/>
        </w:rPr>
        <w:t>Забележки</w:t>
      </w:r>
      <w:proofErr w:type="spellEnd"/>
      <w:r w:rsidRPr="000C7D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</w:p>
    <w:p w:rsidR="007036A5" w:rsidRPr="000C7DAF" w:rsidRDefault="007036A5" w:rsidP="007036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Обиколката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стъблото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широколистните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дървета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е </w:t>
      </w: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определяща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е </w:t>
      </w: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височина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1м.</w:t>
      </w:r>
      <w:proofErr w:type="gramEnd"/>
    </w:p>
    <w:p w:rsidR="007036A5" w:rsidRPr="000C7DAF" w:rsidRDefault="007036A5" w:rsidP="007036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Посочените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височини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фиданките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вместимост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контейнерите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са</w:t>
      </w:r>
      <w:proofErr w:type="spellEnd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i/>
          <w:sz w:val="24"/>
          <w:szCs w:val="24"/>
          <w:lang w:val="en-US"/>
        </w:rPr>
        <w:t>минимални</w:t>
      </w:r>
      <w:proofErr w:type="spellEnd"/>
    </w:p>
    <w:p w:rsidR="007036A5" w:rsidRPr="000C7DAF" w:rsidRDefault="007036A5" w:rsidP="000C7DA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7DAF" w:rsidRPr="00D7582A" w:rsidRDefault="000C7DAF" w:rsidP="000C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2A">
        <w:rPr>
          <w:rFonts w:ascii="Times New Roman" w:hAnsi="Times New Roman" w:cs="Times New Roman"/>
          <w:sz w:val="24"/>
          <w:szCs w:val="24"/>
        </w:rPr>
        <w:t>1. Според сезона и заявката на растителността се доставя:</w:t>
      </w:r>
    </w:p>
    <w:p w:rsidR="000C7DAF" w:rsidRPr="00D7582A" w:rsidRDefault="000C7DAF" w:rsidP="000C7D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2A">
        <w:rPr>
          <w:rFonts w:ascii="Times New Roman" w:hAnsi="Times New Roman" w:cs="Times New Roman"/>
          <w:sz w:val="24"/>
          <w:szCs w:val="24"/>
        </w:rPr>
        <w:t>в контейнери по всяко време на годината,</w:t>
      </w:r>
    </w:p>
    <w:p w:rsidR="000C7DAF" w:rsidRPr="006C15FB" w:rsidRDefault="000C7DAF" w:rsidP="000C7D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FB">
        <w:rPr>
          <w:rFonts w:ascii="Times New Roman" w:hAnsi="Times New Roman" w:cs="Times New Roman"/>
          <w:sz w:val="24"/>
          <w:szCs w:val="24"/>
        </w:rPr>
        <w:t>с бала пръст за дървета (материала на балата е зебло) и на корен за храсти с опадливи листа - ранна пролет - преди разлистване до края на м.март и късна есен – след листопада – след средата на м.ноември.</w:t>
      </w:r>
    </w:p>
    <w:p w:rsidR="000C7DAF" w:rsidRPr="006C15FB" w:rsidRDefault="000C7DAF" w:rsidP="000C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FB">
        <w:rPr>
          <w:rFonts w:ascii="Times New Roman" w:hAnsi="Times New Roman" w:cs="Times New Roman"/>
          <w:sz w:val="24"/>
          <w:szCs w:val="24"/>
        </w:rPr>
        <w:t>2. Коловете за укрепване на дървета да са от дървен отпадъчен материал – объл, едностранно подострени с мин.Ø 4 см. и с мин.Ø 6 см. и дължина 250см. и 300см.</w:t>
      </w:r>
    </w:p>
    <w:p w:rsidR="000C7DAF" w:rsidRPr="006C15FB" w:rsidRDefault="000C7DAF" w:rsidP="000C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FB">
        <w:rPr>
          <w:rFonts w:ascii="Times New Roman" w:hAnsi="Times New Roman" w:cs="Times New Roman"/>
          <w:sz w:val="24"/>
          <w:szCs w:val="24"/>
        </w:rPr>
        <w:t xml:space="preserve">3. Качество на посадъчния материал – първо, отговарящо на поставените изисквания и стандарти. Възложителят го потвърждава в протокол при приемане на доставката. </w:t>
      </w:r>
    </w:p>
    <w:p w:rsidR="000C7DAF" w:rsidRPr="006C15FB" w:rsidRDefault="000C7DAF" w:rsidP="000C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FB">
        <w:rPr>
          <w:rFonts w:ascii="Times New Roman" w:hAnsi="Times New Roman" w:cs="Times New Roman"/>
          <w:sz w:val="24"/>
          <w:szCs w:val="24"/>
        </w:rPr>
        <w:t>4. По технически изисквания, приемане и изпитване, изваждане, сортиране,опаковка и маркировка, съхранение, транспорт и документация, растителността да отговаря на БДС 3124-82, БДС 3125-82, БДС3126-82, „Технически и качествени изсиквания в производството и търговята на декоратиявни растения“ на Асоцията на производителите на декоратини растения в България или еквивалент.</w:t>
      </w:r>
    </w:p>
    <w:p w:rsidR="000C7DAF" w:rsidRPr="006C15FB" w:rsidRDefault="000C7DAF" w:rsidP="000C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FB">
        <w:rPr>
          <w:rFonts w:ascii="Times New Roman" w:hAnsi="Times New Roman" w:cs="Times New Roman"/>
          <w:sz w:val="24"/>
          <w:szCs w:val="24"/>
        </w:rPr>
        <w:t>5. Контейнерната растителност да е отглеждана в съда с който се доставя минимум 6 месеца - доказва с декларация за съответствие от производителя.</w:t>
      </w:r>
    </w:p>
    <w:p w:rsidR="000C7DAF" w:rsidRPr="006C15FB" w:rsidRDefault="000C7DAF" w:rsidP="000C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FB">
        <w:rPr>
          <w:rFonts w:ascii="Times New Roman" w:hAnsi="Times New Roman" w:cs="Times New Roman"/>
          <w:sz w:val="24"/>
          <w:szCs w:val="24"/>
        </w:rPr>
        <w:t>6. Храстите да са тригодишни, формирани с минимум 2 резитби - доказва с декларация за съответствие от производителя.</w:t>
      </w:r>
    </w:p>
    <w:p w:rsidR="000C7DAF" w:rsidRPr="006C15FB" w:rsidRDefault="000C7DAF" w:rsidP="000C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FB">
        <w:rPr>
          <w:rFonts w:ascii="Times New Roman" w:hAnsi="Times New Roman" w:cs="Times New Roman"/>
          <w:sz w:val="24"/>
          <w:szCs w:val="24"/>
        </w:rPr>
        <w:t>7. Посадъчният материал при транспорта трябва да бъде придружен със: сортово удостоверение и декларация за съответствие издадена от производителя.</w:t>
      </w:r>
    </w:p>
    <w:p w:rsidR="000C7DAF" w:rsidRPr="000C7DAF" w:rsidRDefault="000C7DAF" w:rsidP="000C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партида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посадъчен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материал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маркира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етикет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означава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име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производителя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наименование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посадъчния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материал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вид</w:t>
      </w:r>
      <w:proofErr w:type="gramStart"/>
      <w:r w:rsidRPr="000C7DAF">
        <w:rPr>
          <w:rFonts w:ascii="Times New Roman" w:hAnsi="Times New Roman" w:cs="Times New Roman"/>
          <w:sz w:val="24"/>
          <w:szCs w:val="24"/>
          <w:lang w:val="en-US"/>
        </w:rPr>
        <w:t>,сорт</w:t>
      </w:r>
      <w:proofErr w:type="spellEnd"/>
      <w:proofErr w:type="gram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багра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>/,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количество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брой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качество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изваждане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опаковане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име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получателя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0DA8" w:rsidRPr="000A6629" w:rsidRDefault="000C7DAF" w:rsidP="000C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9.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Участникътът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опише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пълният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асортимент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доставките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7DAF">
        <w:rPr>
          <w:rFonts w:ascii="Times New Roman" w:hAnsi="Times New Roman" w:cs="Times New Roman"/>
          <w:sz w:val="24"/>
          <w:szCs w:val="24"/>
          <w:lang w:val="en-US"/>
        </w:rPr>
        <w:t>сортове</w:t>
      </w:r>
      <w:proofErr w:type="spellEnd"/>
      <w:r w:rsidRPr="000C7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вариетети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съответните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качествени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отговарящи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стандартите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Описанието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отнася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съдържа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кратка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декоративните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сортове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452AB" w:rsidRPr="000A6629">
        <w:rPr>
          <w:rFonts w:ascii="Times New Roman" w:hAnsi="Times New Roman" w:cs="Times New Roman"/>
          <w:sz w:val="24"/>
          <w:szCs w:val="24"/>
          <w:lang w:val="en-US"/>
        </w:rPr>
        <w:t>вариетети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</w:rPr>
        <w:t>, които</w:t>
      </w:r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="000A6629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6629" w:rsidRPr="000A6629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="000A6629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6629" w:rsidRPr="000A662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0A6629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6629" w:rsidRPr="000A6629">
        <w:rPr>
          <w:rFonts w:ascii="Times New Roman" w:hAnsi="Times New Roman" w:cs="Times New Roman"/>
          <w:sz w:val="24"/>
          <w:szCs w:val="24"/>
          <w:lang w:val="en-US"/>
        </w:rPr>
        <w:t>достави</w:t>
      </w:r>
      <w:proofErr w:type="spellEnd"/>
      <w:r w:rsidR="000A6629" w:rsidRPr="000A66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A6629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A6629" w:rsidRPr="000A6629">
        <w:rPr>
          <w:rFonts w:ascii="Times New Roman" w:hAnsi="Times New Roman" w:cs="Times New Roman"/>
          <w:sz w:val="24"/>
          <w:szCs w:val="24"/>
          <w:lang w:val="en-US"/>
        </w:rPr>
        <w:t>Изготвя</w:t>
      </w:r>
      <w:proofErr w:type="spellEnd"/>
      <w:r w:rsidR="000A6629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6629" w:rsidRPr="000A662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0A6629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табличен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вид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снимки</w:t>
      </w:r>
      <w:proofErr w:type="spellEnd"/>
      <w:r w:rsidR="004452AB" w:rsidRPr="000A6629">
        <w:rPr>
          <w:rFonts w:ascii="Times New Roman" w:hAnsi="Times New Roman" w:cs="Times New Roman"/>
          <w:sz w:val="24"/>
          <w:szCs w:val="24"/>
        </w:rPr>
        <w:t xml:space="preserve"> за специфични видове, форми и вариетети</w:t>
      </w:r>
      <w:r w:rsidRPr="000A66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0DA8" w:rsidRPr="000A6629">
        <w:rPr>
          <w:rFonts w:ascii="Times New Roman" w:hAnsi="Times New Roman" w:cs="Times New Roman"/>
          <w:sz w:val="24"/>
          <w:szCs w:val="24"/>
        </w:rPr>
        <w:t xml:space="preserve">Задължителен </w:t>
      </w:r>
      <w:r w:rsidR="004452AB" w:rsidRPr="000A6629">
        <w:rPr>
          <w:rFonts w:ascii="Times New Roman" w:hAnsi="Times New Roman" w:cs="Times New Roman"/>
          <w:sz w:val="24"/>
          <w:szCs w:val="24"/>
        </w:rPr>
        <w:t>асортимент</w:t>
      </w:r>
      <w:r w:rsidR="00C02D58" w:rsidRPr="000A6629">
        <w:rPr>
          <w:rFonts w:ascii="Times New Roman" w:hAnsi="Times New Roman" w:cs="Times New Roman"/>
          <w:sz w:val="24"/>
          <w:szCs w:val="24"/>
        </w:rPr>
        <w:t xml:space="preserve"> </w:t>
      </w:r>
      <w:r w:rsidR="00670DA8" w:rsidRPr="000A6629">
        <w:rPr>
          <w:rFonts w:ascii="Times New Roman" w:hAnsi="Times New Roman" w:cs="Times New Roman"/>
          <w:sz w:val="24"/>
          <w:szCs w:val="24"/>
        </w:rPr>
        <w:t xml:space="preserve">са </w:t>
      </w:r>
      <w:r w:rsidR="00C02D58" w:rsidRPr="000A6629">
        <w:rPr>
          <w:rFonts w:ascii="Times New Roman" w:hAnsi="Times New Roman" w:cs="Times New Roman"/>
          <w:sz w:val="24"/>
          <w:szCs w:val="24"/>
        </w:rPr>
        <w:t xml:space="preserve">основните видове към родовете от списъка с минимален асортимент. </w:t>
      </w:r>
    </w:p>
    <w:p w:rsidR="000C7DAF" w:rsidRPr="000A6629" w:rsidRDefault="000C7DAF" w:rsidP="000C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представи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описанието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асортимента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 w:rsidR="004452AB" w:rsidRPr="000A6629">
        <w:rPr>
          <w:rFonts w:ascii="Times New Roman" w:hAnsi="Times New Roman" w:cs="Times New Roman"/>
          <w:sz w:val="24"/>
          <w:szCs w:val="24"/>
        </w:rPr>
        <w:t xml:space="preserve"> техничиското предложение или в</w:t>
      </w:r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отделна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дървесна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храстова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растителност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0109" w:rsidRPr="000A6629" w:rsidRDefault="000C7DAF" w:rsidP="000C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Участниците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попълват</w:t>
      </w:r>
      <w:proofErr w:type="spellEnd"/>
      <w:r w:rsidR="00C02D58" w:rsidRPr="000A6629">
        <w:rPr>
          <w:rFonts w:ascii="Times New Roman" w:hAnsi="Times New Roman" w:cs="Times New Roman"/>
          <w:sz w:val="24"/>
          <w:szCs w:val="24"/>
        </w:rPr>
        <w:t xml:space="preserve"> в цифрово </w:t>
      </w:r>
      <w:proofErr w:type="gramStart"/>
      <w:r w:rsidR="00C02D58" w:rsidRPr="000A6629">
        <w:rPr>
          <w:rFonts w:ascii="Times New Roman" w:hAnsi="Times New Roman" w:cs="Times New Roman"/>
          <w:sz w:val="24"/>
          <w:szCs w:val="24"/>
        </w:rPr>
        <w:t xml:space="preserve">изражение </w:t>
      </w:r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съответно</w:t>
      </w:r>
      <w:proofErr w:type="spellEnd"/>
      <w:proofErr w:type="gram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ценоразписа</w:t>
      </w:r>
      <w:proofErr w:type="spellEnd"/>
      <w:r w:rsidR="00C02D58" w:rsidRPr="000A6629">
        <w:rPr>
          <w:rFonts w:ascii="Times New Roman" w:hAnsi="Times New Roman" w:cs="Times New Roman"/>
          <w:sz w:val="24"/>
          <w:szCs w:val="24"/>
        </w:rPr>
        <w:t xml:space="preserve"> общия</w:t>
      </w:r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брой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сортове</w:t>
      </w:r>
      <w:proofErr w:type="spellEnd"/>
      <w:r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6629">
        <w:rPr>
          <w:rFonts w:ascii="Times New Roman" w:hAnsi="Times New Roman" w:cs="Times New Roman"/>
          <w:sz w:val="24"/>
          <w:szCs w:val="24"/>
          <w:lang w:val="en-US"/>
        </w:rPr>
        <w:t>вариетети</w:t>
      </w:r>
      <w:proofErr w:type="spellEnd"/>
      <w:r w:rsidR="00120109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="00120109" w:rsidRPr="000A6629">
        <w:rPr>
          <w:rFonts w:ascii="Times New Roman" w:hAnsi="Times New Roman" w:cs="Times New Roman"/>
          <w:sz w:val="24"/>
          <w:szCs w:val="24"/>
          <w:lang w:val="en-US"/>
        </w:rPr>
        <w:t>гра</w:t>
      </w:r>
      <w:bookmarkStart w:id="0" w:name="_GoBack"/>
      <w:bookmarkEnd w:id="0"/>
      <w:r w:rsidR="00120109" w:rsidRPr="000A6629">
        <w:rPr>
          <w:rFonts w:ascii="Times New Roman" w:hAnsi="Times New Roman" w:cs="Times New Roman"/>
          <w:sz w:val="24"/>
          <w:szCs w:val="24"/>
          <w:lang w:val="en-US"/>
        </w:rPr>
        <w:t>фата</w:t>
      </w:r>
      <w:proofErr w:type="spellEnd"/>
      <w:r w:rsidR="00120109" w:rsidRPr="000A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109" w:rsidRPr="000A6629">
        <w:rPr>
          <w:rFonts w:ascii="Times New Roman" w:hAnsi="Times New Roman" w:cs="Times New Roman"/>
          <w:sz w:val="24"/>
          <w:szCs w:val="24"/>
          <w:lang w:val="en-US"/>
        </w:rPr>
        <w:t>асортимент</w:t>
      </w:r>
      <w:proofErr w:type="spellEnd"/>
      <w:r w:rsidR="00120109" w:rsidRPr="000A66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7DAF" w:rsidRPr="00D7582A" w:rsidRDefault="000C7DAF" w:rsidP="000C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9">
        <w:rPr>
          <w:rFonts w:ascii="Times New Roman" w:hAnsi="Times New Roman" w:cs="Times New Roman"/>
          <w:sz w:val="24"/>
          <w:szCs w:val="24"/>
        </w:rPr>
        <w:t xml:space="preserve">12.Участниците попълват единични цени без ДДС </w:t>
      </w:r>
      <w:r w:rsidRPr="00D7582A">
        <w:rPr>
          <w:rFonts w:ascii="Times New Roman" w:hAnsi="Times New Roman" w:cs="Times New Roman"/>
          <w:sz w:val="24"/>
          <w:szCs w:val="24"/>
        </w:rPr>
        <w:t xml:space="preserve">и асортимента (бр.видове, сортове, вариетети) в ценовото предложение. </w:t>
      </w:r>
    </w:p>
    <w:p w:rsidR="000C7DAF" w:rsidRPr="00D7582A" w:rsidRDefault="000C7DAF" w:rsidP="000C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2A">
        <w:rPr>
          <w:rFonts w:ascii="Times New Roman" w:hAnsi="Times New Roman" w:cs="Times New Roman"/>
          <w:sz w:val="24"/>
          <w:szCs w:val="24"/>
        </w:rPr>
        <w:t xml:space="preserve">13. Списъците с асортимента и ценоразписите се представят на хартиен носител и в електронен </w:t>
      </w:r>
      <w:r w:rsidRPr="000C7DA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D7582A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0C7DAF" w:rsidRDefault="000C7DAF" w:rsidP="000C7DAF">
      <w:pPr>
        <w:spacing w:after="0" w:line="360" w:lineRule="auto"/>
        <w:rPr>
          <w:rFonts w:ascii="Times New Roman" w:hAnsi="Times New Roman" w:cs="Times New Roman"/>
        </w:rPr>
      </w:pPr>
    </w:p>
    <w:p w:rsidR="000C7DAF" w:rsidRDefault="000C7DAF" w:rsidP="000C7DAF">
      <w:pPr>
        <w:spacing w:after="0" w:line="360" w:lineRule="auto"/>
        <w:rPr>
          <w:rFonts w:ascii="Times New Roman" w:hAnsi="Times New Roman" w:cs="Times New Roman"/>
        </w:rPr>
      </w:pPr>
    </w:p>
    <w:sectPr w:rsidR="000C7DAF" w:rsidSect="000C7DAF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EA0"/>
    <w:multiLevelType w:val="hybridMultilevel"/>
    <w:tmpl w:val="D0A6072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C93BEE"/>
    <w:multiLevelType w:val="hybridMultilevel"/>
    <w:tmpl w:val="C6B81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C6052"/>
    <w:multiLevelType w:val="hybridMultilevel"/>
    <w:tmpl w:val="040C8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E51A9"/>
    <w:multiLevelType w:val="hybridMultilevel"/>
    <w:tmpl w:val="EE20C112"/>
    <w:lvl w:ilvl="0" w:tplc="093C8F0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8E731A7"/>
    <w:multiLevelType w:val="hybridMultilevel"/>
    <w:tmpl w:val="89643830"/>
    <w:lvl w:ilvl="0" w:tplc="D6204A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7428F"/>
    <w:multiLevelType w:val="hybridMultilevel"/>
    <w:tmpl w:val="BBF2C388"/>
    <w:lvl w:ilvl="0" w:tplc="EA7ACA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AF"/>
    <w:rsid w:val="000A6629"/>
    <w:rsid w:val="000A6EF5"/>
    <w:rsid w:val="000B243A"/>
    <w:rsid w:val="000C7DAF"/>
    <w:rsid w:val="00120109"/>
    <w:rsid w:val="00126729"/>
    <w:rsid w:val="00274FFC"/>
    <w:rsid w:val="00286D24"/>
    <w:rsid w:val="004452AB"/>
    <w:rsid w:val="004E2958"/>
    <w:rsid w:val="00670DA8"/>
    <w:rsid w:val="006C15FB"/>
    <w:rsid w:val="007036A5"/>
    <w:rsid w:val="00757D38"/>
    <w:rsid w:val="00764CE9"/>
    <w:rsid w:val="008C0812"/>
    <w:rsid w:val="00C02D58"/>
    <w:rsid w:val="00D7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A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FB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A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FB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900D-516C-4A43-B752-AD2780BF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LManolova</dc:creator>
  <cp:lastModifiedBy>THristov</cp:lastModifiedBy>
  <cp:revision>3</cp:revision>
  <cp:lastPrinted>2016-06-21T10:47:00Z</cp:lastPrinted>
  <dcterms:created xsi:type="dcterms:W3CDTF">2016-08-09T03:13:00Z</dcterms:created>
  <dcterms:modified xsi:type="dcterms:W3CDTF">2016-08-09T03:36:00Z</dcterms:modified>
</cp:coreProperties>
</file>