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E0" w:rsidRPr="00B20887" w:rsidRDefault="00710BE0" w:rsidP="00710BE0">
      <w:pPr>
        <w:pStyle w:val="Kop1"/>
        <w:rPr>
          <w:color w:val="339933"/>
          <w:lang w:val="en-GB"/>
        </w:rPr>
      </w:pPr>
      <w:proofErr w:type="spellStart"/>
      <w:r w:rsidRPr="00B20887">
        <w:rPr>
          <w:color w:val="339933"/>
          <w:lang w:val="en-GB"/>
        </w:rPr>
        <w:t>Mendix</w:t>
      </w:r>
      <w:proofErr w:type="spellEnd"/>
      <w:r w:rsidRPr="00B20887">
        <w:rPr>
          <w:color w:val="339933"/>
          <w:lang w:val="en-GB"/>
        </w:rPr>
        <w:t xml:space="preserve"> Advanced Business Engineer</w:t>
      </w:r>
    </w:p>
    <w:p w:rsidR="00710BE0" w:rsidRPr="00B20887" w:rsidRDefault="00710BE0" w:rsidP="00710BE0">
      <w:pPr>
        <w:pStyle w:val="Kop2"/>
        <w:rPr>
          <w:lang w:val="en-GB"/>
        </w:rPr>
      </w:pPr>
      <w:proofErr w:type="spellStart"/>
      <w:r w:rsidRPr="00B20887">
        <w:rPr>
          <w:lang w:val="en-GB"/>
        </w:rPr>
        <w:t>Ons</w:t>
      </w:r>
      <w:proofErr w:type="spellEnd"/>
      <w:r w:rsidRPr="00B20887">
        <w:rPr>
          <w:lang w:val="en-GB"/>
        </w:rPr>
        <w:t xml:space="preserve"> </w:t>
      </w:r>
      <w:proofErr w:type="spellStart"/>
      <w:r w:rsidRPr="00B20887">
        <w:rPr>
          <w:lang w:val="en-GB"/>
        </w:rPr>
        <w:t>aanbod</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rsidTr="00110C79">
        <w:tc>
          <w:tcPr>
            <w:tcW w:w="3086" w:type="dxa"/>
          </w:tcPr>
          <w:p w:rsidR="00710BE0" w:rsidRDefault="00710BE0" w:rsidP="00110C79">
            <w:pPr>
              <w:rPr>
                <w:b/>
              </w:rPr>
            </w:pPr>
            <w:r>
              <w:rPr>
                <w:b/>
              </w:rPr>
              <w:t>Werklocatie(s):</w:t>
            </w:r>
          </w:p>
        </w:tc>
        <w:tc>
          <w:tcPr>
            <w:tcW w:w="5295" w:type="dxa"/>
          </w:tcPr>
          <w:p w:rsidR="00710BE0" w:rsidRPr="00BB5ABD" w:rsidRDefault="00710BE0" w:rsidP="00110C79">
            <w:r>
              <w:t>Wilhelminakade 179</w:t>
            </w:r>
          </w:p>
        </w:tc>
      </w:tr>
      <w:tr w:rsidR="00710BE0" w:rsidRPr="00BB5ABD" w:rsidTr="00110C79">
        <w:tc>
          <w:tcPr>
            <w:tcW w:w="3086" w:type="dxa"/>
          </w:tcPr>
          <w:p w:rsidR="00710BE0" w:rsidRDefault="00710BE0" w:rsidP="00110C79">
            <w:pPr>
              <w:rPr>
                <w:b/>
              </w:rPr>
            </w:pPr>
            <w:r>
              <w:rPr>
                <w:b/>
              </w:rPr>
              <w:t>Startdatum:</w:t>
            </w:r>
          </w:p>
        </w:tc>
        <w:tc>
          <w:tcPr>
            <w:tcW w:w="5295" w:type="dxa"/>
          </w:tcPr>
          <w:p w:rsidR="00710BE0" w:rsidRPr="00BB5ABD" w:rsidRDefault="0058340F" w:rsidP="00110C79">
            <w:r>
              <w:t xml:space="preserve">1 mei </w:t>
            </w:r>
            <w:r w:rsidR="00733BD8">
              <w:t>2020</w:t>
            </w:r>
          </w:p>
        </w:tc>
      </w:tr>
      <w:tr w:rsidR="00710BE0" w:rsidRPr="00BB5ABD" w:rsidTr="00110C79">
        <w:tc>
          <w:tcPr>
            <w:tcW w:w="3086" w:type="dxa"/>
          </w:tcPr>
          <w:p w:rsidR="00710BE0" w:rsidRDefault="00733BD8" w:rsidP="00110C79">
            <w:pPr>
              <w:rPr>
                <w:b/>
              </w:rPr>
            </w:pPr>
            <w:r>
              <w:rPr>
                <w:b/>
              </w:rPr>
              <w:t>Duur opdracht</w:t>
            </w:r>
            <w:r w:rsidR="00710BE0">
              <w:rPr>
                <w:b/>
              </w:rPr>
              <w:t>:</w:t>
            </w:r>
          </w:p>
        </w:tc>
        <w:tc>
          <w:tcPr>
            <w:tcW w:w="5295" w:type="dxa"/>
          </w:tcPr>
          <w:p w:rsidR="00710BE0" w:rsidRDefault="00733BD8" w:rsidP="00110C79">
            <w:r>
              <w:t xml:space="preserve">6 maanden </w:t>
            </w:r>
          </w:p>
        </w:tc>
      </w:tr>
      <w:tr w:rsidR="00710BE0" w:rsidRPr="00BB5ABD" w:rsidTr="00110C79">
        <w:tc>
          <w:tcPr>
            <w:tcW w:w="3086" w:type="dxa"/>
          </w:tcPr>
          <w:p w:rsidR="00710BE0" w:rsidRDefault="00710BE0" w:rsidP="00110C79">
            <w:pPr>
              <w:rPr>
                <w:b/>
              </w:rPr>
            </w:pPr>
            <w:r>
              <w:rPr>
                <w:b/>
              </w:rPr>
              <w:t>Aantal medewerkers:</w:t>
            </w:r>
          </w:p>
        </w:tc>
        <w:tc>
          <w:tcPr>
            <w:tcW w:w="5295" w:type="dxa"/>
          </w:tcPr>
          <w:p w:rsidR="00710BE0" w:rsidRPr="00BB5ABD" w:rsidRDefault="00710BE0" w:rsidP="00110C79">
            <w:r>
              <w:t>1</w:t>
            </w:r>
          </w:p>
        </w:tc>
      </w:tr>
      <w:tr w:rsidR="00710BE0" w:rsidTr="00110C79">
        <w:tc>
          <w:tcPr>
            <w:tcW w:w="3086" w:type="dxa"/>
          </w:tcPr>
          <w:p w:rsidR="00710BE0" w:rsidRDefault="00710BE0" w:rsidP="00110C79">
            <w:pPr>
              <w:rPr>
                <w:b/>
              </w:rPr>
            </w:pPr>
            <w:r>
              <w:rPr>
                <w:b/>
              </w:rPr>
              <w:t>Uren per week:</w:t>
            </w:r>
          </w:p>
        </w:tc>
        <w:tc>
          <w:tcPr>
            <w:tcW w:w="5295" w:type="dxa"/>
          </w:tcPr>
          <w:p w:rsidR="00710BE0" w:rsidRPr="00361AEA" w:rsidRDefault="00710BE0" w:rsidP="00110C79">
            <w:r>
              <w:t xml:space="preserve">36 uur </w:t>
            </w:r>
          </w:p>
        </w:tc>
      </w:tr>
      <w:tr w:rsidR="00710BE0" w:rsidRPr="00BB5ABD" w:rsidTr="00110C79">
        <w:tc>
          <w:tcPr>
            <w:tcW w:w="3086" w:type="dxa"/>
          </w:tcPr>
          <w:p w:rsidR="00710BE0" w:rsidRDefault="00710BE0" w:rsidP="00110C79">
            <w:pPr>
              <w:rPr>
                <w:b/>
              </w:rPr>
            </w:pPr>
            <w:r>
              <w:rPr>
                <w:b/>
              </w:rPr>
              <w:t>Verlengingsopties:</w:t>
            </w:r>
          </w:p>
        </w:tc>
        <w:tc>
          <w:tcPr>
            <w:tcW w:w="5295" w:type="dxa"/>
          </w:tcPr>
          <w:p w:rsidR="00710BE0" w:rsidRPr="00BB5ABD" w:rsidRDefault="00710BE0" w:rsidP="00110C79">
            <w:r>
              <w:t xml:space="preserve">Ja, 3 x 6 maanden </w:t>
            </w:r>
          </w:p>
        </w:tc>
      </w:tr>
      <w:tr w:rsidR="00710BE0" w:rsidRPr="00BB5ABD" w:rsidTr="00110C79">
        <w:tc>
          <w:tcPr>
            <w:tcW w:w="3086" w:type="dxa"/>
          </w:tcPr>
          <w:p w:rsidR="00710BE0" w:rsidRDefault="00710BE0" w:rsidP="00110C79">
            <w:pPr>
              <w:rPr>
                <w:b/>
              </w:rPr>
            </w:pPr>
            <w:r>
              <w:rPr>
                <w:b/>
              </w:rPr>
              <w:t>FSK:</w:t>
            </w:r>
          </w:p>
        </w:tc>
        <w:tc>
          <w:tcPr>
            <w:tcW w:w="5295" w:type="dxa"/>
          </w:tcPr>
          <w:p w:rsidR="00710BE0" w:rsidRPr="00BB5ABD" w:rsidRDefault="00710BE0" w:rsidP="00110C79">
            <w:r>
              <w:t>12</w:t>
            </w:r>
          </w:p>
        </w:tc>
      </w:tr>
      <w:tr w:rsidR="00710BE0" w:rsidRPr="00BB5ABD" w:rsidTr="00110C79">
        <w:tc>
          <w:tcPr>
            <w:tcW w:w="3086" w:type="dxa"/>
          </w:tcPr>
          <w:p w:rsidR="00710BE0" w:rsidRDefault="00710BE0" w:rsidP="00110C79">
            <w:pPr>
              <w:rPr>
                <w:b/>
              </w:rPr>
            </w:pPr>
            <w:r>
              <w:rPr>
                <w:b/>
              </w:rPr>
              <w:t>Tariefrange</w:t>
            </w:r>
          </w:p>
        </w:tc>
        <w:tc>
          <w:tcPr>
            <w:tcW w:w="5295" w:type="dxa"/>
          </w:tcPr>
          <w:p w:rsidR="00710BE0" w:rsidRDefault="00710BE0" w:rsidP="00110C79">
            <w:r>
              <w:t>€ 7</w:t>
            </w:r>
            <w:r w:rsidR="00144B67">
              <w:t>9</w:t>
            </w:r>
            <w:r>
              <w:t xml:space="preserve"> - € </w:t>
            </w:r>
            <w:r w:rsidR="00144B67">
              <w:t>99</w:t>
            </w:r>
          </w:p>
        </w:tc>
      </w:tr>
      <w:tr w:rsidR="00710BE0" w:rsidRPr="00BB5ABD" w:rsidTr="00110C79">
        <w:tc>
          <w:tcPr>
            <w:tcW w:w="3086" w:type="dxa"/>
          </w:tcPr>
          <w:p w:rsidR="00710BE0" w:rsidRDefault="00710BE0" w:rsidP="00110C79">
            <w:pPr>
              <w:rPr>
                <w:b/>
              </w:rPr>
            </w:pPr>
            <w:r>
              <w:rPr>
                <w:b/>
              </w:rPr>
              <w:t>Verhouding prijs/kwaliteit</w:t>
            </w:r>
          </w:p>
        </w:tc>
        <w:tc>
          <w:tcPr>
            <w:tcW w:w="5295" w:type="dxa"/>
          </w:tcPr>
          <w:p w:rsidR="00710BE0" w:rsidRDefault="00733BD8" w:rsidP="00110C79">
            <w:r>
              <w:t>1</w:t>
            </w:r>
            <w:r w:rsidR="00710BE0">
              <w:t xml:space="preserve">0% - </w:t>
            </w:r>
            <w:r>
              <w:t>9</w:t>
            </w:r>
            <w:r w:rsidR="00710BE0">
              <w:t>0%</w:t>
            </w:r>
          </w:p>
        </w:tc>
      </w:tr>
      <w:tr w:rsidR="00710BE0" w:rsidRPr="00BB5ABD" w:rsidTr="00110C79">
        <w:tc>
          <w:tcPr>
            <w:tcW w:w="3086" w:type="dxa"/>
          </w:tcPr>
          <w:p w:rsidR="00710BE0" w:rsidRDefault="00710BE0" w:rsidP="00110C79">
            <w:pPr>
              <w:rPr>
                <w:b/>
              </w:rPr>
            </w:pPr>
            <w:r>
              <w:rPr>
                <w:b/>
              </w:rPr>
              <w:t>Data voor verificatiegesprek</w:t>
            </w:r>
          </w:p>
        </w:tc>
        <w:tc>
          <w:tcPr>
            <w:tcW w:w="5295" w:type="dxa"/>
          </w:tcPr>
          <w:p w:rsidR="00710BE0" w:rsidRDefault="00144B67" w:rsidP="00110C79">
            <w:r>
              <w:t>Week 17 (telefonisch)</w:t>
            </w:r>
          </w:p>
        </w:tc>
      </w:tr>
    </w:tbl>
    <w:p w:rsidR="00710BE0" w:rsidRDefault="00710BE0" w:rsidP="00710BE0">
      <w:pPr>
        <w:pStyle w:val="Kop2"/>
      </w:pPr>
      <w:r>
        <w:t>Jouw functie</w:t>
      </w:r>
    </w:p>
    <w:p w:rsidR="00710BE0" w:rsidRDefault="00710BE0" w:rsidP="00710BE0">
      <w:r>
        <w:t xml:space="preserve">Als </w:t>
      </w:r>
      <w:proofErr w:type="spellStart"/>
      <w:r>
        <w:t>Mendix</w:t>
      </w:r>
      <w:proofErr w:type="spellEnd"/>
      <w:r>
        <w:t xml:space="preserve"> Advanced Business Engineer werk je mee aan de ontwikkeling van de RAD werkwijze binnen Rotterdam. Binnen een agile scrum team werk je als lead-Business Engineer aan het modelleren van (primaire) processen. De product </w:t>
      </w:r>
      <w:proofErr w:type="spellStart"/>
      <w:r>
        <w:t>owner</w:t>
      </w:r>
      <w:proofErr w:type="spellEnd"/>
      <w:r>
        <w:t xml:space="preserve"> is je belangrijkste sparringpartner en je werkt samen met kennishouders van de klant. Je werkt aan het modelleren van data, ontwerpen van het proces als de UX-UI van (mobiele) applicaties op het </w:t>
      </w:r>
      <w:proofErr w:type="spellStart"/>
      <w:r>
        <w:t>Mendix</w:t>
      </w:r>
      <w:proofErr w:type="spellEnd"/>
      <w:r>
        <w:t xml:space="preserve"> 8 platform. Je werkt volgens afgesproken (Rotterdam</w:t>
      </w:r>
      <w:bookmarkStart w:id="0" w:name="_GoBack"/>
      <w:bookmarkEnd w:id="0"/>
      <w:r>
        <w:t>se) standaarden en beleidslijnen en stemt werkzaamheden af. Je signaleert problemen en adviseert proactief over oplossingen. Je verplaatst je in de rol van de klant en vraagt je altijd af of jouw oplossing aan zijn doelstelling bijdraagt.</w:t>
      </w:r>
    </w:p>
    <w:p w:rsidR="00710BE0" w:rsidRDefault="00710BE0" w:rsidP="00710BE0">
      <w:pPr>
        <w:pStyle w:val="Kop2"/>
      </w:pPr>
      <w:r w:rsidRPr="00361AEA">
        <w:t xml:space="preserve">Jouw uitdaging </w:t>
      </w:r>
    </w:p>
    <w:p w:rsidR="005116EE" w:rsidRDefault="005116EE" w:rsidP="005116EE">
      <w:r>
        <w:t xml:space="preserve">De komst van de Omgevingswet dwingt overheden om op een andere manier met de fysieke leefomgeving om te gaan. Een van de pijlers van die andere manier is samenwerken met elkaar, binnen en buiten de eigen organisaties, </w:t>
      </w:r>
      <w:proofErr w:type="spellStart"/>
      <w:r>
        <w:t>mede-overheden</w:t>
      </w:r>
      <w:proofErr w:type="spellEnd"/>
      <w:r>
        <w:t xml:space="preserve">, ondernemers, sociaal-maatschappelijk middenveld en (georganiseerde) burgers. Een eerste stap is om binnen de eigen organisatie de basis op orde te hebben op het gebied van beleid voor de fysieke leefomgeving. Dit begint bij het verkrijgen van inzicht en overzicht van vastgesteld en beleid in wording en de contactpersonen. In Rotterdam noemen we dit het ‘werkend stelsel’. </w:t>
      </w:r>
    </w:p>
    <w:p w:rsidR="005116EE" w:rsidRDefault="005116EE" w:rsidP="005116EE">
      <w:r>
        <w:t xml:space="preserve">Een van de instrumenten van de Omgevingswet is het maken van een Omgevingsvisie. Zodra deze visie is vastgesteld is het richtinggevend geworden voor het opstellen en vaststellen voor beleid voor de fysieke leefomgeving. In Rotterdam vormen de vijf perspectieven: circulair, compact, gezond, inclusief en productief de kern voor het omgevingsbeleid van de toekomst. Deze perspectieven staan niet los van elkaar maar vinden hun kracht in de samenhang. </w:t>
      </w:r>
    </w:p>
    <w:p w:rsidR="004C2D79" w:rsidRPr="00BA0527" w:rsidRDefault="005116EE" w:rsidP="005116EE">
      <w:r>
        <w:t>De applicatie voor het omgevingsbeleid ondersteunt dit principe en de manier van samenwerken conform het werkend stelsel.</w:t>
      </w:r>
      <w:r w:rsidR="004D5152">
        <w:t xml:space="preserve"> Rotterdam heeft een prototype (overgenomen van de </w:t>
      </w:r>
      <w:proofErr w:type="spellStart"/>
      <w:r w:rsidR="004D5152">
        <w:t>Province</w:t>
      </w:r>
      <w:proofErr w:type="spellEnd"/>
      <w:r w:rsidR="004D5152">
        <w:t xml:space="preserve"> Zuid-Holland) van de Beleidsatlas in gebruik, maar wil deze herbouwen in een meer robuuste vorm.</w:t>
      </w:r>
      <w:r w:rsidR="001377AE">
        <w:t xml:space="preserve"> Tijdreizen met de data en de relatie tussen besluiten en beleid zijn specifieke elementen die bij deze uitdaging horen.</w:t>
      </w:r>
    </w:p>
    <w:p w:rsidR="00DA79A3" w:rsidRDefault="00DA79A3">
      <w:pPr>
        <w:spacing w:after="160" w:line="259" w:lineRule="auto"/>
        <w:rPr>
          <w:b/>
          <w:color w:val="008000"/>
          <w:sz w:val="24"/>
        </w:rPr>
      </w:pPr>
      <w:r>
        <w:br w:type="page"/>
      </w:r>
    </w:p>
    <w:p w:rsidR="00710BE0" w:rsidRPr="00E26C9F" w:rsidRDefault="00710BE0" w:rsidP="00710BE0">
      <w:pPr>
        <w:pStyle w:val="Kop2"/>
      </w:pPr>
      <w:r w:rsidRPr="00E26C9F">
        <w:lastRenderedPageBreak/>
        <w:t>Jouw profiel</w:t>
      </w:r>
      <w:r>
        <w:t xml:space="preserve"> – eisen </w:t>
      </w:r>
    </w:p>
    <w:p w:rsidR="00710BE0" w:rsidRPr="002B0E6F" w:rsidRDefault="00710BE0" w:rsidP="00710BE0">
      <w:pPr>
        <w:pStyle w:val="Lijstalinea"/>
        <w:numPr>
          <w:ilvl w:val="0"/>
          <w:numId w:val="2"/>
        </w:numPr>
      </w:pPr>
      <w:r w:rsidRPr="002B0E6F">
        <w:t xml:space="preserve">Je beschikt over een afgeronde </w:t>
      </w:r>
      <w:r w:rsidR="0058340F">
        <w:t>M</w:t>
      </w:r>
      <w:r w:rsidR="00B25D61">
        <w:t>BO</w:t>
      </w:r>
      <w:r w:rsidR="00733BD8">
        <w:t xml:space="preserve"> opleiding; </w:t>
      </w:r>
    </w:p>
    <w:p w:rsidR="00710BE0"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proofErr w:type="spellStart"/>
      <w:r>
        <w:rPr>
          <w:lang w:val="en-GB"/>
        </w:rPr>
        <w:t>minimaal</w:t>
      </w:r>
      <w:proofErr w:type="spellEnd"/>
      <w:r>
        <w:rPr>
          <w:lang w:val="en-GB"/>
        </w:rPr>
        <w:t xml:space="preserve"> </w:t>
      </w:r>
      <w:proofErr w:type="spellStart"/>
      <w:r w:rsidRPr="00635F1A">
        <w:rPr>
          <w:lang w:val="en-GB"/>
        </w:rPr>
        <w:t>een</w:t>
      </w:r>
      <w:proofErr w:type="spellEnd"/>
      <w:r w:rsidRPr="00635F1A">
        <w:rPr>
          <w:lang w:val="en-GB"/>
        </w:rPr>
        <w:t xml:space="preserve"> </w:t>
      </w:r>
      <w:r>
        <w:rPr>
          <w:lang w:val="en-GB"/>
        </w:rPr>
        <w:t>C</w:t>
      </w:r>
      <w:r w:rsidRPr="00635F1A">
        <w:rPr>
          <w:lang w:val="en-GB"/>
        </w:rPr>
        <w:t>ertifi</w:t>
      </w:r>
      <w:r>
        <w:rPr>
          <w:lang w:val="en-GB"/>
        </w:rPr>
        <w:t>ed</w:t>
      </w:r>
      <w:r w:rsidRPr="00635F1A">
        <w:rPr>
          <w:lang w:val="en-GB"/>
        </w:rPr>
        <w:t xml:space="preserve"> </w:t>
      </w:r>
      <w:proofErr w:type="spellStart"/>
      <w:r w:rsidRPr="00635F1A">
        <w:rPr>
          <w:lang w:val="en-GB"/>
        </w:rPr>
        <w:t>Mendix</w:t>
      </w:r>
      <w:proofErr w:type="spellEnd"/>
      <w:r w:rsidRPr="00635F1A">
        <w:rPr>
          <w:lang w:val="en-GB"/>
        </w:rPr>
        <w:t xml:space="preserve"> Advanced </w:t>
      </w:r>
      <w:r>
        <w:rPr>
          <w:lang w:val="en-GB"/>
        </w:rPr>
        <w:t xml:space="preserve">Developer </w:t>
      </w:r>
      <w:r w:rsidRPr="00635F1A">
        <w:rPr>
          <w:lang w:val="en-GB"/>
        </w:rPr>
        <w:t>(Blue Badge)</w:t>
      </w:r>
      <w:r w:rsidR="00B25D61">
        <w:rPr>
          <w:lang w:val="en-GB"/>
        </w:rPr>
        <w:t>;</w:t>
      </w:r>
    </w:p>
    <w:p w:rsidR="00D3364D" w:rsidRPr="00BC1FB6" w:rsidRDefault="00D3364D" w:rsidP="00D3364D">
      <w:pPr>
        <w:pStyle w:val="Lijstalinea"/>
        <w:numPr>
          <w:ilvl w:val="0"/>
          <w:numId w:val="2"/>
        </w:numPr>
        <w:spacing w:line="280" w:lineRule="exact"/>
        <w:contextualSpacing w:val="0"/>
        <w:rPr>
          <w:rFonts w:eastAsia="Times New Roman"/>
          <w:szCs w:val="20"/>
        </w:rPr>
      </w:pPr>
      <w:r w:rsidRPr="000272AE">
        <w:rPr>
          <w:rFonts w:eastAsia="Times New Roman"/>
          <w:szCs w:val="20"/>
        </w:rPr>
        <w:t xml:space="preserve">Je hebt ervaring opgedaan als </w:t>
      </w:r>
      <w:proofErr w:type="spellStart"/>
      <w:r>
        <w:rPr>
          <w:rFonts w:eastAsia="Times New Roman"/>
          <w:szCs w:val="20"/>
        </w:rPr>
        <w:t>M</w:t>
      </w:r>
      <w:r w:rsidRPr="000272AE">
        <w:rPr>
          <w:rFonts w:eastAsia="Times New Roman"/>
          <w:szCs w:val="20"/>
        </w:rPr>
        <w:t>endix</w:t>
      </w:r>
      <w:proofErr w:type="spellEnd"/>
      <w:r w:rsidRPr="000272AE">
        <w:rPr>
          <w:rFonts w:eastAsia="Times New Roman"/>
          <w:szCs w:val="20"/>
        </w:rPr>
        <w:t xml:space="preserve"> </w:t>
      </w:r>
      <w:r>
        <w:rPr>
          <w:rFonts w:eastAsia="Times New Roman"/>
          <w:szCs w:val="20"/>
        </w:rPr>
        <w:t xml:space="preserve">business engineer </w:t>
      </w:r>
      <w:r w:rsidRPr="000272AE">
        <w:rPr>
          <w:rFonts w:eastAsia="Times New Roman"/>
          <w:szCs w:val="20"/>
        </w:rPr>
        <w:t xml:space="preserve">bij een </w:t>
      </w:r>
      <w:proofErr w:type="spellStart"/>
      <w:r>
        <w:rPr>
          <w:rFonts w:eastAsia="Times New Roman"/>
          <w:szCs w:val="20"/>
        </w:rPr>
        <w:t>overheids</w:t>
      </w:r>
      <w:proofErr w:type="spellEnd"/>
      <w:r w:rsidRPr="000272AE">
        <w:rPr>
          <w:rFonts w:eastAsia="Times New Roman"/>
          <w:szCs w:val="20"/>
        </w:rPr>
        <w:t xml:space="preserve"> instelling</w:t>
      </w:r>
      <w:r>
        <w:rPr>
          <w:rFonts w:eastAsia="Times New Roman"/>
          <w:szCs w:val="20"/>
        </w:rPr>
        <w:t>;</w:t>
      </w:r>
    </w:p>
    <w:p w:rsidR="00710BE0" w:rsidRPr="002B0E6F" w:rsidRDefault="00710BE0" w:rsidP="00D3364D">
      <w:pPr>
        <w:pStyle w:val="Lijstalinea"/>
        <w:numPr>
          <w:ilvl w:val="0"/>
          <w:numId w:val="2"/>
        </w:numPr>
      </w:pPr>
      <w:r w:rsidRPr="002B0E6F">
        <w:t xml:space="preserve">Je hebt minimaal </w:t>
      </w:r>
      <w:r>
        <w:t>2</w:t>
      </w:r>
      <w:r w:rsidRPr="002B0E6F">
        <w:t xml:space="preserve"> jaar ervaring als </w:t>
      </w:r>
      <w:proofErr w:type="spellStart"/>
      <w:r w:rsidRPr="002B0E6F">
        <w:t>Mendix</w:t>
      </w:r>
      <w:proofErr w:type="spellEnd"/>
      <w:r w:rsidRPr="002B0E6F">
        <w:t xml:space="preserve"> </w:t>
      </w:r>
      <w:r>
        <w:t>Business Engineer</w:t>
      </w:r>
      <w:r w:rsidRPr="002B0E6F">
        <w:t xml:space="preserve"> en hebt daarbij de volgende ervaringen </w:t>
      </w:r>
      <w:r>
        <w:t>(opgedaan in afgelopen 4</w:t>
      </w:r>
      <w:r w:rsidRPr="002B0E6F">
        <w:t xml:space="preserve"> jaar) </w:t>
      </w:r>
    </w:p>
    <w:p w:rsidR="00710BE0" w:rsidRPr="002B0E6F" w:rsidRDefault="00710BE0" w:rsidP="00710BE0">
      <w:pPr>
        <w:pStyle w:val="Lijstalinea"/>
        <w:numPr>
          <w:ilvl w:val="1"/>
          <w:numId w:val="2"/>
        </w:numPr>
      </w:pPr>
      <w:proofErr w:type="spellStart"/>
      <w:r w:rsidRPr="002B0E6F">
        <w:t>Mendix</w:t>
      </w:r>
      <w:proofErr w:type="spellEnd"/>
      <w:r w:rsidRPr="002B0E6F">
        <w:t xml:space="preserve"> 7</w:t>
      </w:r>
      <w:r w:rsidR="0058340F">
        <w:t xml:space="preserve">en </w:t>
      </w:r>
      <w:r w:rsidR="00BA0527">
        <w:t>8</w:t>
      </w:r>
      <w:r w:rsidRPr="002B0E6F">
        <w:t xml:space="preserve"> platform</w:t>
      </w:r>
    </w:p>
    <w:p w:rsidR="00710BE0" w:rsidRPr="002B0E6F" w:rsidRDefault="00710BE0" w:rsidP="00710BE0">
      <w:pPr>
        <w:pStyle w:val="Lijstalinea"/>
        <w:numPr>
          <w:ilvl w:val="1"/>
          <w:numId w:val="2"/>
        </w:numPr>
      </w:pPr>
      <w:r w:rsidRPr="002B0E6F">
        <w:t>HTML 5</w:t>
      </w:r>
    </w:p>
    <w:p w:rsidR="00710BE0" w:rsidRPr="002B0E6F" w:rsidRDefault="00710BE0" w:rsidP="00710BE0">
      <w:pPr>
        <w:pStyle w:val="Lijstalinea"/>
        <w:numPr>
          <w:ilvl w:val="1"/>
          <w:numId w:val="2"/>
        </w:numPr>
      </w:pPr>
      <w:r w:rsidRPr="002B0E6F">
        <w:t>CSS</w:t>
      </w:r>
    </w:p>
    <w:p w:rsidR="00710BE0" w:rsidRPr="002B0E6F" w:rsidRDefault="00710BE0" w:rsidP="00710BE0">
      <w:pPr>
        <w:pStyle w:val="Lijstalinea"/>
        <w:numPr>
          <w:ilvl w:val="1"/>
          <w:numId w:val="2"/>
        </w:numPr>
      </w:pPr>
      <w:r w:rsidRPr="002B0E6F">
        <w:t>Java en</w:t>
      </w:r>
      <w:r>
        <w:t xml:space="preserve"> Java</w:t>
      </w:r>
      <w:r w:rsidRPr="002B0E6F">
        <w:t xml:space="preserve">script  </w:t>
      </w:r>
    </w:p>
    <w:p w:rsidR="00710BE0" w:rsidRPr="002B0E6F" w:rsidRDefault="00710BE0" w:rsidP="00710BE0">
      <w:pPr>
        <w:pStyle w:val="Lijstalinea"/>
        <w:numPr>
          <w:ilvl w:val="1"/>
          <w:numId w:val="2"/>
        </w:numPr>
      </w:pPr>
      <w:r w:rsidRPr="002B0E6F">
        <w:t xml:space="preserve">Agile scrum werken </w:t>
      </w:r>
    </w:p>
    <w:p w:rsidR="00F75487" w:rsidRDefault="00F75487" w:rsidP="00710BE0">
      <w:pPr>
        <w:pStyle w:val="Lijstalinea"/>
        <w:numPr>
          <w:ilvl w:val="0"/>
          <w:numId w:val="2"/>
        </w:numPr>
      </w:pPr>
      <w:r>
        <w:t>Je bent in staat om de taal van de business te praten;</w:t>
      </w:r>
    </w:p>
    <w:p w:rsidR="00710BE0" w:rsidRPr="002B0E6F" w:rsidRDefault="00F75487" w:rsidP="00710BE0">
      <w:pPr>
        <w:pStyle w:val="Lijstalinea"/>
        <w:numPr>
          <w:ilvl w:val="0"/>
          <w:numId w:val="2"/>
        </w:numPr>
      </w:pPr>
      <w:r>
        <w:t xml:space="preserve">Je hebt de </w:t>
      </w:r>
      <w:proofErr w:type="spellStart"/>
      <w:r w:rsidR="00710BE0" w:rsidRPr="002B0E6F">
        <w:t>Mendix</w:t>
      </w:r>
      <w:proofErr w:type="spellEnd"/>
      <w:r w:rsidR="00710BE0" w:rsidRPr="002B0E6F">
        <w:t xml:space="preserve"> </w:t>
      </w:r>
      <w:r w:rsidR="00710BE0">
        <w:t xml:space="preserve">8 </w:t>
      </w:r>
      <w:r w:rsidR="00710BE0" w:rsidRPr="002B0E6F">
        <w:t xml:space="preserve">development omgeving op </w:t>
      </w:r>
      <w:r w:rsidR="00710BE0">
        <w:t>j</w:t>
      </w:r>
      <w:r w:rsidR="00710BE0" w:rsidRPr="002B0E6F">
        <w:t>e eigen laptop</w:t>
      </w:r>
      <w:r>
        <w:t>.</w:t>
      </w:r>
    </w:p>
    <w:p w:rsidR="00710BE0" w:rsidRPr="002B0E6F" w:rsidRDefault="00710BE0" w:rsidP="00710BE0">
      <w:pPr>
        <w:rPr>
          <w:b/>
        </w:rPr>
      </w:pPr>
    </w:p>
    <w:p w:rsidR="00710BE0" w:rsidRPr="002B0E6F" w:rsidRDefault="00710BE0" w:rsidP="00710BE0">
      <w:pPr>
        <w:rPr>
          <w:b/>
        </w:rPr>
      </w:pPr>
      <w:r w:rsidRPr="002B0E6F">
        <w:rPr>
          <w:b/>
        </w:rPr>
        <w:t>Competenties</w:t>
      </w:r>
    </w:p>
    <w:p w:rsidR="00710BE0" w:rsidRDefault="00710BE0" w:rsidP="00710BE0">
      <w:pPr>
        <w:pStyle w:val="Lijstalinea"/>
        <w:numPr>
          <w:ilvl w:val="0"/>
          <w:numId w:val="2"/>
        </w:numPr>
      </w:pPr>
      <w:r w:rsidRPr="002B0E6F">
        <w:t>Resultaatgericht</w:t>
      </w:r>
    </w:p>
    <w:p w:rsidR="00710BE0" w:rsidRPr="002B0E6F" w:rsidRDefault="00710BE0" w:rsidP="00710BE0">
      <w:pPr>
        <w:pStyle w:val="Lijstalinea"/>
        <w:numPr>
          <w:ilvl w:val="0"/>
          <w:numId w:val="2"/>
        </w:numPr>
      </w:pPr>
      <w:r>
        <w:t>Samenwerken</w:t>
      </w:r>
    </w:p>
    <w:p w:rsidR="00710BE0" w:rsidRPr="002B0E6F" w:rsidRDefault="00710BE0" w:rsidP="00710BE0">
      <w:pPr>
        <w:pStyle w:val="Lijstalinea"/>
        <w:numPr>
          <w:ilvl w:val="0"/>
          <w:numId w:val="2"/>
        </w:numPr>
      </w:pPr>
      <w:r w:rsidRPr="002B0E6F">
        <w:t>Integer</w:t>
      </w:r>
    </w:p>
    <w:p w:rsidR="00710BE0" w:rsidRPr="002B0E6F" w:rsidRDefault="00710BE0" w:rsidP="00710BE0">
      <w:pPr>
        <w:pStyle w:val="Lijstalinea"/>
        <w:numPr>
          <w:ilvl w:val="0"/>
          <w:numId w:val="2"/>
        </w:numPr>
      </w:pPr>
      <w:r w:rsidRPr="002B0E6F">
        <w:t>Flexibel</w:t>
      </w:r>
    </w:p>
    <w:p w:rsidR="00710BE0" w:rsidRPr="002B0E6F" w:rsidRDefault="00710BE0" w:rsidP="00710BE0">
      <w:pPr>
        <w:pStyle w:val="Lijstalinea"/>
        <w:numPr>
          <w:ilvl w:val="0"/>
          <w:numId w:val="2"/>
        </w:numPr>
      </w:pPr>
      <w:r w:rsidRPr="002B0E6F">
        <w:t>Klantgericht</w:t>
      </w:r>
    </w:p>
    <w:p w:rsidR="00710BE0" w:rsidRPr="002B0E6F" w:rsidRDefault="00710BE0" w:rsidP="00710BE0">
      <w:pPr>
        <w:pStyle w:val="Lijstalinea"/>
        <w:numPr>
          <w:ilvl w:val="0"/>
          <w:numId w:val="2"/>
        </w:numPr>
      </w:pPr>
      <w:r w:rsidRPr="002B0E6F">
        <w:t>Proactief</w:t>
      </w:r>
    </w:p>
    <w:p w:rsidR="00710BE0" w:rsidRPr="002B0E6F" w:rsidRDefault="00710BE0" w:rsidP="00710BE0">
      <w:pPr>
        <w:pStyle w:val="Lijstalinea"/>
        <w:numPr>
          <w:ilvl w:val="0"/>
          <w:numId w:val="2"/>
        </w:numPr>
      </w:pPr>
      <w:r w:rsidRPr="002B0E6F">
        <w:t>(Probleem) analytisch vermogen</w:t>
      </w:r>
    </w:p>
    <w:p w:rsidR="00710BE0" w:rsidRPr="002B0E6F" w:rsidRDefault="00710BE0" w:rsidP="00710BE0">
      <w:pPr>
        <w:pStyle w:val="Lijstalinea"/>
        <w:numPr>
          <w:ilvl w:val="0"/>
          <w:numId w:val="2"/>
        </w:numPr>
      </w:pPr>
      <w:r w:rsidRPr="002B0E6F">
        <w:t xml:space="preserve">Oplossingsgericht </w:t>
      </w:r>
    </w:p>
    <w:p w:rsidR="00710BE0" w:rsidRDefault="00710BE0" w:rsidP="00710BE0">
      <w:pPr>
        <w:pStyle w:val="Lijstalinea"/>
        <w:numPr>
          <w:ilvl w:val="0"/>
          <w:numId w:val="2"/>
        </w:numPr>
      </w:pPr>
      <w:r w:rsidRPr="002B0E6F">
        <w:t>Teamspeler (zowel met de klant als collega’s)</w:t>
      </w:r>
    </w:p>
    <w:p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rsidR="00710BE0" w:rsidRPr="002B0E6F" w:rsidRDefault="00710BE0" w:rsidP="00710BE0">
      <w:pPr>
        <w:pStyle w:val="Lijstalinea"/>
        <w:numPr>
          <w:ilvl w:val="0"/>
          <w:numId w:val="2"/>
        </w:numPr>
      </w:pPr>
      <w:r w:rsidRPr="002B0E6F">
        <w:t xml:space="preserve">Communicatief vaardig </w:t>
      </w:r>
    </w:p>
    <w:p w:rsidR="00710BE0" w:rsidRPr="002B0E6F" w:rsidRDefault="00710BE0" w:rsidP="00710BE0">
      <w:pPr>
        <w:pStyle w:val="Kop2"/>
      </w:pPr>
      <w:r w:rsidRPr="002B0E6F">
        <w:t>Wensen</w:t>
      </w:r>
    </w:p>
    <w:p w:rsidR="00710BE0" w:rsidRPr="000272AE" w:rsidRDefault="00710BE0" w:rsidP="000272AE">
      <w:pPr>
        <w:pStyle w:val="Lijstalinea"/>
        <w:numPr>
          <w:ilvl w:val="0"/>
          <w:numId w:val="1"/>
        </w:numPr>
        <w:spacing w:line="280" w:lineRule="exact"/>
        <w:ind w:left="714" w:hanging="357"/>
      </w:pPr>
      <w:r w:rsidRPr="000272AE">
        <w:t>Je beschikt over een afgeronde</w:t>
      </w:r>
      <w:r w:rsidR="0058340F">
        <w:t xml:space="preserve"> HBO of</w:t>
      </w:r>
      <w:r w:rsidRPr="000272AE">
        <w:t xml:space="preserve"> </w:t>
      </w:r>
      <w:r w:rsidR="000272AE" w:rsidRPr="000272AE">
        <w:t>WO-opleiding</w:t>
      </w:r>
      <w:r w:rsidR="00733BD8" w:rsidRPr="000272AE">
        <w:t>;</w:t>
      </w:r>
    </w:p>
    <w:p w:rsidR="00710BE0" w:rsidRPr="000272AE" w:rsidRDefault="00710BE0" w:rsidP="000272AE">
      <w:pPr>
        <w:pStyle w:val="Lijstalinea"/>
        <w:numPr>
          <w:ilvl w:val="0"/>
          <w:numId w:val="1"/>
        </w:numPr>
        <w:spacing w:line="280" w:lineRule="exact"/>
        <w:ind w:left="714" w:hanging="357"/>
      </w:pPr>
      <w:r w:rsidRPr="000272AE">
        <w:t>Je beschikt over een afgeronde opleiding informatica, business en informatiemanagement en/of architectuur;</w:t>
      </w:r>
    </w:p>
    <w:p w:rsidR="00710BE0" w:rsidRDefault="00710BE0" w:rsidP="000272AE">
      <w:pPr>
        <w:pStyle w:val="Lijstalinea"/>
        <w:numPr>
          <w:ilvl w:val="0"/>
          <w:numId w:val="1"/>
        </w:numPr>
        <w:spacing w:line="280" w:lineRule="exact"/>
        <w:ind w:left="714" w:hanging="357"/>
      </w:pPr>
      <w:r w:rsidRPr="000272AE">
        <w:t>Je hebt een training “Scrummaster” afgerond</w:t>
      </w:r>
      <w:r w:rsidR="00BA0527">
        <w:t xml:space="preserve"> en hebt dit toegepast in de laatste 3 jaar</w:t>
      </w:r>
      <w:r w:rsidRPr="000272AE">
        <w:t>;</w:t>
      </w:r>
    </w:p>
    <w:p w:rsidR="00415D8F" w:rsidRDefault="00415D8F" w:rsidP="00415D8F">
      <w:pPr>
        <w:pStyle w:val="Lijstalinea"/>
        <w:numPr>
          <w:ilvl w:val="0"/>
          <w:numId w:val="1"/>
        </w:numPr>
        <w:spacing w:line="280" w:lineRule="exact"/>
        <w:ind w:left="714" w:hanging="357"/>
      </w:pPr>
      <w:r w:rsidRPr="000272AE">
        <w:t>Je beschikt over een afgeronde training automatisch testen, UX-UI ontwerp, informatiebeveiliging en</w:t>
      </w:r>
      <w:r>
        <w:t>/of</w:t>
      </w:r>
      <w:r w:rsidRPr="000272AE">
        <w:t xml:space="preserve"> </w:t>
      </w:r>
      <w:proofErr w:type="spellStart"/>
      <w:r w:rsidRPr="000272AE">
        <w:t>quality</w:t>
      </w:r>
      <w:proofErr w:type="spellEnd"/>
      <w:r w:rsidRPr="000272AE">
        <w:t xml:space="preserve"> management en hebt dit toegepast in de afgelopen 3 jaar;</w:t>
      </w:r>
    </w:p>
    <w:p w:rsidR="004D5152" w:rsidRPr="000272AE" w:rsidRDefault="004D5152" w:rsidP="00415D8F">
      <w:pPr>
        <w:pStyle w:val="Lijstalinea"/>
        <w:numPr>
          <w:ilvl w:val="0"/>
          <w:numId w:val="1"/>
        </w:numPr>
        <w:spacing w:line="280" w:lineRule="exact"/>
        <w:ind w:left="714" w:hanging="357"/>
      </w:pPr>
      <w:r>
        <w:t>Je hebt kennis van de Omgevingswet in wording;</w:t>
      </w:r>
    </w:p>
    <w:p w:rsidR="00415D8F" w:rsidRDefault="00415D8F" w:rsidP="00415D8F">
      <w:pPr>
        <w:pStyle w:val="Lijstalinea"/>
        <w:numPr>
          <w:ilvl w:val="0"/>
          <w:numId w:val="1"/>
        </w:numPr>
        <w:spacing w:line="280" w:lineRule="exact"/>
        <w:ind w:left="714" w:hanging="357"/>
      </w:pPr>
      <w:r w:rsidRPr="000272AE">
        <w:t xml:space="preserve">Je hebt specifieke kennis van support op </w:t>
      </w:r>
      <w:proofErr w:type="spellStart"/>
      <w:r w:rsidRPr="000272AE">
        <w:t>Mendix</w:t>
      </w:r>
      <w:proofErr w:type="spellEnd"/>
      <w:r w:rsidRPr="000272AE">
        <w:t xml:space="preserve"> development. </w:t>
      </w:r>
    </w:p>
    <w:p w:rsidR="00DA79A3" w:rsidRDefault="00DA79A3">
      <w:pPr>
        <w:spacing w:after="160" w:line="259" w:lineRule="auto"/>
        <w:rPr>
          <w:b/>
          <w:color w:val="008000"/>
          <w:sz w:val="24"/>
        </w:rPr>
      </w:pPr>
      <w:r>
        <w:br w:type="page"/>
      </w:r>
    </w:p>
    <w:p w:rsidR="00710BE0" w:rsidRDefault="00710BE0" w:rsidP="00710BE0">
      <w:pPr>
        <w:pStyle w:val="Kop2"/>
      </w:pPr>
      <w:r w:rsidRPr="002B0E6F">
        <w:lastRenderedPageBreak/>
        <w:t>De afdeling</w:t>
      </w:r>
    </w:p>
    <w:p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 xml:space="preserve">we met Rapid Application Development (RAD) op het </w:t>
      </w:r>
      <w:proofErr w:type="spellStart"/>
      <w:r w:rsidRPr="00361AEA">
        <w:t>Mendix</w:t>
      </w:r>
      <w:proofErr w:type="spellEnd"/>
      <w:r w:rsidRPr="00361AEA">
        <w:t xml:space="preserve"> platform, waarbij we samen met de business units (clusters) processen modelleren en applicaties maken</w:t>
      </w:r>
      <w:r>
        <w:t xml:space="preserve"> in een </w:t>
      </w:r>
      <w:proofErr w:type="spellStart"/>
      <w:r>
        <w:t>Biz</w:t>
      </w:r>
      <w:r w:rsidR="00B25D61">
        <w:t>z</w:t>
      </w:r>
      <w:r>
        <w:t>DevOps</w:t>
      </w:r>
      <w:proofErr w:type="spellEnd"/>
      <w:r>
        <w:t xml:space="preserve"> team</w:t>
      </w:r>
      <w:r w:rsidRPr="00361AEA">
        <w:t xml:space="preserve">. </w:t>
      </w:r>
    </w:p>
    <w:p w:rsidR="00710BE0" w:rsidRPr="00985BD0" w:rsidRDefault="00710BE0" w:rsidP="00710BE0">
      <w:pPr>
        <w:pStyle w:val="Kop2"/>
      </w:pPr>
      <w:r>
        <w:t>Onze organisatie</w:t>
      </w:r>
    </w:p>
    <w:p w:rsidR="00F87B33" w:rsidRDefault="00710BE0">
      <w:r>
        <w:t xml:space="preserve">Als </w:t>
      </w:r>
      <w:proofErr w:type="spellStart"/>
      <w:r>
        <w:t>Mendix</w:t>
      </w:r>
      <w:proofErr w:type="spellEnd"/>
      <w:r>
        <w:t xml:space="preserve"> Advanced Business Engineer kom je te werken bij het cluster Bestuurs- en Concern-ondersteuning van de gemeente. De functie is onderdeel van de afdeling </w:t>
      </w:r>
      <w:r w:rsidR="00B25D61">
        <w:t>Ontwikkeling en Projecte</w:t>
      </w:r>
      <w:r w:rsidR="002869C7">
        <w:t xml:space="preserve">n, team </w:t>
      </w:r>
      <w:r w:rsidR="00B25D61">
        <w:t xml:space="preserve">Software Ontwikkeling </w:t>
      </w:r>
      <w:r>
        <w:t>van de directie IIFO (Informatie, Innovatie, Facilitair en Onderzoek).</w:t>
      </w:r>
      <w:r w:rsidR="002869C7">
        <w:t xml:space="preserve"> </w:t>
      </w:r>
      <w:r>
        <w:t>Je leidinggevende is de RAD-teamcoördinator.</w:t>
      </w:r>
    </w:p>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2C" w:rsidRDefault="00B25D61">
      <w:pPr>
        <w:spacing w:line="240" w:lineRule="auto"/>
      </w:pPr>
      <w:r>
        <w:separator/>
      </w:r>
    </w:p>
  </w:endnote>
  <w:endnote w:type="continuationSeparator" w:id="0">
    <w:p w:rsidR="0094202C" w:rsidRDefault="00B25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2C" w:rsidRDefault="00B25D61">
      <w:pPr>
        <w:spacing w:line="240" w:lineRule="auto"/>
      </w:pPr>
      <w:r>
        <w:separator/>
      </w:r>
    </w:p>
  </w:footnote>
  <w:footnote w:type="continuationSeparator" w:id="0">
    <w:p w:rsidR="0094202C" w:rsidRDefault="00B25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272AE"/>
    <w:rsid w:val="001377AE"/>
    <w:rsid w:val="00144B67"/>
    <w:rsid w:val="002869C7"/>
    <w:rsid w:val="00415D8F"/>
    <w:rsid w:val="00497D01"/>
    <w:rsid w:val="004C2D79"/>
    <w:rsid w:val="004D5152"/>
    <w:rsid w:val="005116EE"/>
    <w:rsid w:val="0058340F"/>
    <w:rsid w:val="006B299F"/>
    <w:rsid w:val="00710BE0"/>
    <w:rsid w:val="00733BD8"/>
    <w:rsid w:val="007E3F39"/>
    <w:rsid w:val="00882C87"/>
    <w:rsid w:val="0094202C"/>
    <w:rsid w:val="00B25D61"/>
    <w:rsid w:val="00B679FE"/>
    <w:rsid w:val="00BA0527"/>
    <w:rsid w:val="00BC1FB6"/>
    <w:rsid w:val="00C83BD1"/>
    <w:rsid w:val="00D3364D"/>
    <w:rsid w:val="00DA79A3"/>
    <w:rsid w:val="00E972E8"/>
    <w:rsid w:val="00F017D4"/>
    <w:rsid w:val="00F06E67"/>
    <w:rsid w:val="00F30828"/>
    <w:rsid w:val="00F75487"/>
    <w:rsid w:val="00F87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EB4C"/>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20EACA77</Template>
  <TotalTime>2</TotalTime>
  <Pages>3</Pages>
  <Words>740</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dcterms:created xsi:type="dcterms:W3CDTF">2020-04-09T11:36:00Z</dcterms:created>
  <dcterms:modified xsi:type="dcterms:W3CDTF">2020-04-09T13:40:00Z</dcterms:modified>
</cp:coreProperties>
</file>