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670E" w14:textId="77777777" w:rsidR="00F4595F" w:rsidRPr="006C778B" w:rsidRDefault="00F4595F" w:rsidP="006C778B">
      <w:pPr>
        <w:pStyle w:val="Kop2"/>
        <w:rPr>
          <w:sz w:val="36"/>
          <w:szCs w:val="32"/>
        </w:rPr>
      </w:pPr>
      <w:r w:rsidRPr="006C778B">
        <w:rPr>
          <w:sz w:val="36"/>
          <w:szCs w:val="32"/>
        </w:rPr>
        <w:t xml:space="preserve">Procesmanager Bestaand Vastgoed Rotterdams </w:t>
      </w:r>
      <w:proofErr w:type="spellStart"/>
      <w:r w:rsidRPr="006C778B">
        <w:rPr>
          <w:sz w:val="36"/>
          <w:szCs w:val="32"/>
        </w:rPr>
        <w:t>WeerWoord</w:t>
      </w:r>
      <w:proofErr w:type="spellEnd"/>
    </w:p>
    <w:p w14:paraId="3858A5E2" w14:textId="1DC0111F" w:rsidR="00985BD0" w:rsidRPr="008C5571" w:rsidRDefault="006C778B" w:rsidP="00F4595F">
      <w:r>
        <w:t xml:space="preserve">Cluster </w:t>
      </w:r>
      <w:r w:rsidR="00F4595F">
        <w:t xml:space="preserve">Stadsbeheer </w:t>
      </w:r>
      <w:r w:rsidR="00682D25" w:rsidRPr="008C5571">
        <w:t xml:space="preserve"> </w:t>
      </w:r>
    </w:p>
    <w:p w14:paraId="37235AD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0C139C" w14:textId="77777777" w:rsidTr="001C6FAE">
        <w:tc>
          <w:tcPr>
            <w:tcW w:w="3086" w:type="dxa"/>
          </w:tcPr>
          <w:p w14:paraId="62607B7D" w14:textId="77777777" w:rsidR="00BB5ABD" w:rsidRDefault="00BB5ABD" w:rsidP="00D24F8E">
            <w:pPr>
              <w:rPr>
                <w:b/>
              </w:rPr>
            </w:pPr>
            <w:bookmarkStart w:id="0" w:name="_Hlk61014581"/>
            <w:r>
              <w:rPr>
                <w:b/>
              </w:rPr>
              <w:t>Werklocatie:</w:t>
            </w:r>
          </w:p>
        </w:tc>
        <w:tc>
          <w:tcPr>
            <w:tcW w:w="5295" w:type="dxa"/>
          </w:tcPr>
          <w:p w14:paraId="2A6E49A5" w14:textId="507980B1" w:rsidR="00BB5ABD" w:rsidRPr="00BB5ABD" w:rsidRDefault="00F4595F" w:rsidP="00D24F8E">
            <w:r w:rsidRPr="00DF4E3F">
              <w:t>T</w:t>
            </w:r>
            <w:r w:rsidR="00ED2E53" w:rsidRPr="00DF4E3F">
              <w:t>huiswerken</w:t>
            </w:r>
            <w:r w:rsidR="00C64D6F" w:rsidRPr="00DF4E3F">
              <w:t xml:space="preserve"> volgens RIVM richtlijnen</w:t>
            </w:r>
            <w:r w:rsidR="0035007D">
              <w:t xml:space="preserve"> </w:t>
            </w:r>
          </w:p>
        </w:tc>
      </w:tr>
      <w:tr w:rsidR="00BB5ABD" w:rsidRPr="00BB5ABD" w14:paraId="270C5984" w14:textId="77777777" w:rsidTr="001C6FAE">
        <w:tc>
          <w:tcPr>
            <w:tcW w:w="3086" w:type="dxa"/>
          </w:tcPr>
          <w:p w14:paraId="3E592B41" w14:textId="77777777" w:rsidR="00BB5ABD" w:rsidRDefault="00BB5ABD" w:rsidP="00D24F8E">
            <w:pPr>
              <w:rPr>
                <w:b/>
              </w:rPr>
            </w:pPr>
            <w:r>
              <w:rPr>
                <w:b/>
              </w:rPr>
              <w:t>Startdatum:</w:t>
            </w:r>
          </w:p>
        </w:tc>
        <w:tc>
          <w:tcPr>
            <w:tcW w:w="5295" w:type="dxa"/>
          </w:tcPr>
          <w:p w14:paraId="7DDD1F72" w14:textId="7A226C8A" w:rsidR="00BB5ABD" w:rsidRPr="00BB5ABD" w:rsidRDefault="00223248" w:rsidP="00D24F8E">
            <w:r>
              <w:t>Z</w:t>
            </w:r>
            <w:r w:rsidR="006C778B">
              <w:t>o spoedig mogelijk</w:t>
            </w:r>
            <w:r>
              <w:t xml:space="preserve">, naar verwachting </w:t>
            </w:r>
            <w:r w:rsidR="00C56F97">
              <w:t>begin maart 2021</w:t>
            </w:r>
          </w:p>
        </w:tc>
      </w:tr>
      <w:tr w:rsidR="00BB5ABD" w:rsidRPr="00BB5ABD" w14:paraId="46BA9303" w14:textId="77777777" w:rsidTr="001C6FAE">
        <w:tc>
          <w:tcPr>
            <w:tcW w:w="3086" w:type="dxa"/>
          </w:tcPr>
          <w:p w14:paraId="1FD2F598" w14:textId="77777777" w:rsidR="00BB5ABD" w:rsidRDefault="00BB5ABD" w:rsidP="00D24F8E">
            <w:pPr>
              <w:rPr>
                <w:b/>
              </w:rPr>
            </w:pPr>
            <w:r>
              <w:rPr>
                <w:b/>
              </w:rPr>
              <w:t>Aantal medewerkers:</w:t>
            </w:r>
          </w:p>
        </w:tc>
        <w:tc>
          <w:tcPr>
            <w:tcW w:w="5295" w:type="dxa"/>
          </w:tcPr>
          <w:p w14:paraId="7B249D7C" w14:textId="6D39787B" w:rsidR="00BB5ABD" w:rsidRPr="00BB5ABD" w:rsidRDefault="00F4595F" w:rsidP="00D24F8E">
            <w:r>
              <w:t>1</w:t>
            </w:r>
          </w:p>
        </w:tc>
      </w:tr>
      <w:tr w:rsidR="00BB5ABD" w14:paraId="71C3BE53" w14:textId="77777777" w:rsidTr="001C6FAE">
        <w:tc>
          <w:tcPr>
            <w:tcW w:w="3086" w:type="dxa"/>
          </w:tcPr>
          <w:p w14:paraId="7EA6A264" w14:textId="77777777" w:rsidR="00BB5ABD" w:rsidRPr="00F50CE0" w:rsidRDefault="00BB5ABD" w:rsidP="00D24F8E">
            <w:pPr>
              <w:rPr>
                <w:b/>
              </w:rPr>
            </w:pPr>
            <w:r w:rsidRPr="00F50CE0">
              <w:rPr>
                <w:b/>
              </w:rPr>
              <w:t>Uren per week:</w:t>
            </w:r>
          </w:p>
        </w:tc>
        <w:tc>
          <w:tcPr>
            <w:tcW w:w="5295" w:type="dxa"/>
          </w:tcPr>
          <w:p w14:paraId="59B0E165" w14:textId="18DA2D06" w:rsidR="00BB5ABD" w:rsidRPr="00F50CE0" w:rsidRDefault="00F4595F" w:rsidP="00D24F8E">
            <w:r>
              <w:t>20</w:t>
            </w:r>
          </w:p>
        </w:tc>
      </w:tr>
      <w:tr w:rsidR="00BB5ABD" w:rsidRPr="00BB5ABD" w14:paraId="1623E80D" w14:textId="77777777" w:rsidTr="001C6FAE">
        <w:tc>
          <w:tcPr>
            <w:tcW w:w="3086" w:type="dxa"/>
          </w:tcPr>
          <w:p w14:paraId="7D695FCC" w14:textId="77777777" w:rsidR="00BB5ABD" w:rsidRDefault="00BB5ABD" w:rsidP="00D24F8E">
            <w:pPr>
              <w:rPr>
                <w:b/>
              </w:rPr>
            </w:pPr>
            <w:r>
              <w:rPr>
                <w:b/>
              </w:rPr>
              <w:t>Duur opdracht:</w:t>
            </w:r>
          </w:p>
        </w:tc>
        <w:tc>
          <w:tcPr>
            <w:tcW w:w="5295" w:type="dxa"/>
          </w:tcPr>
          <w:p w14:paraId="4E8D19CF" w14:textId="40F0DEAF" w:rsidR="00BB5ABD" w:rsidRPr="00BB5ABD" w:rsidRDefault="00F4595F" w:rsidP="00D24F8E">
            <w:r>
              <w:t>12 maanden</w:t>
            </w:r>
          </w:p>
        </w:tc>
      </w:tr>
      <w:tr w:rsidR="00BB5ABD" w:rsidRPr="00BB5ABD" w14:paraId="6814AF6D" w14:textId="77777777" w:rsidTr="001C6FAE">
        <w:tc>
          <w:tcPr>
            <w:tcW w:w="3086" w:type="dxa"/>
          </w:tcPr>
          <w:p w14:paraId="7A8A09FE" w14:textId="77777777" w:rsidR="00BB5ABD" w:rsidRDefault="00BB5ABD" w:rsidP="00D24F8E">
            <w:pPr>
              <w:rPr>
                <w:b/>
              </w:rPr>
            </w:pPr>
            <w:r>
              <w:rPr>
                <w:b/>
              </w:rPr>
              <w:t>Verlengingsopties:</w:t>
            </w:r>
          </w:p>
        </w:tc>
        <w:tc>
          <w:tcPr>
            <w:tcW w:w="5295" w:type="dxa"/>
          </w:tcPr>
          <w:p w14:paraId="1CAE5C39" w14:textId="06A592BA" w:rsidR="00BB5ABD" w:rsidRPr="00BB5ABD" w:rsidRDefault="00F4595F" w:rsidP="00D24F8E">
            <w:r>
              <w:t>2</w:t>
            </w:r>
            <w:r w:rsidR="006C778B">
              <w:t xml:space="preserve"> </w:t>
            </w:r>
            <w:r>
              <w:t xml:space="preserve">x </w:t>
            </w:r>
            <w:r w:rsidR="00A743A5">
              <w:t>3</w:t>
            </w:r>
            <w:r>
              <w:t xml:space="preserve"> maanden</w:t>
            </w:r>
            <w:r w:rsidR="00F50CE0">
              <w:t xml:space="preserve"> </w:t>
            </w:r>
          </w:p>
        </w:tc>
      </w:tr>
      <w:tr w:rsidR="00BB5ABD" w:rsidRPr="00BB5ABD" w14:paraId="6F93A41E" w14:textId="77777777" w:rsidTr="001C6FAE">
        <w:tc>
          <w:tcPr>
            <w:tcW w:w="3086" w:type="dxa"/>
          </w:tcPr>
          <w:p w14:paraId="7C9AD5B1" w14:textId="77777777" w:rsidR="00BB5ABD" w:rsidRDefault="00BB5ABD" w:rsidP="00D24F8E">
            <w:pPr>
              <w:rPr>
                <w:b/>
              </w:rPr>
            </w:pPr>
            <w:r>
              <w:rPr>
                <w:b/>
              </w:rPr>
              <w:t>FSK:</w:t>
            </w:r>
          </w:p>
          <w:p w14:paraId="5B04D31F" w14:textId="77777777" w:rsidR="00F50CE0" w:rsidRDefault="00F50CE0" w:rsidP="00D24F8E">
            <w:pPr>
              <w:rPr>
                <w:b/>
              </w:rPr>
            </w:pPr>
            <w:r>
              <w:rPr>
                <w:b/>
              </w:rPr>
              <w:t>Afwijkende werktijden:</w:t>
            </w:r>
          </w:p>
          <w:p w14:paraId="632434C9" w14:textId="77777777" w:rsidR="00F50CE0" w:rsidRDefault="00F50CE0" w:rsidP="00D24F8E">
            <w:pPr>
              <w:rPr>
                <w:b/>
              </w:rPr>
            </w:pPr>
            <w:proofErr w:type="spellStart"/>
            <w:r>
              <w:rPr>
                <w:b/>
              </w:rPr>
              <w:t>Detavast</w:t>
            </w:r>
            <w:proofErr w:type="spellEnd"/>
            <w:r>
              <w:rPr>
                <w:b/>
              </w:rPr>
              <w:t>:</w:t>
            </w:r>
          </w:p>
        </w:tc>
        <w:tc>
          <w:tcPr>
            <w:tcW w:w="5295" w:type="dxa"/>
          </w:tcPr>
          <w:p w14:paraId="3AA6BBDC" w14:textId="11EFD955" w:rsidR="00F50CE0" w:rsidRDefault="00F4595F" w:rsidP="00D24F8E">
            <w:r>
              <w:t>12</w:t>
            </w:r>
          </w:p>
          <w:p w14:paraId="3DD8389D" w14:textId="53522ED7" w:rsidR="00F50CE0" w:rsidRDefault="00A743A5" w:rsidP="00D24F8E">
            <w:r>
              <w:t>N</w:t>
            </w:r>
            <w:r w:rsidR="00F218A5">
              <w:t>iet van toepassing</w:t>
            </w:r>
          </w:p>
          <w:p w14:paraId="2981B1ED" w14:textId="31D769AD" w:rsidR="00A743A5" w:rsidRPr="00BB5ABD" w:rsidRDefault="00A743A5" w:rsidP="00D24F8E">
            <w:r>
              <w:t>Nee</w:t>
            </w:r>
          </w:p>
        </w:tc>
      </w:tr>
      <w:tr w:rsidR="001C6FAE" w:rsidRPr="00BB5ABD" w14:paraId="594D6FB5" w14:textId="77777777" w:rsidTr="001C6FAE">
        <w:tc>
          <w:tcPr>
            <w:tcW w:w="3086" w:type="dxa"/>
          </w:tcPr>
          <w:p w14:paraId="0E0BF6A2" w14:textId="77777777" w:rsidR="001C6FAE" w:rsidRPr="001C6FAE" w:rsidRDefault="001C6FAE" w:rsidP="00D24F8E">
            <w:pPr>
              <w:rPr>
                <w:b/>
              </w:rPr>
            </w:pPr>
            <w:r w:rsidRPr="001C6FAE">
              <w:rPr>
                <w:b/>
              </w:rPr>
              <w:t>Data voor verificatiegesprek:</w:t>
            </w:r>
          </w:p>
        </w:tc>
        <w:tc>
          <w:tcPr>
            <w:tcW w:w="5295" w:type="dxa"/>
          </w:tcPr>
          <w:p w14:paraId="7C014F55" w14:textId="577FA756" w:rsidR="001C6FAE" w:rsidRPr="001C6FAE" w:rsidRDefault="00A743A5" w:rsidP="00D24F8E">
            <w:r>
              <w:t xml:space="preserve">Week </w:t>
            </w:r>
            <w:r w:rsidR="00C56F97">
              <w:t>7</w:t>
            </w:r>
          </w:p>
        </w:tc>
      </w:tr>
      <w:tr w:rsidR="00F52525" w:rsidRPr="00BB5ABD" w14:paraId="3D9F16C7" w14:textId="77777777" w:rsidTr="001C6FAE">
        <w:tc>
          <w:tcPr>
            <w:tcW w:w="3086" w:type="dxa"/>
          </w:tcPr>
          <w:p w14:paraId="0AC3481A" w14:textId="77777777" w:rsidR="00F52525" w:rsidRPr="00AD74CA" w:rsidRDefault="00F52525" w:rsidP="00F52525">
            <w:pPr>
              <w:rPr>
                <w:b/>
              </w:rPr>
            </w:pPr>
            <w:r w:rsidRPr="00AD74CA">
              <w:rPr>
                <w:b/>
              </w:rPr>
              <w:t>Tariefrange:</w:t>
            </w:r>
          </w:p>
        </w:tc>
        <w:tc>
          <w:tcPr>
            <w:tcW w:w="5295" w:type="dxa"/>
          </w:tcPr>
          <w:p w14:paraId="00B1BCA8" w14:textId="6861717B" w:rsidR="00F52525" w:rsidRPr="00AD74CA" w:rsidRDefault="006C778B" w:rsidP="00F52525">
            <w:r>
              <w:t xml:space="preserve">€ </w:t>
            </w:r>
            <w:r w:rsidR="00F2392D">
              <w:t xml:space="preserve">110 </w:t>
            </w:r>
            <w:r>
              <w:t>–</w:t>
            </w:r>
            <w:r w:rsidR="00F2392D">
              <w:t xml:space="preserve"> </w:t>
            </w:r>
            <w:r>
              <w:t xml:space="preserve">€ </w:t>
            </w:r>
            <w:r w:rsidR="00F2392D">
              <w:t>125</w:t>
            </w:r>
          </w:p>
        </w:tc>
      </w:tr>
      <w:bookmarkEnd w:id="0"/>
      <w:tr w:rsidR="00F52525" w:rsidRPr="00BB5ABD" w14:paraId="71799B8C" w14:textId="77777777" w:rsidTr="001C6FAE">
        <w:tc>
          <w:tcPr>
            <w:tcW w:w="3086" w:type="dxa"/>
          </w:tcPr>
          <w:p w14:paraId="1B39AE68" w14:textId="77777777" w:rsidR="00F52525" w:rsidRPr="00AD74CA" w:rsidRDefault="00F52525" w:rsidP="00F52525">
            <w:pPr>
              <w:rPr>
                <w:b/>
              </w:rPr>
            </w:pPr>
            <w:r w:rsidRPr="00AD74CA">
              <w:rPr>
                <w:b/>
              </w:rPr>
              <w:t>Verhouding prijs/kwaliteit:</w:t>
            </w:r>
          </w:p>
        </w:tc>
        <w:tc>
          <w:tcPr>
            <w:tcW w:w="5295" w:type="dxa"/>
          </w:tcPr>
          <w:p w14:paraId="0EE4901F" w14:textId="7EF769A3" w:rsidR="00F52525" w:rsidRPr="00AD74CA" w:rsidRDefault="00F4595F" w:rsidP="00F52525">
            <w:r>
              <w:t>20% - 80%</w:t>
            </w:r>
          </w:p>
        </w:tc>
      </w:tr>
    </w:tbl>
    <w:p w14:paraId="02522396" w14:textId="741E4021" w:rsidR="00DD6D74" w:rsidRDefault="00DD6D74" w:rsidP="00A14C78"/>
    <w:p w14:paraId="61514317" w14:textId="237CB5AB" w:rsidR="00985BD0" w:rsidRDefault="00E26C9F" w:rsidP="00E26C9F">
      <w:pPr>
        <w:pStyle w:val="Kop2"/>
      </w:pPr>
      <w:r>
        <w:t xml:space="preserve">Jouw functie </w:t>
      </w:r>
    </w:p>
    <w:p w14:paraId="62F1391C" w14:textId="5BBF007A" w:rsidR="00F4595F" w:rsidRPr="00F4595F" w:rsidRDefault="00F4595F" w:rsidP="00F4595F">
      <w:pPr>
        <w:rPr>
          <w:bCs/>
        </w:rPr>
      </w:pPr>
      <w:r w:rsidRPr="00F4595F">
        <w:rPr>
          <w:bCs/>
        </w:rPr>
        <w:t xml:space="preserve">De gemeente Rotterdam bouwt aan het Rotterdams </w:t>
      </w:r>
      <w:proofErr w:type="spellStart"/>
      <w:r w:rsidRPr="00F4595F">
        <w:rPr>
          <w:bCs/>
        </w:rPr>
        <w:t>WeerWoord</w:t>
      </w:r>
      <w:proofErr w:type="spellEnd"/>
      <w:r w:rsidRPr="00F4595F">
        <w:rPr>
          <w:bCs/>
        </w:rPr>
        <w:t xml:space="preserve">. Dit programma zet zich de komende jaren in om de stad te wapenen tegen de negatieve effecten van klimaatverandering zoals neerslag, hitte, droogte en bodemdaling. Het motto van het programma is: samen onze stad voorbereiden op een extremer klimaat. Om de aanpak te laten slagen is samenwerkingen met bewoners en professionals essentieel. Het grootste deel van de stad is namelijk geen publieke ruimte maar privaat terrein. Daarom zoekt het Rotterdams </w:t>
      </w:r>
      <w:proofErr w:type="spellStart"/>
      <w:r w:rsidRPr="00F4595F">
        <w:rPr>
          <w:bCs/>
        </w:rPr>
        <w:t>WeerWoord</w:t>
      </w:r>
      <w:proofErr w:type="spellEnd"/>
      <w:r w:rsidRPr="00F4595F">
        <w:rPr>
          <w:bCs/>
        </w:rPr>
        <w:t xml:space="preserve"> een procesmanager bestaand vastgoed. Deze procesmanager is een kei is in het verbinden van verschillende vastgoedpartijen om zo gezamenlijk de stap te zetten naar een klimaatbestendige stad. De focus ligt daarbij op het benutten van kansen bij het vastgoed in bezit van de woningbouwcorporaties, het transformeren van private panden en private buitenruimte. Jij bent de verbinder die samen met de woningcorporaties en andere </w:t>
      </w:r>
      <w:r w:rsidR="00A80BCD">
        <w:rPr>
          <w:bCs/>
        </w:rPr>
        <w:t xml:space="preserve"> externe organisaties</w:t>
      </w:r>
      <w:r w:rsidRPr="00F4595F">
        <w:rPr>
          <w:bCs/>
        </w:rPr>
        <w:t xml:space="preserve"> aan de slag gaat en een gezamenlijke investeringsagenda opstelt. De projecten moeten bijdragen aan het gestelde in collegetarget10.</w:t>
      </w:r>
    </w:p>
    <w:p w14:paraId="5B28DD68" w14:textId="77777777" w:rsidR="00F4595F" w:rsidRPr="00F4595F" w:rsidRDefault="00F4595F" w:rsidP="00F4595F">
      <w:pPr>
        <w:rPr>
          <w:bCs/>
        </w:rPr>
      </w:pPr>
    </w:p>
    <w:p w14:paraId="57867824" w14:textId="77777777" w:rsidR="00AA62E7" w:rsidRPr="00AA62E7" w:rsidRDefault="00AA62E7" w:rsidP="00AA62E7">
      <w:pPr>
        <w:rPr>
          <w:bCs/>
        </w:rPr>
      </w:pPr>
      <w:r w:rsidRPr="00AA62E7">
        <w:rPr>
          <w:bCs/>
        </w:rPr>
        <w:t>Dit ga je doen:</w:t>
      </w:r>
    </w:p>
    <w:p w14:paraId="483A9509" w14:textId="1431DA0A" w:rsidR="00223248" w:rsidRDefault="00F4595F" w:rsidP="00F4595F">
      <w:pPr>
        <w:pStyle w:val="Lijstalinea"/>
        <w:numPr>
          <w:ilvl w:val="0"/>
          <w:numId w:val="8"/>
        </w:numPr>
        <w:rPr>
          <w:bCs/>
        </w:rPr>
      </w:pPr>
      <w:r w:rsidRPr="00223248">
        <w:rPr>
          <w:bCs/>
        </w:rPr>
        <w:t>Je verbindt externe organisaties aan het Rotterdams Weerwoord. Het gaat hierbij om de uitwerking en de coördinatie van de samenwerkingsverbanden met onder andere waterschappen en woningbouwcorporaties. Hierbij is een vervolgstap om potentiële gezamenlijke projecten in kaart te brengen en de gezamenlijke investering te bepalen;</w:t>
      </w:r>
    </w:p>
    <w:p w14:paraId="0FD7A6A8" w14:textId="77777777" w:rsidR="00223248" w:rsidRDefault="00F4595F" w:rsidP="00F4595F">
      <w:pPr>
        <w:pStyle w:val="Lijstalinea"/>
        <w:numPr>
          <w:ilvl w:val="0"/>
          <w:numId w:val="8"/>
        </w:numPr>
        <w:rPr>
          <w:bCs/>
        </w:rPr>
      </w:pPr>
      <w:r w:rsidRPr="00223248">
        <w:rPr>
          <w:bCs/>
        </w:rPr>
        <w:t>Je coördineert projecten voor bestaand vastgoed die bijdragen aan het realiseren van het collegetarget 10;</w:t>
      </w:r>
    </w:p>
    <w:p w14:paraId="70D7AC5D" w14:textId="77777777" w:rsidR="00223248" w:rsidRDefault="00F4595F" w:rsidP="00F4595F">
      <w:pPr>
        <w:pStyle w:val="Lijstalinea"/>
        <w:numPr>
          <w:ilvl w:val="0"/>
          <w:numId w:val="8"/>
        </w:numPr>
        <w:rPr>
          <w:bCs/>
        </w:rPr>
      </w:pPr>
      <w:r w:rsidRPr="00223248">
        <w:rPr>
          <w:bCs/>
        </w:rPr>
        <w:t>Je overziet de totale portefeuille van bestaand vastgoed, waarbij je de juiste contacten kan vinden binnen en buiten de gemeentelijke organisatie;</w:t>
      </w:r>
    </w:p>
    <w:p w14:paraId="0CBFBE20" w14:textId="77777777" w:rsidR="00223248" w:rsidRDefault="00F4595F" w:rsidP="00F4595F">
      <w:pPr>
        <w:pStyle w:val="Lijstalinea"/>
        <w:numPr>
          <w:ilvl w:val="0"/>
          <w:numId w:val="8"/>
        </w:numPr>
        <w:rPr>
          <w:bCs/>
        </w:rPr>
      </w:pPr>
      <w:r w:rsidRPr="00223248">
        <w:rPr>
          <w:bCs/>
        </w:rPr>
        <w:lastRenderedPageBreak/>
        <w:t>Je signaleert, onderzoekt en analyseert klimaatvraagstukken en problemen, schat de gevolgen in en lost zelfstandig complexe vraagstukken op;</w:t>
      </w:r>
    </w:p>
    <w:p w14:paraId="3A8F6ABC" w14:textId="00089061" w:rsidR="00223248" w:rsidRDefault="00F4595F" w:rsidP="00F4595F">
      <w:pPr>
        <w:pStyle w:val="Lijstalinea"/>
        <w:numPr>
          <w:ilvl w:val="0"/>
          <w:numId w:val="8"/>
        </w:numPr>
        <w:rPr>
          <w:bCs/>
        </w:rPr>
      </w:pPr>
      <w:r w:rsidRPr="00223248">
        <w:rPr>
          <w:bCs/>
        </w:rPr>
        <w:t>Je volgt (internationale) ontwikkelingen en resultaten van onderzoek op het vakgebied, beoordeelt de waarde voor de organisatie en vertaalt nieuwe inzichten naar operationele oplossingen</w:t>
      </w:r>
      <w:r w:rsidR="006C778B">
        <w:rPr>
          <w:bCs/>
        </w:rPr>
        <w:t>.</w:t>
      </w:r>
    </w:p>
    <w:p w14:paraId="67253C8C" w14:textId="52D33708" w:rsidR="00AE08C5" w:rsidRDefault="00E26C9F" w:rsidP="004C0AF4">
      <w:pPr>
        <w:pStyle w:val="Kop2"/>
      </w:pPr>
      <w:r w:rsidRPr="00E26C9F">
        <w:t>Jouw</w:t>
      </w:r>
      <w:r w:rsidR="00985BD0" w:rsidRPr="00E26C9F">
        <w:t xml:space="preserve"> profiel</w:t>
      </w:r>
    </w:p>
    <w:p w14:paraId="5E2BCF56" w14:textId="75FA3CF4" w:rsidR="00B6759C" w:rsidRDefault="006C778B" w:rsidP="00B6759C">
      <w:r>
        <w:t>Als enthousiaste procesmanager met inhoudelijke kennis van klimaatadaptatie en vastgoed weet je mensen en organisaties te motiveren om in actie te komen.</w:t>
      </w:r>
      <w:r w:rsidR="00AA62E7" w:rsidDel="00AA62E7">
        <w:t xml:space="preserve"> </w:t>
      </w:r>
      <w:r w:rsidR="00780D27">
        <w:t xml:space="preserve">Jij verzamelt makkelijk relevante partijen om je heen, blijft op de hoogte van de ontwikkelingen in de wereld, en stuurt aan op een innovatieve insteek. Out of the box denken is voor jouw een tweede natuur, maar je blijft je wel bewust van het raakvlak van de wethouder en de politieke sensitiviteit van de branche. </w:t>
      </w:r>
      <w:r w:rsidR="004C0AF4">
        <w:t>Verder staat integriteit bij jou hoog in het vaandel.</w:t>
      </w:r>
    </w:p>
    <w:p w14:paraId="2A00D767" w14:textId="7D5451E5" w:rsidR="00780D27" w:rsidRDefault="00780D27" w:rsidP="00B6759C"/>
    <w:p w14:paraId="26D6C956" w14:textId="4982212F" w:rsidR="00780D27" w:rsidRDefault="006C778B" w:rsidP="00B6759C">
      <w:r>
        <w:t>J</w:t>
      </w:r>
      <w:r w:rsidR="00780D27">
        <w:t xml:space="preserve">ij </w:t>
      </w:r>
      <w:r>
        <w:t xml:space="preserve">hebt een echte </w:t>
      </w:r>
      <w:r w:rsidR="00780D27">
        <w:t xml:space="preserve"> aanpakkers mentaliteit en denk</w:t>
      </w:r>
      <w:r>
        <w:t>t</w:t>
      </w:r>
      <w:r w:rsidR="00780D27">
        <w:t xml:space="preserve"> in oplossingen. </w:t>
      </w:r>
      <w:r w:rsidR="004C0AF4">
        <w:t>Je analyseer</w:t>
      </w:r>
      <w:r w:rsidR="00636B14">
        <w:t>t</w:t>
      </w:r>
      <w:r w:rsidR="004C0AF4">
        <w:t xml:space="preserve"> complexe problemen, geeft advies op basis van je uitgebreide kennis, en behaalt de benodigde resultaten. Dit doe je niet alleen, maar ook in teamverband. Door jouw sterke communicatieve vaardigheden en benaderbare houding, weet jij informatie duidelijk over te dragen op collega’s en externe</w:t>
      </w:r>
      <w:r w:rsidR="00A80BCD">
        <w:t xml:space="preserve"> organisaties</w:t>
      </w:r>
      <w:r w:rsidR="004C0AF4">
        <w:t>.</w:t>
      </w:r>
    </w:p>
    <w:p w14:paraId="63D81EC7" w14:textId="40BF4E07" w:rsidR="00985BD0" w:rsidRDefault="00985BD0" w:rsidP="00E26C9F">
      <w:pPr>
        <w:pStyle w:val="Kop2"/>
      </w:pPr>
      <w:r>
        <w:t>Eisen</w:t>
      </w:r>
    </w:p>
    <w:p w14:paraId="26D2299A" w14:textId="10000543" w:rsidR="00B6759C" w:rsidRDefault="00B6759C" w:rsidP="00F4595F">
      <w:pPr>
        <w:pStyle w:val="Lijstalinea"/>
        <w:numPr>
          <w:ilvl w:val="0"/>
          <w:numId w:val="9"/>
        </w:numPr>
      </w:pPr>
      <w:r>
        <w:t>Je hebt</w:t>
      </w:r>
      <w:r w:rsidR="00F4595F" w:rsidRPr="00F4595F">
        <w:t xml:space="preserve"> </w:t>
      </w:r>
      <w:r>
        <w:t xml:space="preserve">een succesvol afgeronde </w:t>
      </w:r>
      <w:r w:rsidR="006C778B">
        <w:t>wo</w:t>
      </w:r>
      <w:r>
        <w:t>-opleiding</w:t>
      </w:r>
      <w:r w:rsidR="006C778B">
        <w:t>;</w:t>
      </w:r>
    </w:p>
    <w:p w14:paraId="3FCFA265" w14:textId="05618BEF" w:rsidR="00B6759C" w:rsidRDefault="00B6759C" w:rsidP="00F4595F">
      <w:pPr>
        <w:pStyle w:val="Lijstalinea"/>
        <w:numPr>
          <w:ilvl w:val="0"/>
          <w:numId w:val="9"/>
        </w:numPr>
      </w:pPr>
      <w:r>
        <w:t>Je hebt aantoonbare kennis van klimaatadaptatie op het gebied van vastgoed (specifiek op gebouw niveau)</w:t>
      </w:r>
      <w:r w:rsidR="006C778B">
        <w:t>;</w:t>
      </w:r>
    </w:p>
    <w:p w14:paraId="76DA4922" w14:textId="5BC27020" w:rsidR="00B6759C" w:rsidRDefault="00B6759C" w:rsidP="00F4595F">
      <w:pPr>
        <w:pStyle w:val="Lijstalinea"/>
        <w:numPr>
          <w:ilvl w:val="0"/>
          <w:numId w:val="9"/>
        </w:numPr>
      </w:pPr>
      <w:r>
        <w:t>Je hebt m</w:t>
      </w:r>
      <w:r w:rsidR="00F4595F" w:rsidRPr="00F4595F">
        <w:t xml:space="preserve">inimaal </w:t>
      </w:r>
      <w:r w:rsidR="009D6747">
        <w:t xml:space="preserve">3 </w:t>
      </w:r>
      <w:r w:rsidR="00F4595F" w:rsidRPr="00F4595F">
        <w:t xml:space="preserve">jaar ervaring </w:t>
      </w:r>
      <w:r w:rsidR="005E6733">
        <w:t>als procesmanager in de klimaatbranche</w:t>
      </w:r>
      <w:r w:rsidR="006C778B">
        <w:t>;</w:t>
      </w:r>
    </w:p>
    <w:p w14:paraId="422ABDD6" w14:textId="75F542F8" w:rsidR="00F4595F" w:rsidRDefault="00B6759C" w:rsidP="00F4595F">
      <w:pPr>
        <w:pStyle w:val="Lijstalinea"/>
        <w:numPr>
          <w:ilvl w:val="0"/>
          <w:numId w:val="9"/>
        </w:numPr>
      </w:pPr>
      <w:r>
        <w:t>Je hebt een a</w:t>
      </w:r>
      <w:r w:rsidR="00F4595F" w:rsidRPr="00F4595F">
        <w:t>antoonbaar netwerk binnen de Rotterdamse Woningcorporaties binnen het vakgebied klimaatadaptatie;</w:t>
      </w:r>
    </w:p>
    <w:p w14:paraId="5D170892" w14:textId="4D5459BC" w:rsidR="00B6759C" w:rsidRDefault="00B6759C" w:rsidP="00F4595F">
      <w:pPr>
        <w:pStyle w:val="Lijstalinea"/>
        <w:numPr>
          <w:ilvl w:val="0"/>
          <w:numId w:val="9"/>
        </w:numPr>
      </w:pPr>
      <w:r>
        <w:t xml:space="preserve">Je hebt ervaring met relatiemanagement. </w:t>
      </w:r>
    </w:p>
    <w:p w14:paraId="25E9DD44" w14:textId="383B024D" w:rsidR="00985BD0" w:rsidRDefault="00985BD0" w:rsidP="00F4595F">
      <w:pPr>
        <w:pStyle w:val="Kop2"/>
      </w:pPr>
      <w:r>
        <w:t>Wensen</w:t>
      </w:r>
    </w:p>
    <w:p w14:paraId="4A7F37F9" w14:textId="7230DF87" w:rsidR="00B6759C" w:rsidRDefault="00B6759C" w:rsidP="00B6759C">
      <w:pPr>
        <w:pStyle w:val="Lijstalinea"/>
        <w:numPr>
          <w:ilvl w:val="0"/>
          <w:numId w:val="10"/>
        </w:numPr>
      </w:pPr>
      <w:r>
        <w:t xml:space="preserve">Je hebt ervaring met het werken </w:t>
      </w:r>
      <w:r w:rsidRPr="00F4595F">
        <w:t xml:space="preserve">met </w:t>
      </w:r>
      <w:r w:rsidR="00A80BCD">
        <w:t>externe organisaties,</w:t>
      </w:r>
      <w:r w:rsidRPr="00F4595F">
        <w:t xml:space="preserve"> zoals waterschappen</w:t>
      </w:r>
      <w:r w:rsidR="006C778B">
        <w:t>;</w:t>
      </w:r>
      <w:r>
        <w:t xml:space="preserve"> </w:t>
      </w:r>
    </w:p>
    <w:p w14:paraId="0D93181D" w14:textId="4040DD30" w:rsidR="00B6759C" w:rsidRDefault="00B6759C" w:rsidP="00B6759C">
      <w:pPr>
        <w:pStyle w:val="Lijstalinea"/>
        <w:numPr>
          <w:ilvl w:val="0"/>
          <w:numId w:val="10"/>
        </w:numPr>
      </w:pPr>
      <w:r>
        <w:t>Je hebt relevante werkervaring binnen een gemeente met meer dan 200.000 inwoners</w:t>
      </w:r>
      <w:bookmarkStart w:id="1" w:name="_GoBack"/>
      <w:bookmarkEnd w:id="1"/>
      <w:r w:rsidR="006C778B">
        <w:t>;</w:t>
      </w:r>
    </w:p>
    <w:p w14:paraId="5F10BD0A" w14:textId="6F14C3A9" w:rsidR="00B6759C" w:rsidRDefault="00B6759C" w:rsidP="00B6759C">
      <w:pPr>
        <w:pStyle w:val="Lijstalinea"/>
        <w:numPr>
          <w:ilvl w:val="0"/>
          <w:numId w:val="6"/>
        </w:numPr>
      </w:pPr>
      <w:r>
        <w:t xml:space="preserve">Je ervaring met public </w:t>
      </w:r>
      <w:proofErr w:type="spellStart"/>
      <w:r>
        <w:t>speaking</w:t>
      </w:r>
      <w:proofErr w:type="spellEnd"/>
      <w:r w:rsidR="006C778B">
        <w:t>;</w:t>
      </w:r>
      <w:r w:rsidR="00DF4E3F">
        <w:t xml:space="preserve"> </w:t>
      </w:r>
    </w:p>
    <w:p w14:paraId="6B4B8020" w14:textId="308382E2" w:rsidR="00B6759C" w:rsidRDefault="00B6759C" w:rsidP="00B6759C">
      <w:pPr>
        <w:pStyle w:val="Lijstalinea"/>
        <w:numPr>
          <w:ilvl w:val="0"/>
          <w:numId w:val="6"/>
        </w:numPr>
      </w:pPr>
      <w:r>
        <w:t>Je hebt ervaring met het organiseren van (grote) bijeenkomsten</w:t>
      </w:r>
      <w:r w:rsidR="00A80BCD">
        <w:t xml:space="preserve"> (met minimaal 250 gasten)</w:t>
      </w:r>
      <w:r>
        <w:t xml:space="preserve">. </w:t>
      </w:r>
    </w:p>
    <w:p w14:paraId="68B4EA8C" w14:textId="18FE3532" w:rsidR="00985BD0" w:rsidRDefault="00985BD0" w:rsidP="00E26C9F">
      <w:pPr>
        <w:pStyle w:val="Kop2"/>
      </w:pPr>
      <w:r>
        <w:t>De afdeling</w:t>
      </w:r>
    </w:p>
    <w:p w14:paraId="45E6C264" w14:textId="3CD6A37D" w:rsidR="001637DD" w:rsidRDefault="00F4595F" w:rsidP="00985BD0">
      <w:r w:rsidRPr="00F4595F">
        <w:t>Het klimaat verandert. Steeds heftigere buien en langdurige hitte wisselen elkaar af. Maar we kunnen het aan. Want samen maken wij de stad klaar voor dit extreme weer: jij én ik. Door water en groen aan te leggen: tuinen, parken, groene muren, groene daken. We steken de handen uit de mouwen. Voegen daden bij onze woorden. Dit is ons weerwoord.</w:t>
      </w:r>
    </w:p>
    <w:p w14:paraId="114AD0F9" w14:textId="0970443B" w:rsidR="00AA62E7" w:rsidRDefault="00AA62E7" w:rsidP="00985BD0"/>
    <w:p w14:paraId="32F63CD0" w14:textId="77777777" w:rsidR="00AA62E7" w:rsidRPr="00F4595F" w:rsidRDefault="00AA62E7" w:rsidP="00985BD0"/>
    <w:p w14:paraId="03D6E965" w14:textId="77777777" w:rsidR="00985BD0" w:rsidRPr="00985BD0" w:rsidRDefault="00985BD0" w:rsidP="00E26C9F">
      <w:pPr>
        <w:pStyle w:val="Kop2"/>
      </w:pPr>
      <w:r>
        <w:t>Onze organisatie</w:t>
      </w:r>
    </w:p>
    <w:p w14:paraId="3DE05974" w14:textId="77777777" w:rsidR="00F4595F" w:rsidRPr="00F4595F" w:rsidRDefault="00F4595F" w:rsidP="00F4595F">
      <w:r w:rsidRPr="00F4595F">
        <w:lastRenderedPageBreak/>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62D49D7E" w14:textId="77777777" w:rsidR="00F4595F" w:rsidRPr="00F4595F" w:rsidRDefault="00F4595F" w:rsidP="00F4595F"/>
    <w:p w14:paraId="01143BA5" w14:textId="11AAC943" w:rsidR="00C64D6F" w:rsidRPr="00F4595F" w:rsidRDefault="00F4595F" w:rsidP="00F4595F">
      <w:r w:rsidRPr="00F4595F">
        <w:t>Stadsbeheer werkt aan resultaat op straat. Aan een openbare ruimte die schoon, veilig en onderhouden is. De medewerkers variëren van rioolreinigers tot straatvegers, van handhavers tot toezichthouders in garages en van onderhoudsmonteurs tot landmeters. Of het nu is via beheer, onderhoud, handhaving of toezicht, Stadsbeheer heeft één doel. Dagelijks de handen uit de mouwen steken voor een verzorgd Rotterdam. Omdat het altijd beter kan.</w:t>
      </w:r>
      <w:r w:rsidR="00C64D6F" w:rsidRPr="00F4595F">
        <w:t xml:space="preserve"> </w:t>
      </w:r>
    </w:p>
    <w:p w14:paraId="5D0DAD37" w14:textId="5FF7C4B0" w:rsidR="001A5497" w:rsidRDefault="001A5497" w:rsidP="00F4595F"/>
    <w:sectPr w:rsidR="001A5497"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15459" w14:textId="77777777" w:rsidR="008E433A" w:rsidRDefault="008E433A" w:rsidP="00985BD0">
      <w:pPr>
        <w:spacing w:line="240" w:lineRule="auto"/>
      </w:pPr>
      <w:r>
        <w:separator/>
      </w:r>
    </w:p>
  </w:endnote>
  <w:endnote w:type="continuationSeparator" w:id="0">
    <w:p w14:paraId="644462EC" w14:textId="77777777" w:rsidR="008E433A" w:rsidRDefault="008E433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B679"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15746" w14:textId="77777777" w:rsidR="008E433A" w:rsidRDefault="008E433A" w:rsidP="00985BD0">
      <w:pPr>
        <w:spacing w:line="240" w:lineRule="auto"/>
      </w:pPr>
      <w:r>
        <w:separator/>
      </w:r>
    </w:p>
  </w:footnote>
  <w:footnote w:type="continuationSeparator" w:id="0">
    <w:p w14:paraId="0475581E" w14:textId="77777777" w:rsidR="008E433A" w:rsidRDefault="008E433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7E6A"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22DA27E" w14:textId="77777777" w:rsidR="00682D25" w:rsidRDefault="00682D25" w:rsidP="00985BD0">
    <w:pPr>
      <w:pStyle w:val="Koptekst"/>
      <w:jc w:val="right"/>
    </w:pPr>
    <w:r>
      <w:t>Sjabloon</w:t>
    </w:r>
  </w:p>
  <w:p w14:paraId="6BBF8A8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DA8"/>
    <w:multiLevelType w:val="hybridMultilevel"/>
    <w:tmpl w:val="934E8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DF5CBC"/>
    <w:multiLevelType w:val="hybridMultilevel"/>
    <w:tmpl w:val="B95A5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731103"/>
    <w:multiLevelType w:val="hybridMultilevel"/>
    <w:tmpl w:val="C5502868"/>
    <w:lvl w:ilvl="0" w:tplc="1A92BB7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741513"/>
    <w:multiLevelType w:val="hybridMultilevel"/>
    <w:tmpl w:val="61BE2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660796"/>
    <w:multiLevelType w:val="hybridMultilevel"/>
    <w:tmpl w:val="5C582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7"/>
  </w:num>
  <w:num w:numId="5">
    <w:abstractNumId w:val="5"/>
  </w:num>
  <w:num w:numId="6">
    <w:abstractNumId w:val="4"/>
  </w:num>
  <w:num w:numId="7">
    <w:abstractNumId w:val="2"/>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3"/>
    <w:rsid w:val="00042D46"/>
    <w:rsid w:val="00066E74"/>
    <w:rsid w:val="00094A27"/>
    <w:rsid w:val="000D3670"/>
    <w:rsid w:val="000E099F"/>
    <w:rsid w:val="00155E53"/>
    <w:rsid w:val="00162182"/>
    <w:rsid w:val="001637DD"/>
    <w:rsid w:val="00173E43"/>
    <w:rsid w:val="001A2266"/>
    <w:rsid w:val="001A5497"/>
    <w:rsid w:val="001C6FAE"/>
    <w:rsid w:val="00223248"/>
    <w:rsid w:val="00256BBB"/>
    <w:rsid w:val="002C7B1A"/>
    <w:rsid w:val="0035007D"/>
    <w:rsid w:val="00397E10"/>
    <w:rsid w:val="003F372E"/>
    <w:rsid w:val="0044045D"/>
    <w:rsid w:val="00462F27"/>
    <w:rsid w:val="004A212E"/>
    <w:rsid w:val="004C0AF4"/>
    <w:rsid w:val="004D22C9"/>
    <w:rsid w:val="004D48F9"/>
    <w:rsid w:val="004E08CF"/>
    <w:rsid w:val="004F22AF"/>
    <w:rsid w:val="00526EBB"/>
    <w:rsid w:val="0056054F"/>
    <w:rsid w:val="005B0EA9"/>
    <w:rsid w:val="005C60E3"/>
    <w:rsid w:val="005D1063"/>
    <w:rsid w:val="005E2C40"/>
    <w:rsid w:val="005E6733"/>
    <w:rsid w:val="00615741"/>
    <w:rsid w:val="00625F40"/>
    <w:rsid w:val="00636B14"/>
    <w:rsid w:val="00673439"/>
    <w:rsid w:val="00682D25"/>
    <w:rsid w:val="006A598D"/>
    <w:rsid w:val="006C164D"/>
    <w:rsid w:val="006C778B"/>
    <w:rsid w:val="007037AB"/>
    <w:rsid w:val="00731F34"/>
    <w:rsid w:val="00780D27"/>
    <w:rsid w:val="008778FB"/>
    <w:rsid w:val="0088610C"/>
    <w:rsid w:val="008C5571"/>
    <w:rsid w:val="008E054A"/>
    <w:rsid w:val="008E433A"/>
    <w:rsid w:val="008F501F"/>
    <w:rsid w:val="009213F4"/>
    <w:rsid w:val="00921CF1"/>
    <w:rsid w:val="00943382"/>
    <w:rsid w:val="00954872"/>
    <w:rsid w:val="00973FC1"/>
    <w:rsid w:val="00985BD0"/>
    <w:rsid w:val="009D6747"/>
    <w:rsid w:val="00A14C78"/>
    <w:rsid w:val="00A3520A"/>
    <w:rsid w:val="00A743A5"/>
    <w:rsid w:val="00A80BCD"/>
    <w:rsid w:val="00A95E33"/>
    <w:rsid w:val="00AA62E7"/>
    <w:rsid w:val="00AD74CA"/>
    <w:rsid w:val="00AE08C5"/>
    <w:rsid w:val="00B177C6"/>
    <w:rsid w:val="00B55D50"/>
    <w:rsid w:val="00B6759C"/>
    <w:rsid w:val="00B805D9"/>
    <w:rsid w:val="00BA42DB"/>
    <w:rsid w:val="00BA75DB"/>
    <w:rsid w:val="00BB5ABD"/>
    <w:rsid w:val="00BF7EF7"/>
    <w:rsid w:val="00C56F97"/>
    <w:rsid w:val="00C64D6F"/>
    <w:rsid w:val="00D1220E"/>
    <w:rsid w:val="00D32E9E"/>
    <w:rsid w:val="00D75A02"/>
    <w:rsid w:val="00DD6D74"/>
    <w:rsid w:val="00DE083C"/>
    <w:rsid w:val="00DE1DB2"/>
    <w:rsid w:val="00DF4E3F"/>
    <w:rsid w:val="00E210ED"/>
    <w:rsid w:val="00E2480A"/>
    <w:rsid w:val="00E26C9F"/>
    <w:rsid w:val="00E375F9"/>
    <w:rsid w:val="00E85468"/>
    <w:rsid w:val="00EA1991"/>
    <w:rsid w:val="00EB6620"/>
    <w:rsid w:val="00ED2E53"/>
    <w:rsid w:val="00EE1390"/>
    <w:rsid w:val="00F218A5"/>
    <w:rsid w:val="00F2392D"/>
    <w:rsid w:val="00F4595F"/>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0E5CB"/>
  <w15:chartTrackingRefBased/>
  <w15:docId w15:val="{9806BC22-27A5-4E88-9365-07583D3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Revisie">
    <w:name w:val="Revision"/>
    <w:hidden/>
    <w:uiPriority w:val="99"/>
    <w:semiHidden/>
    <w:rsid w:val="00AA62E7"/>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9CB89-A007-4084-AD8E-CEC31553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834</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Aitton L. (Liesa)</cp:lastModifiedBy>
  <cp:revision>7</cp:revision>
  <dcterms:created xsi:type="dcterms:W3CDTF">2021-01-18T16:30:00Z</dcterms:created>
  <dcterms:modified xsi:type="dcterms:W3CDTF">2021-02-02T12:22:00Z</dcterms:modified>
</cp:coreProperties>
</file>