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B3" w:rsidRPr="00AE2F37" w:rsidRDefault="00EB1BB3" w:rsidP="00E40993">
      <w:pPr>
        <w:spacing w:after="0" w:line="240" w:lineRule="auto"/>
        <w:jc w:val="both"/>
        <w:rPr>
          <w:rFonts w:ascii="Times New Roman" w:hAnsi="Times New Roman"/>
          <w:b/>
          <w:bCs/>
          <w:sz w:val="24"/>
          <w:szCs w:val="24"/>
          <w:lang w:val="ru-RU"/>
        </w:rPr>
      </w:pPr>
      <w:r>
        <w:rPr>
          <w:rFonts w:ascii="Times New Roman" w:hAnsi="Times New Roman"/>
          <w:b/>
          <w:bCs/>
          <w:lang w:val="ru-RU"/>
        </w:rPr>
        <w:t xml:space="preserve">                                                                                                                          </w:t>
      </w:r>
      <w:r w:rsidRPr="00AE2F37">
        <w:rPr>
          <w:rFonts w:ascii="Times New Roman" w:hAnsi="Times New Roman"/>
          <w:b/>
          <w:bCs/>
          <w:sz w:val="24"/>
          <w:szCs w:val="24"/>
          <w:lang w:val="ru-RU"/>
        </w:rPr>
        <w:t>ОБРАЗЕЦ  № 1</w:t>
      </w:r>
    </w:p>
    <w:p w:rsidR="00EB1BB3" w:rsidRPr="00E40993" w:rsidRDefault="00EB1BB3" w:rsidP="00E40993">
      <w:pPr>
        <w:spacing w:after="0" w:line="240" w:lineRule="auto"/>
        <w:jc w:val="both"/>
        <w:rPr>
          <w:rFonts w:ascii="Times New Roman" w:hAnsi="Times New Roman"/>
          <w:b/>
          <w:bCs/>
          <w:lang w:val="ru-RU"/>
        </w:rPr>
      </w:pPr>
      <w:r>
        <w:rPr>
          <w:rFonts w:ascii="Times New Roman" w:hAnsi="Times New Roman"/>
          <w:b/>
          <w:bCs/>
          <w:lang w:val="ru-RU"/>
        </w:rPr>
        <w:t xml:space="preserve">                    </w:t>
      </w:r>
    </w:p>
    <w:p w:rsidR="00EB1BB3" w:rsidRPr="00B71930" w:rsidRDefault="00EB1BB3" w:rsidP="00B71930">
      <w:pPr>
        <w:shd w:val="clear" w:color="auto" w:fill="FFFFFF"/>
        <w:spacing w:after="0" w:line="360" w:lineRule="auto"/>
        <w:jc w:val="center"/>
        <w:rPr>
          <w:rFonts w:ascii="Times New Roman" w:hAnsi="Times New Roman"/>
          <w:b/>
          <w:bCs/>
          <w:sz w:val="24"/>
          <w:szCs w:val="24"/>
          <w:lang w:val="ru-RU"/>
        </w:rPr>
      </w:pPr>
      <w:r w:rsidRPr="00B71930">
        <w:rPr>
          <w:rFonts w:ascii="Times New Roman" w:hAnsi="Times New Roman"/>
          <w:b/>
          <w:bCs/>
          <w:sz w:val="24"/>
          <w:szCs w:val="24"/>
          <w:lang w:val="ru-RU"/>
        </w:rPr>
        <w:t>ПРЕДЛОЖЕНИЕ ЗА ИЗПЪЛНЕНИЕ НА ПОРЪЧКАТА</w:t>
      </w:r>
    </w:p>
    <w:p w:rsidR="00EB1BB3" w:rsidRPr="00D74ADF" w:rsidRDefault="00EB1BB3" w:rsidP="00517AE8">
      <w:pPr>
        <w:spacing w:after="0" w:line="240" w:lineRule="auto"/>
        <w:jc w:val="both"/>
        <w:rPr>
          <w:rFonts w:ascii="Times New Roman" w:hAnsi="Times New Roman"/>
          <w:color w:val="000000"/>
          <w:lang w:val="ru-RU"/>
        </w:rPr>
      </w:pPr>
      <w:r w:rsidRPr="00032A3D">
        <w:rPr>
          <w:rFonts w:ascii="Times New Roman" w:hAnsi="Times New Roman"/>
          <w:lang w:val="ru-RU"/>
        </w:rPr>
        <w:t xml:space="preserve">за изпълнение  на обществена </w:t>
      </w:r>
      <w:proofErr w:type="spellStart"/>
      <w:r w:rsidRPr="00032A3D">
        <w:rPr>
          <w:rFonts w:ascii="Times New Roman" w:hAnsi="Times New Roman"/>
          <w:lang w:val="ru-RU"/>
        </w:rPr>
        <w:t>поръчка</w:t>
      </w:r>
      <w:proofErr w:type="spellEnd"/>
      <w:r w:rsidRPr="00032A3D">
        <w:rPr>
          <w:rFonts w:ascii="Times New Roman" w:hAnsi="Times New Roman"/>
          <w:lang w:val="ru-RU"/>
        </w:rPr>
        <w:t xml:space="preserve"> </w:t>
      </w:r>
      <w:r w:rsidRPr="00032A3D">
        <w:rPr>
          <w:rFonts w:ascii="Times New Roman" w:hAnsi="Times New Roman"/>
          <w:color w:val="000000"/>
          <w:lang w:val="ru-RU"/>
        </w:rPr>
        <w:t>с предмет</w:t>
      </w:r>
      <w:r>
        <w:rPr>
          <w:rFonts w:ascii="Times New Roman" w:hAnsi="Times New Roman"/>
          <w:color w:val="000000"/>
          <w:lang w:val="ru-RU"/>
        </w:rPr>
        <w:t xml:space="preserve">: </w:t>
      </w:r>
      <w:r w:rsidRPr="00517AE8">
        <w:rPr>
          <w:rFonts w:ascii="Times New Roman" w:hAnsi="Times New Roman"/>
          <w:color w:val="000000"/>
          <w:lang w:val="ru-RU"/>
        </w:rPr>
        <w:t>“</w:t>
      </w:r>
      <w:proofErr w:type="spellStart"/>
      <w:r w:rsidRPr="00517AE8">
        <w:rPr>
          <w:rFonts w:ascii="Times New Roman" w:hAnsi="Times New Roman"/>
          <w:color w:val="000000"/>
          <w:lang w:val="ru-RU"/>
        </w:rPr>
        <w:t>Предоставяне</w:t>
      </w:r>
      <w:proofErr w:type="spellEnd"/>
      <w:r w:rsidRPr="00517AE8">
        <w:rPr>
          <w:rFonts w:ascii="Times New Roman" w:hAnsi="Times New Roman"/>
          <w:color w:val="000000"/>
          <w:lang w:val="ru-RU"/>
        </w:rPr>
        <w:t xml:space="preserve"> на услуги по </w:t>
      </w:r>
      <w:proofErr w:type="spellStart"/>
      <w:r w:rsidRPr="00517AE8">
        <w:rPr>
          <w:rFonts w:ascii="Times New Roman" w:hAnsi="Times New Roman"/>
          <w:color w:val="000000"/>
          <w:lang w:val="ru-RU"/>
        </w:rPr>
        <w:t>поддръжка</w:t>
      </w:r>
      <w:proofErr w:type="spellEnd"/>
      <w:r w:rsidRPr="00517AE8">
        <w:rPr>
          <w:rFonts w:ascii="Times New Roman" w:hAnsi="Times New Roman"/>
          <w:color w:val="000000"/>
          <w:lang w:val="ru-RU"/>
        </w:rPr>
        <w:t xml:space="preserve"> и наблюдение на </w:t>
      </w:r>
      <w:proofErr w:type="spellStart"/>
      <w:r w:rsidRPr="00517AE8">
        <w:rPr>
          <w:rFonts w:ascii="Times New Roman" w:hAnsi="Times New Roman"/>
          <w:color w:val="000000"/>
          <w:lang w:val="ru-RU"/>
        </w:rPr>
        <w:t>комуникационната</w:t>
      </w:r>
      <w:proofErr w:type="spellEnd"/>
      <w:r w:rsidRPr="00517AE8">
        <w:rPr>
          <w:rFonts w:ascii="Times New Roman" w:hAnsi="Times New Roman"/>
          <w:color w:val="000000"/>
          <w:lang w:val="ru-RU"/>
        </w:rPr>
        <w:t xml:space="preserve"> среда на </w:t>
      </w:r>
      <w:proofErr w:type="spellStart"/>
      <w:r w:rsidRPr="00517AE8">
        <w:rPr>
          <w:rFonts w:ascii="Times New Roman" w:hAnsi="Times New Roman"/>
          <w:color w:val="000000"/>
          <w:lang w:val="ru-RU"/>
        </w:rPr>
        <w:t>Столична</w:t>
      </w:r>
      <w:proofErr w:type="spellEnd"/>
      <w:r w:rsidRPr="00517AE8">
        <w:rPr>
          <w:rFonts w:ascii="Times New Roman" w:hAnsi="Times New Roman"/>
          <w:color w:val="000000"/>
          <w:lang w:val="ru-RU"/>
        </w:rPr>
        <w:t xml:space="preserve"> община“  </w:t>
      </w:r>
    </w:p>
    <w:p w:rsidR="00EB1BB3" w:rsidRPr="00E40993" w:rsidRDefault="00EB1BB3" w:rsidP="00E40993">
      <w:pPr>
        <w:spacing w:before="240" w:after="0" w:line="240" w:lineRule="auto"/>
        <w:rPr>
          <w:rFonts w:ascii="Times New Roman" w:hAnsi="Times New Roman"/>
          <w:lang w:val="ru-RU"/>
        </w:rPr>
      </w:pPr>
      <w:r w:rsidRPr="00E40993">
        <w:rPr>
          <w:rFonts w:ascii="Times New Roman" w:hAnsi="Times New Roman"/>
          <w:b/>
          <w:lang w:val="ru-RU"/>
        </w:rPr>
        <w:t xml:space="preserve">от </w:t>
      </w:r>
      <w:r w:rsidRPr="00E40993">
        <w:rPr>
          <w:rFonts w:ascii="Times New Roman" w:hAnsi="Times New Roman"/>
          <w:lang w:val="ru-RU"/>
        </w:rPr>
        <w:t>………......................................................................................................................................</w:t>
      </w:r>
    </w:p>
    <w:p w:rsidR="00EB1BB3" w:rsidRPr="00E40993" w:rsidRDefault="00EB1BB3" w:rsidP="00E40993">
      <w:pPr>
        <w:spacing w:after="0" w:line="240" w:lineRule="auto"/>
        <w:jc w:val="center"/>
        <w:rPr>
          <w:rFonts w:ascii="Times New Roman" w:hAnsi="Times New Roman"/>
          <w:lang w:val="ru-RU"/>
        </w:rPr>
      </w:pPr>
      <w:r w:rsidRPr="00E40993">
        <w:rPr>
          <w:rFonts w:ascii="Times New Roman" w:hAnsi="Times New Roman"/>
          <w:lang w:val="ru-RU"/>
        </w:rPr>
        <w:t>[</w:t>
      </w:r>
      <w:r w:rsidRPr="00032A3D">
        <w:rPr>
          <w:rFonts w:ascii="Times New Roman" w:hAnsi="Times New Roman"/>
          <w:i/>
          <w:iCs/>
          <w:lang w:val="ru-RU"/>
        </w:rPr>
        <w:t>наименование на участника</w:t>
      </w:r>
      <w:r w:rsidRPr="00E40993">
        <w:rPr>
          <w:rFonts w:ascii="Times New Roman" w:hAnsi="Times New Roman"/>
          <w:lang w:val="ru-RU"/>
        </w:rPr>
        <w:t>]</w:t>
      </w:r>
    </w:p>
    <w:p w:rsidR="00EB1BB3" w:rsidRPr="00E40993" w:rsidRDefault="00EB1BB3" w:rsidP="00E40993">
      <w:pPr>
        <w:tabs>
          <w:tab w:val="left" w:pos="709"/>
        </w:tabs>
        <w:spacing w:after="120" w:line="240" w:lineRule="auto"/>
        <w:jc w:val="both"/>
        <w:rPr>
          <w:rFonts w:ascii="Times New Roman" w:hAnsi="Times New Roman"/>
          <w:lang w:val="ru-RU" w:eastAsia="pl-PL"/>
        </w:rPr>
      </w:pPr>
      <w:proofErr w:type="spellStart"/>
      <w:r w:rsidRPr="00E40993">
        <w:rPr>
          <w:rFonts w:ascii="Times New Roman" w:hAnsi="Times New Roman"/>
          <w:lang w:val="ru-RU" w:eastAsia="pl-PL"/>
        </w:rPr>
        <w:t>представлявано</w:t>
      </w:r>
      <w:proofErr w:type="spellEnd"/>
      <w:r w:rsidRPr="00E40993">
        <w:rPr>
          <w:rFonts w:ascii="Times New Roman" w:hAnsi="Times New Roman"/>
          <w:lang w:val="ru-RU" w:eastAsia="pl-PL"/>
        </w:rPr>
        <w:t xml:space="preserve"> </w:t>
      </w:r>
      <w:proofErr w:type="gramStart"/>
      <w:r w:rsidRPr="00E40993">
        <w:rPr>
          <w:rFonts w:ascii="Times New Roman" w:hAnsi="Times New Roman"/>
          <w:lang w:val="ru-RU" w:eastAsia="pl-PL"/>
        </w:rPr>
        <w:t>от</w:t>
      </w:r>
      <w:proofErr w:type="gramEnd"/>
      <w:r w:rsidRPr="00E40993">
        <w:rPr>
          <w:rFonts w:ascii="Times New Roman" w:hAnsi="Times New Roman"/>
          <w:lang w:val="ru-RU" w:eastAsia="pl-PL"/>
        </w:rPr>
        <w:t xml:space="preserve"> [</w:t>
      </w:r>
      <w:r w:rsidRPr="00E40993">
        <w:rPr>
          <w:rFonts w:ascii="Times New Roman" w:hAnsi="Times New Roman"/>
          <w:i/>
          <w:lang w:val="ru-RU" w:eastAsia="pl-PL"/>
        </w:rPr>
        <w:t>трите имена</w:t>
      </w:r>
      <w:r w:rsidRPr="00E40993">
        <w:rPr>
          <w:rFonts w:ascii="Times New Roman" w:hAnsi="Times New Roman"/>
          <w:lang w:val="ru-RU" w:eastAsia="pl-PL"/>
        </w:rPr>
        <w:t xml:space="preserve">] в </w:t>
      </w:r>
      <w:proofErr w:type="spellStart"/>
      <w:r w:rsidRPr="00E40993">
        <w:rPr>
          <w:rFonts w:ascii="Times New Roman" w:hAnsi="Times New Roman"/>
          <w:lang w:val="ru-RU" w:eastAsia="pl-PL"/>
        </w:rPr>
        <w:t>качеството</w:t>
      </w:r>
      <w:proofErr w:type="spellEnd"/>
      <w:r w:rsidRPr="00E40993">
        <w:rPr>
          <w:rFonts w:ascii="Times New Roman" w:hAnsi="Times New Roman"/>
          <w:lang w:val="ru-RU" w:eastAsia="pl-PL"/>
        </w:rPr>
        <w:t xml:space="preserve"> на [</w:t>
      </w:r>
      <w:proofErr w:type="spellStart"/>
      <w:r w:rsidRPr="00E40993">
        <w:rPr>
          <w:rFonts w:ascii="Times New Roman" w:hAnsi="Times New Roman"/>
          <w:i/>
          <w:lang w:val="ru-RU" w:eastAsia="pl-PL"/>
        </w:rPr>
        <w:t>длъжност</w:t>
      </w:r>
      <w:proofErr w:type="spellEnd"/>
      <w:r w:rsidRPr="00E40993">
        <w:rPr>
          <w:rFonts w:ascii="Times New Roman" w:hAnsi="Times New Roman"/>
          <w:i/>
          <w:lang w:val="ru-RU" w:eastAsia="pl-PL"/>
        </w:rPr>
        <w:t xml:space="preserve">, или </w:t>
      </w:r>
      <w:proofErr w:type="spellStart"/>
      <w:r w:rsidRPr="00E40993">
        <w:rPr>
          <w:rFonts w:ascii="Times New Roman" w:hAnsi="Times New Roman"/>
          <w:i/>
          <w:lang w:val="ru-RU" w:eastAsia="pl-PL"/>
        </w:rPr>
        <w:t>друго</w:t>
      </w:r>
      <w:proofErr w:type="spellEnd"/>
      <w:r w:rsidRPr="00E40993">
        <w:rPr>
          <w:rFonts w:ascii="Times New Roman" w:hAnsi="Times New Roman"/>
          <w:i/>
          <w:lang w:val="ru-RU" w:eastAsia="pl-PL"/>
        </w:rPr>
        <w:t xml:space="preserve"> качество</w:t>
      </w:r>
      <w:r w:rsidRPr="00E40993">
        <w:rPr>
          <w:rFonts w:ascii="Times New Roman" w:hAnsi="Times New Roman"/>
          <w:lang w:val="ru-RU" w:eastAsia="pl-PL"/>
        </w:rPr>
        <w:t>]</w:t>
      </w:r>
    </w:p>
    <w:p w:rsidR="00EB1BB3" w:rsidRPr="00E40993" w:rsidRDefault="00EB1BB3" w:rsidP="00E40993">
      <w:pPr>
        <w:tabs>
          <w:tab w:val="left" w:pos="709"/>
        </w:tabs>
        <w:spacing w:after="120" w:line="240" w:lineRule="auto"/>
        <w:jc w:val="both"/>
        <w:rPr>
          <w:rFonts w:ascii="Times New Roman" w:hAnsi="Times New Roman"/>
          <w:lang w:val="ru-RU" w:eastAsia="pl-PL"/>
        </w:rPr>
      </w:pPr>
      <w:r w:rsidRPr="00E40993">
        <w:rPr>
          <w:rFonts w:ascii="Times New Roman" w:hAnsi="Times New Roman"/>
          <w:iCs/>
          <w:lang w:eastAsia="pl-PL"/>
        </w:rPr>
        <w:t>с</w:t>
      </w:r>
      <w:r w:rsidRPr="00E40993">
        <w:rPr>
          <w:rFonts w:ascii="Times New Roman" w:hAnsi="Times New Roman"/>
          <w:i/>
          <w:iCs/>
          <w:lang w:eastAsia="pl-PL"/>
        </w:rPr>
        <w:t xml:space="preserve"> </w:t>
      </w:r>
      <w:r w:rsidRPr="00E40993">
        <w:rPr>
          <w:rFonts w:ascii="Times New Roman" w:hAnsi="Times New Roman"/>
          <w:lang w:val="ru-RU" w:eastAsia="pl-PL"/>
        </w:rPr>
        <w:t>БУЛСТАТ</w:t>
      </w:r>
      <w:r w:rsidRPr="00E40993">
        <w:rPr>
          <w:rFonts w:ascii="Times New Roman" w:hAnsi="Times New Roman"/>
          <w:lang w:eastAsia="pl-PL"/>
        </w:rPr>
        <w:t>/ЕИК</w:t>
      </w:r>
      <w:r w:rsidRPr="00E40993">
        <w:rPr>
          <w:rFonts w:ascii="Times New Roman" w:hAnsi="Times New Roman"/>
          <w:lang w:val="ru-RU" w:eastAsia="pl-PL"/>
        </w:rPr>
        <w:t xml:space="preserve"> […]</w:t>
      </w:r>
      <w:r w:rsidRPr="00E40993">
        <w:rPr>
          <w:rFonts w:ascii="Times New Roman" w:hAnsi="Times New Roman"/>
          <w:lang w:eastAsia="pl-PL"/>
        </w:rPr>
        <w:t>,</w:t>
      </w:r>
      <w:r w:rsidRPr="00E40993">
        <w:rPr>
          <w:rFonts w:ascii="Times New Roman" w:hAnsi="Times New Roman"/>
          <w:lang w:val="ru-RU" w:eastAsia="pl-PL"/>
        </w:rPr>
        <w:t xml:space="preserve"> </w:t>
      </w:r>
      <w:proofErr w:type="spellStart"/>
      <w:r w:rsidRPr="00E40993">
        <w:rPr>
          <w:rFonts w:ascii="Times New Roman" w:hAnsi="Times New Roman"/>
          <w:lang w:val="ru-RU" w:eastAsia="pl-PL"/>
        </w:rPr>
        <w:t>със</w:t>
      </w:r>
      <w:proofErr w:type="spellEnd"/>
      <w:r w:rsidRPr="00E40993">
        <w:rPr>
          <w:rFonts w:ascii="Times New Roman" w:hAnsi="Times New Roman"/>
          <w:lang w:val="ru-RU" w:eastAsia="pl-PL"/>
        </w:rPr>
        <w:t xml:space="preserve"> седалище и адрес на управление</w:t>
      </w:r>
      <w:proofErr w:type="gramStart"/>
      <w:r w:rsidRPr="00E40993">
        <w:rPr>
          <w:rFonts w:ascii="Times New Roman" w:hAnsi="Times New Roman"/>
          <w:lang w:eastAsia="pl-PL"/>
        </w:rPr>
        <w:t xml:space="preserve"> </w:t>
      </w:r>
      <w:r w:rsidRPr="00E40993">
        <w:rPr>
          <w:rFonts w:ascii="Times New Roman" w:hAnsi="Times New Roman"/>
          <w:lang w:val="ru-RU" w:eastAsia="pl-PL"/>
        </w:rPr>
        <w:t xml:space="preserve">[........................................…], </w:t>
      </w:r>
      <w:proofErr w:type="gramEnd"/>
    </w:p>
    <w:p w:rsidR="00EB1BB3" w:rsidRPr="00E40993" w:rsidRDefault="00EB1BB3" w:rsidP="00E40993">
      <w:pPr>
        <w:tabs>
          <w:tab w:val="left" w:pos="709"/>
        </w:tabs>
        <w:spacing w:after="0" w:line="240" w:lineRule="auto"/>
        <w:jc w:val="both"/>
        <w:rPr>
          <w:rFonts w:ascii="Times New Roman" w:hAnsi="Times New Roman"/>
          <w:lang w:val="ru-RU" w:eastAsia="pl-PL"/>
        </w:rPr>
      </w:pPr>
    </w:p>
    <w:p w:rsidR="00EB1BB3" w:rsidRPr="00D74ADF" w:rsidRDefault="00EB1BB3" w:rsidP="00D74ADF">
      <w:pPr>
        <w:tabs>
          <w:tab w:val="left" w:pos="0"/>
        </w:tabs>
        <w:spacing w:after="0" w:line="240" w:lineRule="auto"/>
        <w:jc w:val="both"/>
        <w:rPr>
          <w:rFonts w:ascii="Times New Roman" w:hAnsi="Times New Roman"/>
          <w:color w:val="000000"/>
          <w:sz w:val="24"/>
          <w:szCs w:val="24"/>
          <w:lang w:eastAsia="bg-BG"/>
        </w:rPr>
      </w:pPr>
      <w:r w:rsidRPr="00E40993">
        <w:rPr>
          <w:rFonts w:ascii="Times New Roman" w:hAnsi="Times New Roman"/>
          <w:lang w:val="ru-RU"/>
        </w:rPr>
        <w:t xml:space="preserve">След </w:t>
      </w:r>
      <w:proofErr w:type="spellStart"/>
      <w:r w:rsidRPr="00E40993">
        <w:rPr>
          <w:rFonts w:ascii="Times New Roman" w:hAnsi="Times New Roman"/>
          <w:lang w:val="ru-RU"/>
        </w:rPr>
        <w:t>като</w:t>
      </w:r>
      <w:proofErr w:type="spellEnd"/>
      <w:r w:rsidRPr="00E40993">
        <w:rPr>
          <w:rFonts w:ascii="Times New Roman" w:hAnsi="Times New Roman"/>
          <w:lang w:val="ru-RU"/>
        </w:rPr>
        <w:t xml:space="preserve"> </w:t>
      </w:r>
      <w:proofErr w:type="spellStart"/>
      <w:r w:rsidRPr="00E40993">
        <w:rPr>
          <w:rFonts w:ascii="Times New Roman" w:hAnsi="Times New Roman"/>
          <w:lang w:val="ru-RU"/>
        </w:rPr>
        <w:t>проучихме</w:t>
      </w:r>
      <w:proofErr w:type="spellEnd"/>
      <w:r w:rsidRPr="00E40993">
        <w:rPr>
          <w:rFonts w:ascii="Times New Roman" w:hAnsi="Times New Roman"/>
          <w:lang w:val="ru-RU"/>
        </w:rPr>
        <w:t xml:space="preserve"> </w:t>
      </w:r>
      <w:proofErr w:type="spellStart"/>
      <w:r w:rsidRPr="00E40993">
        <w:rPr>
          <w:rFonts w:ascii="Times New Roman" w:hAnsi="Times New Roman"/>
          <w:lang w:val="ru-RU"/>
        </w:rPr>
        <w:t>изискванията</w:t>
      </w:r>
      <w:proofErr w:type="spellEnd"/>
      <w:r w:rsidRPr="00E40993">
        <w:rPr>
          <w:rFonts w:ascii="Times New Roman" w:hAnsi="Times New Roman"/>
          <w:lang w:val="ru-RU"/>
        </w:rPr>
        <w:t xml:space="preserve">, </w:t>
      </w:r>
      <w:proofErr w:type="spellStart"/>
      <w:r w:rsidRPr="00E40993">
        <w:rPr>
          <w:rFonts w:ascii="Times New Roman" w:hAnsi="Times New Roman"/>
          <w:lang w:val="ru-RU"/>
        </w:rPr>
        <w:t>посочени</w:t>
      </w:r>
      <w:proofErr w:type="spellEnd"/>
      <w:r w:rsidRPr="00E40993">
        <w:rPr>
          <w:rFonts w:ascii="Times New Roman" w:hAnsi="Times New Roman"/>
          <w:lang w:val="ru-RU"/>
        </w:rPr>
        <w:t xml:space="preserve"> в </w:t>
      </w:r>
      <w:proofErr w:type="spellStart"/>
      <w:r w:rsidRPr="00E40993">
        <w:rPr>
          <w:rFonts w:ascii="Times New Roman" w:hAnsi="Times New Roman"/>
          <w:lang w:val="ru-RU"/>
        </w:rPr>
        <w:t>Обявата</w:t>
      </w:r>
      <w:proofErr w:type="spellEnd"/>
      <w:r w:rsidRPr="00E40993">
        <w:rPr>
          <w:rFonts w:ascii="Times New Roman" w:hAnsi="Times New Roman"/>
          <w:lang w:val="ru-RU"/>
        </w:rPr>
        <w:t xml:space="preserve"> з</w:t>
      </w:r>
      <w:r>
        <w:rPr>
          <w:rFonts w:ascii="Times New Roman" w:hAnsi="Times New Roman"/>
          <w:lang w:val="ru-RU"/>
        </w:rPr>
        <w:t xml:space="preserve">а участие и </w:t>
      </w:r>
      <w:proofErr w:type="spellStart"/>
      <w:r>
        <w:rPr>
          <w:rFonts w:ascii="Times New Roman" w:hAnsi="Times New Roman"/>
          <w:lang w:val="ru-RU"/>
        </w:rPr>
        <w:t>Техническите</w:t>
      </w:r>
      <w:proofErr w:type="spellEnd"/>
      <w:r>
        <w:rPr>
          <w:rFonts w:ascii="Times New Roman" w:hAnsi="Times New Roman"/>
          <w:lang w:val="ru-RU"/>
        </w:rPr>
        <w:t xml:space="preserve"> спецификация</w:t>
      </w:r>
      <w:r w:rsidRPr="00E40993">
        <w:rPr>
          <w:rFonts w:ascii="Times New Roman" w:hAnsi="Times New Roman"/>
          <w:lang w:val="ru-RU"/>
        </w:rPr>
        <w:t xml:space="preserve">   правим </w:t>
      </w:r>
      <w:proofErr w:type="spellStart"/>
      <w:r w:rsidRPr="00E40993">
        <w:rPr>
          <w:rFonts w:ascii="Times New Roman" w:hAnsi="Times New Roman"/>
          <w:lang w:val="ru-RU"/>
        </w:rPr>
        <w:t>следното</w:t>
      </w:r>
      <w:proofErr w:type="spellEnd"/>
      <w:r w:rsidRPr="00E40993">
        <w:rPr>
          <w:rFonts w:ascii="Times New Roman" w:hAnsi="Times New Roman"/>
          <w:lang w:val="ru-RU"/>
        </w:rPr>
        <w:t xml:space="preserve"> </w:t>
      </w:r>
      <w:proofErr w:type="spellStart"/>
      <w:r w:rsidRPr="00E40993">
        <w:rPr>
          <w:rFonts w:ascii="Times New Roman" w:hAnsi="Times New Roman"/>
          <w:lang w:val="ru-RU"/>
        </w:rPr>
        <w:t>обвързващо</w:t>
      </w:r>
      <w:proofErr w:type="spellEnd"/>
      <w:r w:rsidRPr="00E40993">
        <w:rPr>
          <w:rFonts w:ascii="Times New Roman" w:hAnsi="Times New Roman"/>
          <w:lang w:val="ru-RU"/>
        </w:rPr>
        <w:t xml:space="preserve"> </w:t>
      </w:r>
      <w:r w:rsidRPr="00E40993">
        <w:rPr>
          <w:rFonts w:ascii="Times New Roman" w:hAnsi="Times New Roman"/>
          <w:b/>
          <w:lang w:val="ru-RU"/>
        </w:rPr>
        <w:t>предложение</w:t>
      </w:r>
      <w:r w:rsidRPr="00E40993">
        <w:rPr>
          <w:rFonts w:ascii="Times New Roman" w:hAnsi="Times New Roman"/>
          <w:lang w:val="ru-RU"/>
        </w:rPr>
        <w:t xml:space="preserve"> </w:t>
      </w:r>
      <w:r w:rsidRPr="00E40993">
        <w:rPr>
          <w:rFonts w:ascii="Times New Roman" w:hAnsi="Times New Roman"/>
          <w:b/>
          <w:lang w:val="ru-RU"/>
        </w:rPr>
        <w:t xml:space="preserve">за изпълнение </w:t>
      </w:r>
      <w:r w:rsidRPr="00E40993">
        <w:rPr>
          <w:rFonts w:ascii="Times New Roman" w:hAnsi="Times New Roman"/>
          <w:lang w:val="ru-RU"/>
        </w:rPr>
        <w:t xml:space="preserve">на  </w:t>
      </w:r>
      <w:proofErr w:type="spellStart"/>
      <w:r w:rsidRPr="00E40993">
        <w:rPr>
          <w:rFonts w:ascii="Times New Roman" w:hAnsi="Times New Roman"/>
          <w:lang w:val="ru-RU"/>
        </w:rPr>
        <w:t>обществената</w:t>
      </w:r>
      <w:proofErr w:type="spellEnd"/>
      <w:r w:rsidRPr="00E40993">
        <w:rPr>
          <w:rFonts w:ascii="Times New Roman" w:hAnsi="Times New Roman"/>
          <w:lang w:val="ru-RU"/>
        </w:rPr>
        <w:t xml:space="preserve"> </w:t>
      </w:r>
      <w:proofErr w:type="spellStart"/>
      <w:r w:rsidRPr="00E40993">
        <w:rPr>
          <w:rFonts w:ascii="Times New Roman" w:hAnsi="Times New Roman"/>
          <w:lang w:val="ru-RU"/>
        </w:rPr>
        <w:t>поръчка</w:t>
      </w:r>
      <w:proofErr w:type="spellEnd"/>
      <w:r w:rsidRPr="00E40993">
        <w:rPr>
          <w:rFonts w:ascii="Times New Roman" w:hAnsi="Times New Roman"/>
          <w:lang w:val="ru-RU"/>
        </w:rPr>
        <w:t xml:space="preserve"> с предмет: </w:t>
      </w:r>
      <w:r w:rsidRPr="00032A3D">
        <w:rPr>
          <w:rFonts w:ascii="Times New Roman" w:hAnsi="Times New Roman"/>
          <w:color w:val="000000"/>
          <w:lang w:val="ru-RU"/>
        </w:rPr>
        <w:t xml:space="preserve"> </w:t>
      </w:r>
      <w:r w:rsidRPr="00032A3D">
        <w:rPr>
          <w:rFonts w:ascii="Times New Roman" w:hAnsi="Times New Roman"/>
          <w:b/>
          <w:lang w:val="ru-RU"/>
        </w:rPr>
        <w:t xml:space="preserve"> </w:t>
      </w:r>
      <w:r w:rsidRPr="00D74ADF">
        <w:rPr>
          <w:rFonts w:ascii="Times New Roman" w:hAnsi="Times New Roman"/>
          <w:color w:val="000000"/>
          <w:sz w:val="24"/>
          <w:szCs w:val="24"/>
          <w:lang w:eastAsia="bg-BG"/>
        </w:rPr>
        <w:t>“Предоставяне на услуги по поддръжка и наблюдение на комуникационната среда на Столична община</w:t>
      </w:r>
      <w:r>
        <w:rPr>
          <w:rFonts w:ascii="Times New Roman" w:hAnsi="Times New Roman"/>
          <w:color w:val="000000"/>
          <w:sz w:val="24"/>
          <w:szCs w:val="24"/>
          <w:lang w:eastAsia="bg-BG"/>
        </w:rPr>
        <w:t>“:</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1.</w:t>
      </w:r>
      <w:r w:rsidRPr="00CF6E26">
        <w:rPr>
          <w:rFonts w:ascii="Times New Roman" w:hAnsi="Times New Roman"/>
          <w:color w:val="000000"/>
          <w:sz w:val="24"/>
          <w:szCs w:val="24"/>
          <w:lang w:eastAsia="bg-BG"/>
        </w:rPr>
        <w:tab/>
        <w:t>Описание на системата за наблюдение и управление на услугите в средата, използвана от …........… /наименование на участника/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2.</w:t>
      </w:r>
      <w:r w:rsidRPr="00CF6E26">
        <w:rPr>
          <w:rFonts w:ascii="Times New Roman" w:hAnsi="Times New Roman"/>
          <w:color w:val="000000"/>
          <w:sz w:val="24"/>
          <w:szCs w:val="24"/>
          <w:lang w:eastAsia="bg-BG"/>
        </w:rPr>
        <w:tab/>
        <w:t>Описание на системата за регистриране и управление на инциденти, използвана от ……........... /наименование на участника/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3.</w:t>
      </w:r>
      <w:r w:rsidRPr="00CF6E26">
        <w:rPr>
          <w:rFonts w:ascii="Times New Roman" w:hAnsi="Times New Roman"/>
          <w:color w:val="000000"/>
          <w:sz w:val="24"/>
          <w:szCs w:val="24"/>
          <w:lang w:eastAsia="bg-BG"/>
        </w:rPr>
        <w:tab/>
        <w:t xml:space="preserve">Организационна структура и ресурсно осигуряване за поддръжка на системата на …… /наименование на участника/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4.</w:t>
      </w:r>
      <w:r w:rsidRPr="00CF6E26">
        <w:rPr>
          <w:rFonts w:ascii="Times New Roman" w:hAnsi="Times New Roman"/>
          <w:color w:val="000000"/>
          <w:sz w:val="24"/>
          <w:szCs w:val="24"/>
          <w:lang w:eastAsia="bg-BG"/>
        </w:rPr>
        <w:tab/>
        <w:t>Процеси на …….. /наименование на участника/ при дейности по поддръжка и наблюдение на комуникационната среда на Столична община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 xml:space="preserve">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a)</w:t>
      </w:r>
      <w:r w:rsidRPr="00CF6E26">
        <w:rPr>
          <w:rFonts w:ascii="Times New Roman" w:hAnsi="Times New Roman"/>
          <w:color w:val="000000"/>
          <w:sz w:val="24"/>
          <w:szCs w:val="24"/>
          <w:lang w:eastAsia="bg-BG"/>
        </w:rPr>
        <w:tab/>
        <w:t>Управление на инциденти: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b)</w:t>
      </w:r>
      <w:r w:rsidRPr="00CF6E26">
        <w:rPr>
          <w:rFonts w:ascii="Times New Roman" w:hAnsi="Times New Roman"/>
          <w:color w:val="000000"/>
          <w:sz w:val="24"/>
          <w:szCs w:val="24"/>
          <w:lang w:eastAsia="bg-BG"/>
        </w:rPr>
        <w:tab/>
        <w:t>Управление на проблеми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c)</w:t>
      </w:r>
      <w:r w:rsidRPr="00CF6E26">
        <w:rPr>
          <w:rFonts w:ascii="Times New Roman" w:hAnsi="Times New Roman"/>
          <w:color w:val="000000"/>
          <w:sz w:val="24"/>
          <w:szCs w:val="24"/>
          <w:lang w:eastAsia="bg-BG"/>
        </w:rPr>
        <w:tab/>
        <w:t xml:space="preserve">Управление на конфигурации :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d)</w:t>
      </w:r>
      <w:r w:rsidRPr="00CF6E26">
        <w:rPr>
          <w:rFonts w:ascii="Times New Roman" w:hAnsi="Times New Roman"/>
          <w:color w:val="000000"/>
          <w:sz w:val="24"/>
          <w:szCs w:val="24"/>
          <w:lang w:eastAsia="bg-BG"/>
        </w:rPr>
        <w:tab/>
        <w:t xml:space="preserve">Управление на промени и управление на версии: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e)</w:t>
      </w:r>
      <w:r w:rsidRPr="00CF6E26">
        <w:rPr>
          <w:rFonts w:ascii="Times New Roman" w:hAnsi="Times New Roman"/>
          <w:color w:val="000000"/>
          <w:sz w:val="24"/>
          <w:szCs w:val="24"/>
          <w:lang w:eastAsia="bg-BG"/>
        </w:rPr>
        <w:tab/>
        <w:t xml:space="preserve">Отстраняване на проблеми на място: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f)</w:t>
      </w:r>
      <w:r w:rsidRPr="00CF6E26">
        <w:rPr>
          <w:rFonts w:ascii="Times New Roman" w:hAnsi="Times New Roman"/>
          <w:color w:val="000000"/>
          <w:sz w:val="24"/>
          <w:szCs w:val="24"/>
          <w:lang w:eastAsia="bg-BG"/>
        </w:rPr>
        <w:tab/>
        <w:t>Отдалечено отстраняване на проблеми: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g)</w:t>
      </w:r>
      <w:r w:rsidRPr="00CF6E26">
        <w:rPr>
          <w:rFonts w:ascii="Times New Roman" w:hAnsi="Times New Roman"/>
          <w:color w:val="000000"/>
          <w:sz w:val="24"/>
          <w:szCs w:val="24"/>
          <w:lang w:eastAsia="bg-BG"/>
        </w:rPr>
        <w:tab/>
        <w:t>Управление на сигурността: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h)</w:t>
      </w:r>
      <w:r w:rsidRPr="00CF6E26">
        <w:rPr>
          <w:rFonts w:ascii="Times New Roman" w:hAnsi="Times New Roman"/>
          <w:color w:val="000000"/>
          <w:sz w:val="24"/>
          <w:szCs w:val="24"/>
          <w:lang w:eastAsia="bg-BG"/>
        </w:rPr>
        <w:tab/>
      </w:r>
      <w:proofErr w:type="spellStart"/>
      <w:r w:rsidRPr="00CF6E26">
        <w:rPr>
          <w:rFonts w:ascii="Times New Roman" w:hAnsi="Times New Roman"/>
          <w:color w:val="000000"/>
          <w:sz w:val="24"/>
          <w:szCs w:val="24"/>
          <w:lang w:eastAsia="bg-BG"/>
        </w:rPr>
        <w:t>Непрекъсваемост</w:t>
      </w:r>
      <w:proofErr w:type="spellEnd"/>
      <w:r w:rsidRPr="00CF6E26">
        <w:rPr>
          <w:rFonts w:ascii="Times New Roman" w:hAnsi="Times New Roman"/>
          <w:color w:val="000000"/>
          <w:sz w:val="24"/>
          <w:szCs w:val="24"/>
          <w:lang w:eastAsia="bg-BG"/>
        </w:rPr>
        <w:t xml:space="preserve"> на услугите/Възстановяване след бедствие: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i)</w:t>
      </w:r>
      <w:r w:rsidRPr="00CF6E26">
        <w:rPr>
          <w:rFonts w:ascii="Times New Roman" w:hAnsi="Times New Roman"/>
          <w:color w:val="000000"/>
          <w:sz w:val="24"/>
          <w:szCs w:val="24"/>
          <w:lang w:eastAsia="bg-BG"/>
        </w:rPr>
        <w:tab/>
        <w:t>Добавяне на ново оборудване в процеса за поддръжка и наблюдение: ……….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5.</w:t>
      </w:r>
      <w:r w:rsidRPr="00CF6E26">
        <w:rPr>
          <w:rFonts w:ascii="Times New Roman" w:hAnsi="Times New Roman"/>
          <w:color w:val="000000"/>
          <w:sz w:val="24"/>
          <w:szCs w:val="24"/>
          <w:lang w:eastAsia="bg-BG"/>
        </w:rPr>
        <w:tab/>
        <w:t>Описание на административна ескалация</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6.</w:t>
      </w:r>
      <w:r w:rsidRPr="00CF6E26">
        <w:rPr>
          <w:rFonts w:ascii="Times New Roman" w:hAnsi="Times New Roman"/>
          <w:color w:val="000000"/>
          <w:sz w:val="24"/>
          <w:szCs w:val="24"/>
          <w:lang w:eastAsia="bg-BG"/>
        </w:rPr>
        <w:tab/>
        <w:t>Форма на заявка за промяна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 xml:space="preserve">………………………………………………………….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7.</w:t>
      </w:r>
      <w:r w:rsidRPr="00CF6E26">
        <w:rPr>
          <w:rFonts w:ascii="Times New Roman" w:hAnsi="Times New Roman"/>
          <w:color w:val="000000"/>
          <w:sz w:val="24"/>
          <w:szCs w:val="24"/>
          <w:lang w:eastAsia="bg-BG"/>
        </w:rPr>
        <w:tab/>
        <w:t>Срокът за предоставяне на месечните отчети от наблюдението на средата е: ..... число на месеца, следващ отчетния период</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8.</w:t>
      </w:r>
      <w:r w:rsidRPr="00CF6E26">
        <w:rPr>
          <w:rFonts w:ascii="Times New Roman" w:hAnsi="Times New Roman"/>
          <w:color w:val="000000"/>
          <w:sz w:val="24"/>
          <w:szCs w:val="24"/>
          <w:lang w:eastAsia="bg-BG"/>
        </w:rPr>
        <w:tab/>
        <w:t>Сроковете за реакция и отстраняване на проблеми и инциденти са: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w:t>
      </w:r>
      <w:r w:rsidRPr="00CF6E26">
        <w:rPr>
          <w:rFonts w:ascii="Times New Roman" w:hAnsi="Times New Roman"/>
          <w:color w:val="000000"/>
          <w:sz w:val="24"/>
          <w:szCs w:val="24"/>
          <w:lang w:eastAsia="bg-BG"/>
        </w:rPr>
        <w:tab/>
        <w:t>време за реакция – до ........... минути, считано от момента на регистриране на проблема/инцидента до назначаване на инженер по поддръжка;</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lastRenderedPageBreak/>
        <w:t>•</w:t>
      </w:r>
      <w:r w:rsidRPr="00CF6E26">
        <w:rPr>
          <w:rFonts w:ascii="Times New Roman" w:hAnsi="Times New Roman"/>
          <w:color w:val="000000"/>
          <w:sz w:val="24"/>
          <w:szCs w:val="24"/>
          <w:lang w:eastAsia="bg-BG"/>
        </w:rPr>
        <w:tab/>
        <w:t xml:space="preserve">време за отстраняване на проблем/инцидент – до ............... часа, считано от момента на регистриране на проблема/инцидента посредством въвеждането му в системата за управление на инцидентите.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Други приложими документи и описание: ..........................................................................................................................</w:t>
      </w:r>
    </w:p>
    <w:p w:rsidR="00EB1BB3" w:rsidRPr="00CF6E26" w:rsidRDefault="00EB1BB3" w:rsidP="00CF6E26">
      <w:pPr>
        <w:tabs>
          <w:tab w:val="left" w:pos="0"/>
        </w:tabs>
        <w:spacing w:after="0" w:line="240" w:lineRule="auto"/>
        <w:jc w:val="both"/>
        <w:rPr>
          <w:rFonts w:ascii="Times New Roman" w:hAnsi="Times New Roman"/>
          <w:color w:val="000000"/>
          <w:sz w:val="24"/>
          <w:szCs w:val="24"/>
          <w:lang w:eastAsia="bg-BG"/>
        </w:rPr>
      </w:pPr>
      <w:r w:rsidRPr="00CF6E26">
        <w:rPr>
          <w:rFonts w:ascii="Times New Roman" w:hAnsi="Times New Roman"/>
          <w:color w:val="000000"/>
          <w:sz w:val="24"/>
          <w:szCs w:val="24"/>
          <w:lang w:eastAsia="bg-BG"/>
        </w:rPr>
        <w:t>/По преценка на участника/</w:t>
      </w:r>
    </w:p>
    <w:p w:rsidR="00EB1BB3" w:rsidRPr="007C7919" w:rsidRDefault="00EB1BB3" w:rsidP="007C7919">
      <w:pPr>
        <w:spacing w:after="120" w:line="240" w:lineRule="auto"/>
        <w:jc w:val="both"/>
        <w:rPr>
          <w:rFonts w:ascii="Times New Roman" w:hAnsi="Times New Roman"/>
          <w:b/>
          <w:sz w:val="24"/>
          <w:szCs w:val="20"/>
          <w:lang w:val="ru-RU" w:eastAsia="bg-BG"/>
        </w:rPr>
      </w:pPr>
      <w:bookmarkStart w:id="0" w:name="_Toc207120019"/>
      <w:r>
        <w:rPr>
          <w:rFonts w:ascii="Times New Roman" w:hAnsi="Times New Roman"/>
          <w:b/>
          <w:sz w:val="24"/>
          <w:szCs w:val="20"/>
          <w:lang w:val="ru-RU" w:eastAsia="bg-BG"/>
        </w:rPr>
        <w:t>2</w:t>
      </w:r>
      <w:r w:rsidRPr="007C7919">
        <w:rPr>
          <w:rFonts w:ascii="Times New Roman" w:hAnsi="Times New Roman"/>
          <w:b/>
          <w:sz w:val="24"/>
          <w:szCs w:val="20"/>
          <w:lang w:val="ru-RU" w:eastAsia="bg-BG"/>
        </w:rPr>
        <w:t xml:space="preserve">. </w:t>
      </w:r>
      <w:proofErr w:type="spellStart"/>
      <w:r w:rsidRPr="007C7919">
        <w:rPr>
          <w:rFonts w:ascii="Times New Roman" w:hAnsi="Times New Roman"/>
          <w:b/>
          <w:sz w:val="24"/>
          <w:szCs w:val="20"/>
          <w:lang w:val="ru-RU" w:eastAsia="bg-BG"/>
        </w:rPr>
        <w:t>Декларирам</w:t>
      </w:r>
      <w:proofErr w:type="spellEnd"/>
      <w:r w:rsidRPr="007C7919">
        <w:rPr>
          <w:rFonts w:ascii="Times New Roman" w:hAnsi="Times New Roman"/>
          <w:b/>
          <w:sz w:val="24"/>
          <w:szCs w:val="20"/>
          <w:lang w:val="ru-RU" w:eastAsia="bg-BG"/>
        </w:rPr>
        <w:t>, че:</w:t>
      </w:r>
    </w:p>
    <w:p w:rsidR="00EB1BB3" w:rsidRPr="007C7919" w:rsidRDefault="00EB1BB3" w:rsidP="007C7919">
      <w:pPr>
        <w:spacing w:after="120" w:line="240" w:lineRule="auto"/>
        <w:ind w:firstLine="708"/>
        <w:jc w:val="both"/>
        <w:rPr>
          <w:rFonts w:ascii="Times New Roman" w:hAnsi="Times New Roman"/>
          <w:sz w:val="24"/>
          <w:szCs w:val="24"/>
          <w:lang w:eastAsia="bg-BG"/>
        </w:rPr>
      </w:pPr>
      <w:r w:rsidRPr="007C7919">
        <w:rPr>
          <w:rFonts w:ascii="Times New Roman" w:hAnsi="Times New Roman"/>
          <w:sz w:val="24"/>
          <w:szCs w:val="20"/>
          <w:lang w:val="ru-RU" w:eastAsia="bg-BG"/>
        </w:rPr>
        <w:t>-</w:t>
      </w:r>
      <w:r w:rsidRPr="007C7919">
        <w:rPr>
          <w:rFonts w:ascii="Times New Roman" w:hAnsi="Times New Roman"/>
          <w:sz w:val="24"/>
          <w:szCs w:val="24"/>
          <w:lang w:eastAsia="bg-BG"/>
        </w:rPr>
        <w:t xml:space="preserve"> съм запознат със съдържанието на </w:t>
      </w:r>
      <w:proofErr w:type="gramStart"/>
      <w:r w:rsidRPr="007C7919">
        <w:rPr>
          <w:rFonts w:ascii="Times New Roman" w:hAnsi="Times New Roman"/>
          <w:sz w:val="24"/>
          <w:szCs w:val="24"/>
          <w:lang w:eastAsia="bg-BG"/>
        </w:rPr>
        <w:t>проекта</w:t>
      </w:r>
      <w:proofErr w:type="gramEnd"/>
      <w:r w:rsidRPr="007C7919">
        <w:rPr>
          <w:rFonts w:ascii="Times New Roman" w:hAnsi="Times New Roman"/>
          <w:sz w:val="24"/>
          <w:szCs w:val="24"/>
          <w:lang w:eastAsia="bg-BG"/>
        </w:rPr>
        <w:t xml:space="preserve"> на договора и приемам клаузите в него;</w:t>
      </w:r>
    </w:p>
    <w:p w:rsidR="00EB1BB3" w:rsidRDefault="00EB1BB3" w:rsidP="007C7919">
      <w:pPr>
        <w:spacing w:after="120" w:line="240" w:lineRule="auto"/>
        <w:ind w:firstLine="708"/>
        <w:jc w:val="both"/>
        <w:rPr>
          <w:rFonts w:ascii="Times New Roman" w:hAnsi="Times New Roman"/>
          <w:sz w:val="24"/>
          <w:szCs w:val="24"/>
          <w:lang w:eastAsia="bg-BG"/>
        </w:rPr>
      </w:pPr>
      <w:r w:rsidRPr="007C7919">
        <w:rPr>
          <w:rFonts w:ascii="Times New Roman" w:hAnsi="Times New Roman"/>
          <w:sz w:val="24"/>
          <w:szCs w:val="24"/>
          <w:lang w:eastAsia="bg-BG"/>
        </w:rPr>
        <w:t xml:space="preserve">- срокът на валидност на офертата е </w:t>
      </w:r>
      <w:r>
        <w:rPr>
          <w:rFonts w:ascii="Times New Roman" w:hAnsi="Times New Roman"/>
          <w:sz w:val="24"/>
          <w:szCs w:val="24"/>
          <w:lang w:val="ru-RU" w:eastAsia="bg-BG"/>
        </w:rPr>
        <w:t>3</w:t>
      </w:r>
      <w:r w:rsidRPr="007C7919">
        <w:rPr>
          <w:rFonts w:ascii="Times New Roman" w:hAnsi="Times New Roman"/>
          <w:sz w:val="24"/>
          <w:szCs w:val="24"/>
          <w:lang w:eastAsia="bg-BG"/>
        </w:rPr>
        <w:t xml:space="preserve"> (</w:t>
      </w:r>
      <w:r>
        <w:rPr>
          <w:rFonts w:ascii="Times New Roman" w:hAnsi="Times New Roman"/>
          <w:sz w:val="24"/>
          <w:szCs w:val="24"/>
          <w:lang w:eastAsia="bg-BG"/>
        </w:rPr>
        <w:t>три</w:t>
      </w:r>
      <w:r w:rsidRPr="007C7919">
        <w:rPr>
          <w:rFonts w:ascii="Times New Roman" w:hAnsi="Times New Roman"/>
          <w:sz w:val="24"/>
          <w:szCs w:val="24"/>
          <w:lang w:eastAsia="bg-BG"/>
        </w:rPr>
        <w:t xml:space="preserve">) </w:t>
      </w:r>
      <w:r>
        <w:rPr>
          <w:rFonts w:ascii="Times New Roman" w:hAnsi="Times New Roman"/>
          <w:sz w:val="24"/>
          <w:szCs w:val="24"/>
          <w:lang w:eastAsia="bg-BG"/>
        </w:rPr>
        <w:t>месеца</w:t>
      </w:r>
      <w:r w:rsidRPr="007C7919">
        <w:rPr>
          <w:rFonts w:ascii="Times New Roman" w:hAnsi="Times New Roman"/>
          <w:sz w:val="24"/>
          <w:szCs w:val="24"/>
          <w:lang w:eastAsia="bg-BG"/>
        </w:rPr>
        <w:t xml:space="preserve"> включително, считано от датата </w:t>
      </w:r>
      <w:r w:rsidRPr="00C95CA9">
        <w:rPr>
          <w:rFonts w:ascii="Times New Roman" w:hAnsi="Times New Roman"/>
          <w:sz w:val="24"/>
          <w:szCs w:val="24"/>
          <w:lang w:eastAsia="bg-BG"/>
        </w:rPr>
        <w:t>определена за краен срок за получаване на оферти;</w:t>
      </w:r>
    </w:p>
    <w:p w:rsidR="00EB1BB3" w:rsidRPr="007C7919" w:rsidRDefault="00EB1BB3" w:rsidP="008C3036">
      <w:pPr>
        <w:spacing w:after="120" w:line="240" w:lineRule="auto"/>
        <w:ind w:firstLine="720"/>
        <w:jc w:val="both"/>
        <w:rPr>
          <w:rFonts w:ascii="Times New Roman" w:hAnsi="Times New Roman"/>
          <w:sz w:val="24"/>
          <w:szCs w:val="24"/>
        </w:rPr>
      </w:pPr>
      <w:r w:rsidRPr="003C7D48">
        <w:rPr>
          <w:rFonts w:ascii="Times New Roman" w:hAnsi="Times New Roman"/>
          <w:sz w:val="24"/>
          <w:szCs w:val="24"/>
        </w:rPr>
        <w:t>-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B1BB3" w:rsidRDefault="00EB1BB3" w:rsidP="000434E0">
      <w:pPr>
        <w:spacing w:after="0" w:line="360" w:lineRule="auto"/>
        <w:ind w:firstLine="720"/>
        <w:jc w:val="both"/>
        <w:rPr>
          <w:rFonts w:ascii="Times New Roman" w:hAnsi="Times New Roman"/>
          <w:sz w:val="24"/>
          <w:szCs w:val="24"/>
          <w:lang w:eastAsia="sr-Cyrl-CS"/>
        </w:rPr>
      </w:pPr>
      <w:r w:rsidRPr="007C7919">
        <w:rPr>
          <w:rFonts w:ascii="Times New Roman" w:hAnsi="Times New Roman"/>
          <w:sz w:val="24"/>
          <w:szCs w:val="24"/>
          <w:lang w:eastAsia="sr-Cyrl-CS"/>
        </w:rPr>
        <w:t>При несъответствие на посочените в тази оферта числа в изписването им с думи и с цифри, обвързващо за нас е предложението, посочено с думи.</w:t>
      </w:r>
      <w:bookmarkEnd w:id="0"/>
    </w:p>
    <w:p w:rsidR="00EB1BB3" w:rsidRPr="002572DB" w:rsidRDefault="00EB1BB3" w:rsidP="002572DB">
      <w:pPr>
        <w:spacing w:after="0" w:line="360" w:lineRule="auto"/>
        <w:ind w:firstLine="720"/>
        <w:jc w:val="both"/>
        <w:rPr>
          <w:rFonts w:ascii="Times New Roman" w:hAnsi="Times New Roman"/>
          <w:sz w:val="24"/>
          <w:szCs w:val="24"/>
          <w:lang w:eastAsia="sr-Cyrl-CS"/>
        </w:rPr>
      </w:pPr>
    </w:p>
    <w:tbl>
      <w:tblPr>
        <w:tblW w:w="8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63"/>
        <w:gridCol w:w="2545"/>
      </w:tblGrid>
      <w:tr w:rsidR="00EB1BB3" w:rsidRPr="000C6339" w:rsidTr="004069BA">
        <w:trPr>
          <w:trHeight w:val="309"/>
        </w:trPr>
        <w:tc>
          <w:tcPr>
            <w:tcW w:w="5863" w:type="dxa"/>
            <w:tcBorders>
              <w:top w:val="single" w:sz="4" w:space="0" w:color="auto"/>
            </w:tcBorders>
          </w:tcPr>
          <w:p w:rsidR="00EB1BB3" w:rsidRPr="00E40993" w:rsidRDefault="00EB1BB3" w:rsidP="00E40993">
            <w:pPr>
              <w:spacing w:before="120" w:after="120" w:line="240" w:lineRule="auto"/>
              <w:rPr>
                <w:rFonts w:ascii="Times New Roman" w:hAnsi="Times New Roman"/>
                <w:b/>
                <w:bCs/>
                <w:color w:val="000000"/>
              </w:rPr>
            </w:pPr>
            <w:r w:rsidRPr="00E40993">
              <w:rPr>
                <w:rFonts w:ascii="Times New Roman" w:hAnsi="Times New Roman"/>
                <w:b/>
                <w:bCs/>
                <w:color w:val="000000"/>
              </w:rPr>
              <w:t xml:space="preserve">Дата </w:t>
            </w:r>
          </w:p>
        </w:tc>
        <w:tc>
          <w:tcPr>
            <w:tcW w:w="2545" w:type="dxa"/>
            <w:tcBorders>
              <w:top w:val="single" w:sz="4" w:space="0" w:color="auto"/>
            </w:tcBorders>
          </w:tcPr>
          <w:p w:rsidR="00EB1BB3" w:rsidRPr="00E40993" w:rsidRDefault="00EB1BB3" w:rsidP="00E40993">
            <w:pPr>
              <w:spacing w:before="120" w:after="120" w:line="240" w:lineRule="auto"/>
              <w:jc w:val="both"/>
              <w:rPr>
                <w:rFonts w:ascii="Times New Roman" w:hAnsi="Times New Roman"/>
                <w:color w:val="000000"/>
              </w:rPr>
            </w:pPr>
            <w:r w:rsidRPr="00E40993">
              <w:rPr>
                <w:rFonts w:ascii="Times New Roman" w:hAnsi="Times New Roman"/>
                <w:color w:val="000000"/>
              </w:rPr>
              <w:t>_____ / ____ / _______</w:t>
            </w:r>
          </w:p>
        </w:tc>
      </w:tr>
      <w:tr w:rsidR="00EB1BB3" w:rsidRPr="000C6339" w:rsidTr="004069BA">
        <w:trPr>
          <w:trHeight w:val="435"/>
        </w:trPr>
        <w:tc>
          <w:tcPr>
            <w:tcW w:w="5863" w:type="dxa"/>
          </w:tcPr>
          <w:p w:rsidR="00EB1BB3" w:rsidRPr="00032A3D" w:rsidRDefault="00EB1BB3" w:rsidP="00E40993">
            <w:pPr>
              <w:spacing w:before="120" w:after="120" w:line="240" w:lineRule="auto"/>
              <w:rPr>
                <w:rFonts w:ascii="Times New Roman" w:hAnsi="Times New Roman"/>
                <w:b/>
                <w:bCs/>
                <w:color w:val="000000"/>
                <w:lang w:val="ru-RU"/>
              </w:rPr>
            </w:pPr>
            <w:proofErr w:type="spellStart"/>
            <w:r w:rsidRPr="00032A3D">
              <w:rPr>
                <w:rFonts w:ascii="Times New Roman" w:hAnsi="Times New Roman"/>
                <w:b/>
                <w:bCs/>
                <w:color w:val="000000"/>
                <w:lang w:val="ru-RU"/>
              </w:rPr>
              <w:t>Подпис</w:t>
            </w:r>
            <w:proofErr w:type="spellEnd"/>
            <w:r w:rsidRPr="00032A3D">
              <w:rPr>
                <w:rFonts w:ascii="Times New Roman" w:hAnsi="Times New Roman"/>
                <w:b/>
                <w:bCs/>
                <w:color w:val="000000"/>
                <w:lang w:val="ru-RU"/>
              </w:rPr>
              <w:t xml:space="preserve"> на </w:t>
            </w:r>
            <w:proofErr w:type="spellStart"/>
            <w:r w:rsidRPr="00032A3D">
              <w:rPr>
                <w:rFonts w:ascii="Times New Roman" w:hAnsi="Times New Roman"/>
                <w:b/>
                <w:bCs/>
                <w:color w:val="000000"/>
                <w:lang w:val="ru-RU"/>
              </w:rPr>
              <w:t>лицето</w:t>
            </w:r>
            <w:proofErr w:type="spellEnd"/>
            <w:r w:rsidRPr="00E40993">
              <w:rPr>
                <w:rFonts w:ascii="Times New Roman" w:hAnsi="Times New Roman"/>
                <w:b/>
                <w:bCs/>
                <w:color w:val="000000"/>
                <w:lang w:val="ru-RU"/>
              </w:rPr>
              <w:t>,</w:t>
            </w:r>
            <w:r w:rsidRPr="00032A3D">
              <w:rPr>
                <w:rFonts w:ascii="Times New Roman" w:hAnsi="Times New Roman"/>
                <w:b/>
                <w:bCs/>
                <w:color w:val="000000"/>
                <w:lang w:val="ru-RU"/>
              </w:rPr>
              <w:t xml:space="preserve"> </w:t>
            </w:r>
            <w:proofErr w:type="spellStart"/>
            <w:r w:rsidRPr="00032A3D">
              <w:rPr>
                <w:rFonts w:ascii="Times New Roman" w:hAnsi="Times New Roman"/>
                <w:b/>
                <w:bCs/>
                <w:color w:val="000000"/>
                <w:lang w:val="ru-RU"/>
              </w:rPr>
              <w:t>представляващо</w:t>
            </w:r>
            <w:proofErr w:type="spellEnd"/>
            <w:r w:rsidRPr="00032A3D">
              <w:rPr>
                <w:rFonts w:ascii="Times New Roman" w:hAnsi="Times New Roman"/>
                <w:b/>
                <w:bCs/>
                <w:color w:val="000000"/>
                <w:lang w:val="ru-RU"/>
              </w:rPr>
              <w:t xml:space="preserve"> участника </w:t>
            </w:r>
          </w:p>
        </w:tc>
        <w:tc>
          <w:tcPr>
            <w:tcW w:w="2545" w:type="dxa"/>
          </w:tcPr>
          <w:p w:rsidR="00EB1BB3" w:rsidRPr="00E40993" w:rsidRDefault="00EB1BB3" w:rsidP="00E40993">
            <w:pPr>
              <w:spacing w:before="120" w:after="120" w:line="240" w:lineRule="auto"/>
              <w:jc w:val="both"/>
              <w:rPr>
                <w:rFonts w:ascii="Times New Roman" w:hAnsi="Times New Roman"/>
                <w:color w:val="000000"/>
              </w:rPr>
            </w:pPr>
            <w:r w:rsidRPr="00E40993">
              <w:rPr>
                <w:rFonts w:ascii="Times New Roman" w:hAnsi="Times New Roman"/>
                <w:color w:val="000000"/>
              </w:rPr>
              <w:t>___________________</w:t>
            </w:r>
          </w:p>
        </w:tc>
      </w:tr>
      <w:tr w:rsidR="00EB1BB3" w:rsidRPr="008C6568" w:rsidTr="004069BA">
        <w:trPr>
          <w:trHeight w:val="448"/>
        </w:trPr>
        <w:tc>
          <w:tcPr>
            <w:tcW w:w="5863" w:type="dxa"/>
          </w:tcPr>
          <w:p w:rsidR="00EB1BB3" w:rsidRPr="00032A3D" w:rsidRDefault="00EB1BB3" w:rsidP="00E40993">
            <w:pPr>
              <w:spacing w:before="120" w:after="120" w:line="240" w:lineRule="auto"/>
              <w:rPr>
                <w:rFonts w:ascii="Times New Roman" w:hAnsi="Times New Roman"/>
                <w:b/>
                <w:bCs/>
                <w:color w:val="000000"/>
                <w:lang w:val="ru-RU"/>
              </w:rPr>
            </w:pPr>
            <w:proofErr w:type="spellStart"/>
            <w:r w:rsidRPr="00032A3D">
              <w:rPr>
                <w:rFonts w:ascii="Times New Roman" w:hAnsi="Times New Roman"/>
                <w:b/>
                <w:bCs/>
                <w:color w:val="000000"/>
                <w:lang w:val="ru-RU"/>
              </w:rPr>
              <w:t>Печат</w:t>
            </w:r>
            <w:proofErr w:type="spellEnd"/>
            <w:r w:rsidRPr="00032A3D">
              <w:rPr>
                <w:rFonts w:ascii="Times New Roman" w:hAnsi="Times New Roman"/>
                <w:b/>
                <w:bCs/>
                <w:color w:val="000000"/>
                <w:lang w:val="ru-RU"/>
              </w:rPr>
              <w:t xml:space="preserve"> на </w:t>
            </w:r>
            <w:r w:rsidRPr="00E40993">
              <w:rPr>
                <w:rFonts w:ascii="Times New Roman" w:hAnsi="Times New Roman"/>
                <w:b/>
                <w:bCs/>
                <w:color w:val="000000"/>
                <w:lang w:val="ru-RU"/>
              </w:rPr>
              <w:t>участника</w:t>
            </w:r>
            <w:r w:rsidRPr="00032A3D">
              <w:rPr>
                <w:rFonts w:ascii="Times New Roman" w:hAnsi="Times New Roman"/>
                <w:b/>
                <w:bCs/>
                <w:color w:val="000000"/>
                <w:lang w:val="ru-RU"/>
              </w:rPr>
              <w:t xml:space="preserve"> (</w:t>
            </w:r>
            <w:proofErr w:type="spellStart"/>
            <w:r w:rsidRPr="00032A3D">
              <w:rPr>
                <w:rFonts w:ascii="Times New Roman" w:hAnsi="Times New Roman"/>
                <w:b/>
                <w:bCs/>
                <w:i/>
                <w:color w:val="000000"/>
                <w:lang w:val="ru-RU"/>
              </w:rPr>
              <w:t>ако</w:t>
            </w:r>
            <w:proofErr w:type="spellEnd"/>
            <w:r w:rsidRPr="00032A3D">
              <w:rPr>
                <w:rFonts w:ascii="Times New Roman" w:hAnsi="Times New Roman"/>
                <w:b/>
                <w:bCs/>
                <w:i/>
                <w:color w:val="000000"/>
                <w:lang w:val="ru-RU"/>
              </w:rPr>
              <w:t xml:space="preserve"> е приложимо</w:t>
            </w:r>
            <w:r w:rsidRPr="00032A3D">
              <w:rPr>
                <w:rFonts w:ascii="Times New Roman" w:hAnsi="Times New Roman"/>
                <w:b/>
                <w:bCs/>
                <w:color w:val="000000"/>
                <w:lang w:val="ru-RU"/>
              </w:rPr>
              <w:t>)</w:t>
            </w:r>
          </w:p>
        </w:tc>
        <w:tc>
          <w:tcPr>
            <w:tcW w:w="2545" w:type="dxa"/>
          </w:tcPr>
          <w:p w:rsidR="00EB1BB3" w:rsidRPr="00032A3D" w:rsidRDefault="00EB1BB3" w:rsidP="00E40993">
            <w:pPr>
              <w:spacing w:before="120" w:after="120" w:line="240" w:lineRule="auto"/>
              <w:jc w:val="both"/>
              <w:rPr>
                <w:rFonts w:ascii="Times New Roman" w:hAnsi="Times New Roman"/>
                <w:color w:val="000000"/>
                <w:lang w:val="ru-RU"/>
              </w:rPr>
            </w:pPr>
          </w:p>
        </w:tc>
      </w:tr>
      <w:tr w:rsidR="00EB1BB3" w:rsidRPr="008C6568" w:rsidTr="004069BA">
        <w:trPr>
          <w:trHeight w:val="448"/>
        </w:trPr>
        <w:tc>
          <w:tcPr>
            <w:tcW w:w="5863" w:type="dxa"/>
            <w:tcBorders>
              <w:bottom w:val="single" w:sz="4" w:space="0" w:color="auto"/>
            </w:tcBorders>
          </w:tcPr>
          <w:p w:rsidR="00EB1BB3" w:rsidRPr="00E40993" w:rsidRDefault="00EB1BB3" w:rsidP="00E40993">
            <w:pPr>
              <w:spacing w:before="120" w:after="120" w:line="240" w:lineRule="auto"/>
              <w:rPr>
                <w:rFonts w:ascii="Times New Roman" w:hAnsi="Times New Roman"/>
                <w:b/>
                <w:bCs/>
                <w:color w:val="000000"/>
              </w:rPr>
            </w:pPr>
          </w:p>
        </w:tc>
        <w:tc>
          <w:tcPr>
            <w:tcW w:w="2545" w:type="dxa"/>
            <w:tcBorders>
              <w:bottom w:val="single" w:sz="4" w:space="0" w:color="auto"/>
            </w:tcBorders>
          </w:tcPr>
          <w:p w:rsidR="00EB1BB3" w:rsidRPr="00032A3D" w:rsidRDefault="00EB1BB3" w:rsidP="00E40993">
            <w:pPr>
              <w:spacing w:before="120" w:after="120" w:line="240" w:lineRule="auto"/>
              <w:jc w:val="both"/>
              <w:rPr>
                <w:rFonts w:ascii="Times New Roman" w:hAnsi="Times New Roman"/>
                <w:color w:val="000000"/>
                <w:lang w:val="ru-RU"/>
              </w:rPr>
            </w:pPr>
          </w:p>
        </w:tc>
      </w:tr>
    </w:tbl>
    <w:p w:rsidR="00EB1BB3" w:rsidRPr="006A5D9F" w:rsidRDefault="00EB1BB3" w:rsidP="00026B5D">
      <w:pPr>
        <w:spacing w:after="0" w:line="360" w:lineRule="auto"/>
        <w:rPr>
          <w:rFonts w:ascii="Times New Roman" w:hAnsi="Times New Roman"/>
          <w:i/>
          <w:iCs/>
          <w:sz w:val="24"/>
          <w:szCs w:val="24"/>
          <w:lang w:val="ru-RU"/>
        </w:rPr>
      </w:pPr>
      <w:r>
        <w:rPr>
          <w:rFonts w:ascii="Times New Roman" w:hAnsi="Times New Roman"/>
          <w:i/>
          <w:iCs/>
          <w:sz w:val="24"/>
          <w:szCs w:val="24"/>
          <w:lang w:val="ru-RU"/>
        </w:rPr>
        <w:t xml:space="preserve">   </w:t>
      </w:r>
      <w:proofErr w:type="spellStart"/>
      <w:r w:rsidRPr="006A5D9F">
        <w:rPr>
          <w:rFonts w:ascii="Times New Roman" w:hAnsi="Times New Roman"/>
          <w:b/>
          <w:bCs/>
          <w:i/>
          <w:iCs/>
          <w:sz w:val="24"/>
          <w:szCs w:val="24"/>
          <w:u w:val="single"/>
          <w:lang w:val="ru-RU"/>
        </w:rPr>
        <w:t>Забележка</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Участниците</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могат</w:t>
      </w:r>
      <w:proofErr w:type="spellEnd"/>
      <w:r w:rsidRPr="006A5D9F">
        <w:rPr>
          <w:rFonts w:ascii="Times New Roman" w:hAnsi="Times New Roman"/>
          <w:i/>
          <w:iCs/>
          <w:sz w:val="24"/>
          <w:szCs w:val="24"/>
          <w:lang w:val="ru-RU"/>
        </w:rPr>
        <w:t xml:space="preserve"> да получат </w:t>
      </w:r>
      <w:proofErr w:type="spellStart"/>
      <w:r w:rsidRPr="006A5D9F">
        <w:rPr>
          <w:rFonts w:ascii="Times New Roman" w:hAnsi="Times New Roman"/>
          <w:i/>
          <w:iCs/>
          <w:sz w:val="24"/>
          <w:szCs w:val="24"/>
          <w:lang w:val="ru-RU"/>
        </w:rPr>
        <w:t>необходимата</w:t>
      </w:r>
      <w:proofErr w:type="spellEnd"/>
      <w:r w:rsidRPr="006A5D9F">
        <w:rPr>
          <w:rFonts w:ascii="Times New Roman" w:hAnsi="Times New Roman"/>
          <w:i/>
          <w:iCs/>
          <w:sz w:val="24"/>
          <w:szCs w:val="24"/>
          <w:lang w:val="ru-RU"/>
        </w:rPr>
        <w:t xml:space="preserve"> информация, </w:t>
      </w:r>
      <w:proofErr w:type="spellStart"/>
      <w:r w:rsidRPr="006A5D9F">
        <w:rPr>
          <w:rFonts w:ascii="Times New Roman" w:hAnsi="Times New Roman"/>
          <w:i/>
          <w:iCs/>
          <w:sz w:val="24"/>
          <w:szCs w:val="24"/>
          <w:lang w:val="ru-RU"/>
        </w:rPr>
        <w:t>свързана</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със</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закрила</w:t>
      </w:r>
      <w:proofErr w:type="spellEnd"/>
      <w:r w:rsidRPr="006A5D9F">
        <w:rPr>
          <w:rFonts w:ascii="Times New Roman" w:hAnsi="Times New Roman"/>
          <w:i/>
          <w:iCs/>
          <w:sz w:val="24"/>
          <w:szCs w:val="24"/>
          <w:lang w:val="ru-RU"/>
        </w:rPr>
        <w:t xml:space="preserve"> на </w:t>
      </w:r>
      <w:proofErr w:type="spellStart"/>
      <w:r w:rsidRPr="006A5D9F">
        <w:rPr>
          <w:rFonts w:ascii="Times New Roman" w:hAnsi="Times New Roman"/>
          <w:i/>
          <w:iCs/>
          <w:sz w:val="24"/>
          <w:szCs w:val="24"/>
          <w:lang w:val="ru-RU"/>
        </w:rPr>
        <w:t>заетостта</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включително</w:t>
      </w:r>
      <w:proofErr w:type="spellEnd"/>
      <w:r w:rsidRPr="006A5D9F">
        <w:rPr>
          <w:rFonts w:ascii="Times New Roman" w:hAnsi="Times New Roman"/>
          <w:i/>
          <w:iCs/>
          <w:sz w:val="24"/>
          <w:szCs w:val="24"/>
          <w:lang w:val="ru-RU"/>
        </w:rPr>
        <w:t xml:space="preserve"> </w:t>
      </w:r>
      <w:proofErr w:type="spellStart"/>
      <w:r w:rsidRPr="006A5D9F">
        <w:rPr>
          <w:rFonts w:ascii="Times New Roman" w:hAnsi="Times New Roman"/>
          <w:i/>
          <w:iCs/>
          <w:sz w:val="24"/>
          <w:szCs w:val="24"/>
          <w:lang w:val="ru-RU"/>
        </w:rPr>
        <w:t>минимална</w:t>
      </w:r>
      <w:proofErr w:type="spellEnd"/>
      <w:r w:rsidRPr="006A5D9F">
        <w:rPr>
          <w:rFonts w:ascii="Times New Roman" w:hAnsi="Times New Roman"/>
          <w:i/>
          <w:iCs/>
          <w:sz w:val="24"/>
          <w:szCs w:val="24"/>
          <w:lang w:val="ru-RU"/>
        </w:rPr>
        <w:t xml:space="preserve"> цена </w:t>
      </w:r>
      <w:proofErr w:type="gramStart"/>
      <w:r w:rsidRPr="006A5D9F">
        <w:rPr>
          <w:rFonts w:ascii="Times New Roman" w:hAnsi="Times New Roman"/>
          <w:i/>
          <w:iCs/>
          <w:sz w:val="24"/>
          <w:szCs w:val="24"/>
          <w:lang w:val="ru-RU"/>
        </w:rPr>
        <w:t>на</w:t>
      </w:r>
      <w:proofErr w:type="gramEnd"/>
      <w:r w:rsidRPr="006A5D9F">
        <w:rPr>
          <w:rFonts w:ascii="Times New Roman" w:hAnsi="Times New Roman"/>
          <w:i/>
          <w:iCs/>
          <w:sz w:val="24"/>
          <w:szCs w:val="24"/>
          <w:lang w:val="ru-RU"/>
        </w:rPr>
        <w:t xml:space="preserve"> </w:t>
      </w:r>
      <w:proofErr w:type="gramStart"/>
      <w:r w:rsidRPr="006A5D9F">
        <w:rPr>
          <w:rFonts w:ascii="Times New Roman" w:hAnsi="Times New Roman"/>
          <w:i/>
          <w:iCs/>
          <w:sz w:val="24"/>
          <w:szCs w:val="24"/>
          <w:lang w:val="ru-RU"/>
        </w:rPr>
        <w:t>труда</w:t>
      </w:r>
      <w:proofErr w:type="gramEnd"/>
      <w:r w:rsidRPr="006A5D9F">
        <w:rPr>
          <w:rFonts w:ascii="Times New Roman" w:hAnsi="Times New Roman"/>
          <w:i/>
          <w:iCs/>
          <w:sz w:val="24"/>
          <w:szCs w:val="24"/>
          <w:lang w:val="ru-RU"/>
        </w:rPr>
        <w:t xml:space="preserve"> и </w:t>
      </w:r>
      <w:proofErr w:type="spellStart"/>
      <w:r w:rsidRPr="006A5D9F">
        <w:rPr>
          <w:rFonts w:ascii="Times New Roman" w:hAnsi="Times New Roman"/>
          <w:i/>
          <w:iCs/>
          <w:sz w:val="24"/>
          <w:szCs w:val="24"/>
          <w:lang w:val="ru-RU"/>
        </w:rPr>
        <w:t>условията</w:t>
      </w:r>
      <w:proofErr w:type="spellEnd"/>
      <w:r w:rsidRPr="006A5D9F">
        <w:rPr>
          <w:rFonts w:ascii="Times New Roman" w:hAnsi="Times New Roman"/>
          <w:i/>
          <w:iCs/>
          <w:sz w:val="24"/>
          <w:szCs w:val="24"/>
          <w:lang w:val="ru-RU"/>
        </w:rPr>
        <w:t xml:space="preserve">  на труд от </w:t>
      </w:r>
      <w:proofErr w:type="spellStart"/>
      <w:r w:rsidRPr="006A5D9F">
        <w:rPr>
          <w:rFonts w:ascii="Times New Roman" w:hAnsi="Times New Roman"/>
          <w:i/>
          <w:iCs/>
          <w:sz w:val="24"/>
          <w:szCs w:val="24"/>
          <w:lang w:val="ru-RU"/>
        </w:rPr>
        <w:t>следните</w:t>
      </w:r>
      <w:proofErr w:type="spellEnd"/>
      <w:r w:rsidRPr="006A5D9F">
        <w:rPr>
          <w:rFonts w:ascii="Times New Roman" w:hAnsi="Times New Roman"/>
          <w:i/>
          <w:iCs/>
          <w:sz w:val="24"/>
          <w:szCs w:val="24"/>
          <w:lang w:val="ru-RU"/>
        </w:rPr>
        <w:t xml:space="preserve"> институции: </w:t>
      </w:r>
    </w:p>
    <w:p w:rsidR="00EB1BB3" w:rsidRPr="006A5D9F" w:rsidRDefault="00EB1BB3" w:rsidP="00026B5D">
      <w:pPr>
        <w:spacing w:after="0" w:line="360" w:lineRule="auto"/>
        <w:rPr>
          <w:rFonts w:ascii="Times New Roman" w:hAnsi="Times New Roman"/>
          <w:i/>
          <w:iCs/>
          <w:sz w:val="24"/>
          <w:szCs w:val="24"/>
          <w:lang w:val="ru-RU"/>
        </w:rPr>
      </w:pPr>
    </w:p>
    <w:p w:rsidR="00EB1BB3" w:rsidRPr="006A5D9F" w:rsidRDefault="00EB1BB3" w:rsidP="00026B5D">
      <w:pPr>
        <w:spacing w:after="0" w:line="360" w:lineRule="auto"/>
        <w:rPr>
          <w:rFonts w:ascii="Times New Roman" w:hAnsi="Times New Roman"/>
          <w:b/>
          <w:bCs/>
          <w:i/>
          <w:iCs/>
          <w:sz w:val="24"/>
          <w:szCs w:val="24"/>
        </w:rPr>
      </w:pPr>
      <w:r w:rsidRPr="006A5D9F">
        <w:rPr>
          <w:rFonts w:ascii="Times New Roman" w:hAnsi="Times New Roman"/>
          <w:b/>
          <w:bCs/>
          <w:i/>
          <w:iCs/>
          <w:sz w:val="24"/>
          <w:szCs w:val="24"/>
        </w:rPr>
        <w:t>-</w:t>
      </w:r>
      <w:r w:rsidRPr="006A5D9F">
        <w:rPr>
          <w:rFonts w:ascii="Times New Roman" w:hAnsi="Times New Roman"/>
          <w:b/>
          <w:bCs/>
          <w:i/>
          <w:iCs/>
          <w:sz w:val="24"/>
          <w:szCs w:val="24"/>
        </w:rPr>
        <w:tab/>
        <w:t>Относно задълженията, свързани с данъци и осигуровки:</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Национална агенция по приходите:</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 xml:space="preserve">Информационен телефон на НАП - 0700 18 700; интернет адрес: </w:t>
      </w:r>
      <w:proofErr w:type="spellStart"/>
      <w:r w:rsidRPr="006A5D9F">
        <w:rPr>
          <w:rFonts w:ascii="Times New Roman" w:hAnsi="Times New Roman"/>
          <w:i/>
          <w:iCs/>
          <w:sz w:val="24"/>
          <w:szCs w:val="24"/>
        </w:rPr>
        <w:t>www</w:t>
      </w:r>
      <w:proofErr w:type="spellEnd"/>
      <w:r w:rsidRPr="006A5D9F">
        <w:rPr>
          <w:rFonts w:ascii="Times New Roman" w:hAnsi="Times New Roman"/>
          <w:i/>
          <w:iCs/>
          <w:sz w:val="24"/>
          <w:szCs w:val="24"/>
        </w:rPr>
        <w:t>.</w:t>
      </w:r>
      <w:proofErr w:type="spellStart"/>
      <w:r w:rsidRPr="006A5D9F">
        <w:rPr>
          <w:rFonts w:ascii="Times New Roman" w:hAnsi="Times New Roman"/>
          <w:i/>
          <w:iCs/>
          <w:sz w:val="24"/>
          <w:szCs w:val="24"/>
        </w:rPr>
        <w:t>nap</w:t>
      </w:r>
      <w:proofErr w:type="spellEnd"/>
      <w:r w:rsidRPr="006A5D9F">
        <w:rPr>
          <w:rFonts w:ascii="Times New Roman" w:hAnsi="Times New Roman"/>
          <w:i/>
          <w:iCs/>
          <w:sz w:val="24"/>
          <w:szCs w:val="24"/>
        </w:rPr>
        <w:t>.</w:t>
      </w:r>
      <w:proofErr w:type="spellStart"/>
      <w:r w:rsidRPr="006A5D9F">
        <w:rPr>
          <w:rFonts w:ascii="Times New Roman" w:hAnsi="Times New Roman"/>
          <w:i/>
          <w:iCs/>
          <w:sz w:val="24"/>
          <w:szCs w:val="24"/>
        </w:rPr>
        <w:t>bg</w:t>
      </w:r>
      <w:proofErr w:type="spellEnd"/>
    </w:p>
    <w:p w:rsidR="00EB1BB3" w:rsidRPr="006A5D9F" w:rsidRDefault="00EB1BB3" w:rsidP="00026B5D">
      <w:pPr>
        <w:spacing w:after="0" w:line="360" w:lineRule="auto"/>
        <w:rPr>
          <w:rFonts w:ascii="Times New Roman" w:hAnsi="Times New Roman"/>
          <w:b/>
          <w:bCs/>
          <w:i/>
          <w:iCs/>
          <w:sz w:val="24"/>
          <w:szCs w:val="24"/>
        </w:rPr>
      </w:pPr>
      <w:r w:rsidRPr="006A5D9F">
        <w:rPr>
          <w:rFonts w:ascii="Times New Roman" w:hAnsi="Times New Roman"/>
          <w:b/>
          <w:bCs/>
          <w:i/>
          <w:iCs/>
          <w:sz w:val="24"/>
          <w:szCs w:val="24"/>
        </w:rPr>
        <w:t>-</w:t>
      </w:r>
      <w:r w:rsidRPr="006A5D9F">
        <w:rPr>
          <w:rFonts w:ascii="Times New Roman" w:hAnsi="Times New Roman"/>
          <w:b/>
          <w:bCs/>
          <w:i/>
          <w:iCs/>
          <w:sz w:val="24"/>
          <w:szCs w:val="24"/>
        </w:rPr>
        <w:tab/>
        <w:t>Относно задълженията, опазване на околната среда:</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Министерство на околната среда и водите</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Информационен център на МОСВ:</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работи за посетители всеки работен ден от 14 до 17 ч.</w:t>
      </w:r>
    </w:p>
    <w:p w:rsidR="00EB1BB3" w:rsidRPr="006A5D9F" w:rsidRDefault="00EB1BB3" w:rsidP="00026B5D">
      <w:pPr>
        <w:spacing w:after="0" w:line="360" w:lineRule="auto"/>
        <w:rPr>
          <w:rFonts w:ascii="Times New Roman" w:hAnsi="Times New Roman"/>
          <w:i/>
          <w:iCs/>
          <w:sz w:val="24"/>
          <w:szCs w:val="24"/>
        </w:rPr>
      </w:pP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 xml:space="preserve">1000 София, ул. "У. </w:t>
      </w:r>
      <w:proofErr w:type="spellStart"/>
      <w:r w:rsidRPr="006A5D9F">
        <w:rPr>
          <w:rFonts w:ascii="Times New Roman" w:hAnsi="Times New Roman"/>
          <w:i/>
          <w:iCs/>
          <w:sz w:val="24"/>
          <w:szCs w:val="24"/>
        </w:rPr>
        <w:t>Гладстон</w:t>
      </w:r>
      <w:proofErr w:type="spellEnd"/>
      <w:r w:rsidRPr="006A5D9F">
        <w:rPr>
          <w:rFonts w:ascii="Times New Roman" w:hAnsi="Times New Roman"/>
          <w:i/>
          <w:iCs/>
          <w:sz w:val="24"/>
          <w:szCs w:val="24"/>
        </w:rPr>
        <w:t>" № 67</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Телефон: 02/ 940 6331</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lastRenderedPageBreak/>
        <w:t>Интернет адрес: http://www3.moew.government.bg/</w:t>
      </w:r>
    </w:p>
    <w:p w:rsidR="00EB1BB3" w:rsidRPr="006A5D9F" w:rsidRDefault="00EB1BB3" w:rsidP="00026B5D">
      <w:pPr>
        <w:spacing w:after="0" w:line="360" w:lineRule="auto"/>
        <w:rPr>
          <w:rFonts w:ascii="Times New Roman" w:hAnsi="Times New Roman"/>
          <w:b/>
          <w:bCs/>
          <w:i/>
          <w:iCs/>
          <w:sz w:val="24"/>
          <w:szCs w:val="24"/>
        </w:rPr>
      </w:pPr>
      <w:r w:rsidRPr="006A5D9F">
        <w:rPr>
          <w:rFonts w:ascii="Times New Roman" w:hAnsi="Times New Roman"/>
          <w:b/>
          <w:bCs/>
          <w:i/>
          <w:iCs/>
          <w:sz w:val="24"/>
          <w:szCs w:val="24"/>
        </w:rPr>
        <w:t>-</w:t>
      </w:r>
      <w:r w:rsidRPr="006A5D9F">
        <w:rPr>
          <w:rFonts w:ascii="Times New Roman" w:hAnsi="Times New Roman"/>
          <w:b/>
          <w:bCs/>
          <w:i/>
          <w:iCs/>
          <w:sz w:val="24"/>
          <w:szCs w:val="24"/>
        </w:rPr>
        <w:tab/>
        <w:t>Относно задълженията, закрила на заетостта и условията на труд:</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Министерство на труда и социалната политика:</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Интернет адрес: http://www.mlsp.government.bg</w:t>
      </w:r>
    </w:p>
    <w:p w:rsidR="00EB1BB3" w:rsidRPr="006A5D9F" w:rsidRDefault="00EB1BB3" w:rsidP="00026B5D">
      <w:pPr>
        <w:spacing w:after="0" w:line="360" w:lineRule="auto"/>
        <w:rPr>
          <w:rFonts w:ascii="Times New Roman" w:hAnsi="Times New Roman"/>
          <w:i/>
          <w:iCs/>
          <w:sz w:val="24"/>
          <w:szCs w:val="24"/>
        </w:rPr>
      </w:pPr>
      <w:r w:rsidRPr="006A5D9F">
        <w:rPr>
          <w:rFonts w:ascii="Times New Roman" w:hAnsi="Times New Roman"/>
          <w:i/>
          <w:iCs/>
          <w:sz w:val="24"/>
          <w:szCs w:val="24"/>
        </w:rPr>
        <w:t xml:space="preserve">София 1051, ул. Триадица №2 </w:t>
      </w:r>
    </w:p>
    <w:p w:rsidR="00EB1BB3" w:rsidRPr="006A5D9F" w:rsidRDefault="00EB1BB3" w:rsidP="00026B5D">
      <w:pPr>
        <w:spacing w:after="0" w:line="360" w:lineRule="auto"/>
        <w:rPr>
          <w:rFonts w:ascii="Times New Roman" w:hAnsi="Times New Roman"/>
          <w:b/>
          <w:sz w:val="24"/>
          <w:szCs w:val="24"/>
          <w:lang w:val="ru-RU"/>
        </w:rPr>
      </w:pPr>
      <w:r w:rsidRPr="006A5D9F">
        <w:rPr>
          <w:rFonts w:ascii="Times New Roman" w:hAnsi="Times New Roman"/>
          <w:i/>
          <w:iCs/>
          <w:sz w:val="24"/>
          <w:szCs w:val="24"/>
        </w:rPr>
        <w:t>Телефон: 02/ 8119 443</w:t>
      </w:r>
    </w:p>
    <w:p w:rsidR="00EB1BB3" w:rsidRDefault="00EB1BB3" w:rsidP="000434E0">
      <w:pPr>
        <w:spacing w:after="120" w:line="240" w:lineRule="auto"/>
        <w:rPr>
          <w:rFonts w:ascii="Times New Roman" w:hAnsi="Times New Roman"/>
          <w:i/>
          <w:iCs/>
          <w:sz w:val="24"/>
          <w:szCs w:val="24"/>
          <w:lang w:val="ru-RU"/>
        </w:rPr>
      </w:pPr>
      <w:r>
        <w:rPr>
          <w:rFonts w:ascii="Times New Roman" w:hAnsi="Times New Roman"/>
          <w:i/>
          <w:iCs/>
          <w:sz w:val="24"/>
          <w:szCs w:val="24"/>
          <w:lang w:val="ru-RU"/>
        </w:rPr>
        <w:t xml:space="preserve">                                                                                                        </w:t>
      </w: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r>
        <w:rPr>
          <w:rFonts w:ascii="Times New Roman" w:hAnsi="Times New Roman"/>
          <w:i/>
          <w:iCs/>
          <w:sz w:val="24"/>
          <w:szCs w:val="24"/>
          <w:lang w:val="ru-RU"/>
        </w:rPr>
        <w:t xml:space="preserve">   </w:t>
      </w: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Default="00EB1BB3" w:rsidP="000434E0">
      <w:pPr>
        <w:spacing w:after="120" w:line="240" w:lineRule="auto"/>
        <w:rPr>
          <w:rFonts w:ascii="Times New Roman" w:hAnsi="Times New Roman"/>
          <w:i/>
          <w:iCs/>
          <w:sz w:val="24"/>
          <w:szCs w:val="24"/>
          <w:lang w:val="ru-RU"/>
        </w:rPr>
      </w:pPr>
    </w:p>
    <w:p w:rsidR="00EB1BB3" w:rsidRPr="000434E0" w:rsidRDefault="00EB1BB3" w:rsidP="008C3036">
      <w:pPr>
        <w:spacing w:after="120" w:line="240" w:lineRule="auto"/>
        <w:jc w:val="right"/>
        <w:rPr>
          <w:rFonts w:ascii="Times New Roman" w:hAnsi="Times New Roman"/>
          <w:i/>
          <w:iCs/>
          <w:sz w:val="24"/>
          <w:szCs w:val="24"/>
          <w:lang w:val="ru-RU"/>
        </w:rPr>
      </w:pPr>
      <w:r>
        <w:rPr>
          <w:rFonts w:ascii="Times New Roman" w:hAnsi="Times New Roman"/>
          <w:i/>
          <w:iCs/>
          <w:sz w:val="24"/>
          <w:szCs w:val="24"/>
          <w:lang w:val="ru-RU"/>
        </w:rPr>
        <w:t xml:space="preserve"> </w:t>
      </w:r>
      <w:r>
        <w:rPr>
          <w:rFonts w:ascii="Times New Roman" w:hAnsi="Times New Roman"/>
          <w:b/>
          <w:i/>
          <w:iCs/>
          <w:caps/>
          <w:w w:val="120"/>
          <w:kern w:val="1"/>
          <w:sz w:val="24"/>
          <w:szCs w:val="24"/>
          <w:lang w:val="ru-RU"/>
        </w:rPr>
        <w:t>ОБРАЗЕЦ №2</w:t>
      </w:r>
    </w:p>
    <w:p w:rsidR="00EB1BB3" w:rsidRPr="00940896" w:rsidRDefault="00EB1BB3" w:rsidP="00940896">
      <w:pPr>
        <w:spacing w:after="120" w:line="240" w:lineRule="auto"/>
        <w:jc w:val="center"/>
        <w:rPr>
          <w:rFonts w:ascii="Times New Roman" w:hAnsi="Times New Roman"/>
          <w:b/>
          <w:sz w:val="24"/>
          <w:szCs w:val="24"/>
          <w:lang w:val="ru-RU" w:eastAsia="zh-CN"/>
        </w:rPr>
      </w:pPr>
      <w:r w:rsidRPr="00940896">
        <w:rPr>
          <w:rFonts w:ascii="Times New Roman" w:hAnsi="Times New Roman"/>
          <w:b/>
          <w:sz w:val="24"/>
          <w:szCs w:val="24"/>
          <w:lang w:val="ru-RU" w:eastAsia="zh-CN"/>
        </w:rPr>
        <w:t xml:space="preserve">Д Е К Л А </w:t>
      </w:r>
      <w:proofErr w:type="gramStart"/>
      <w:r w:rsidRPr="00940896">
        <w:rPr>
          <w:rFonts w:ascii="Times New Roman" w:hAnsi="Times New Roman"/>
          <w:b/>
          <w:sz w:val="24"/>
          <w:szCs w:val="24"/>
          <w:lang w:val="ru-RU" w:eastAsia="zh-CN"/>
        </w:rPr>
        <w:t>Р</w:t>
      </w:r>
      <w:proofErr w:type="gramEnd"/>
      <w:r w:rsidRPr="00940896">
        <w:rPr>
          <w:rFonts w:ascii="Times New Roman" w:hAnsi="Times New Roman"/>
          <w:b/>
          <w:sz w:val="24"/>
          <w:szCs w:val="24"/>
          <w:lang w:val="ru-RU" w:eastAsia="zh-CN"/>
        </w:rPr>
        <w:t xml:space="preserve"> А Ц И Я</w:t>
      </w:r>
    </w:p>
    <w:p w:rsidR="00EB1BB3" w:rsidRPr="00940896" w:rsidRDefault="00EB1BB3" w:rsidP="00940896">
      <w:pPr>
        <w:spacing w:after="120" w:line="240" w:lineRule="auto"/>
        <w:jc w:val="both"/>
        <w:rPr>
          <w:rFonts w:ascii="Times New Roman" w:hAnsi="Times New Roman"/>
          <w:sz w:val="24"/>
          <w:szCs w:val="24"/>
          <w:lang w:val="ru-RU" w:eastAsia="zh-CN"/>
        </w:rPr>
      </w:pPr>
    </w:p>
    <w:p w:rsidR="00EB1BB3" w:rsidRPr="00940896" w:rsidRDefault="00EB1BB3"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Долуподписаният/ата</w:t>
      </w:r>
      <w:proofErr w:type="gramStart"/>
      <w:r w:rsidRPr="00940896">
        <w:rPr>
          <w:rFonts w:ascii="Times New Roman" w:hAnsi="Times New Roman"/>
          <w:sz w:val="24"/>
          <w:szCs w:val="24"/>
          <w:lang w:val="ru-RU" w:eastAsia="zh-CN"/>
        </w:rPr>
        <w:t>..............................................................................................................,</w:t>
      </w:r>
      <w:proofErr w:type="gramEnd"/>
    </w:p>
    <w:p w:rsidR="00EB1BB3" w:rsidRPr="00940896" w:rsidRDefault="00EB1BB3" w:rsidP="00940896">
      <w:pPr>
        <w:spacing w:after="120" w:line="240" w:lineRule="auto"/>
        <w:ind w:left="5040"/>
        <w:jc w:val="both"/>
        <w:rPr>
          <w:rFonts w:ascii="Times New Roman" w:hAnsi="Times New Roman"/>
          <w:sz w:val="24"/>
          <w:szCs w:val="24"/>
          <w:lang w:val="ru-RU" w:eastAsia="zh-CN"/>
        </w:rPr>
      </w:pPr>
      <w:r w:rsidRPr="00940896">
        <w:rPr>
          <w:rFonts w:ascii="Times New Roman" w:hAnsi="Times New Roman"/>
          <w:sz w:val="24"/>
          <w:szCs w:val="24"/>
          <w:lang w:val="ru-RU" w:eastAsia="zh-CN"/>
        </w:rPr>
        <w:t>(трите имена)</w:t>
      </w:r>
    </w:p>
    <w:p w:rsidR="00EB1BB3" w:rsidRPr="00940896" w:rsidRDefault="00EB1BB3"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ЕГН</w:t>
      </w:r>
      <w:proofErr w:type="gramStart"/>
      <w:r w:rsidRPr="00940896">
        <w:rPr>
          <w:rFonts w:ascii="Times New Roman" w:hAnsi="Times New Roman"/>
          <w:sz w:val="24"/>
          <w:szCs w:val="24"/>
          <w:lang w:val="ru-RU" w:eastAsia="zh-CN"/>
        </w:rPr>
        <w:t xml:space="preserve">.........................................,  </w:t>
      </w:r>
      <w:proofErr w:type="gramEnd"/>
      <w:r w:rsidRPr="00940896">
        <w:rPr>
          <w:rFonts w:ascii="Times New Roman" w:hAnsi="Times New Roman"/>
          <w:sz w:val="24"/>
          <w:szCs w:val="24"/>
          <w:lang w:val="ru-RU" w:eastAsia="zh-CN"/>
        </w:rPr>
        <w:t>адрес:.............................................................,</w:t>
      </w:r>
    </w:p>
    <w:p w:rsidR="00EB1BB3" w:rsidRPr="00940896" w:rsidRDefault="00EB1BB3"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 xml:space="preserve">в </w:t>
      </w:r>
      <w:proofErr w:type="spellStart"/>
      <w:r w:rsidRPr="00940896">
        <w:rPr>
          <w:rFonts w:ascii="Times New Roman" w:hAnsi="Times New Roman"/>
          <w:sz w:val="24"/>
          <w:szCs w:val="24"/>
          <w:lang w:val="ru-RU" w:eastAsia="zh-CN"/>
        </w:rPr>
        <w:t>качеството</w:t>
      </w:r>
      <w:proofErr w:type="spellEnd"/>
      <w:r w:rsidRPr="00940896">
        <w:rPr>
          <w:rFonts w:ascii="Times New Roman" w:hAnsi="Times New Roman"/>
          <w:sz w:val="24"/>
          <w:szCs w:val="24"/>
          <w:lang w:val="ru-RU" w:eastAsia="zh-CN"/>
        </w:rPr>
        <w:t xml:space="preserve"> си </w:t>
      </w:r>
      <w:proofErr w:type="gramStart"/>
      <w:r w:rsidRPr="00940896">
        <w:rPr>
          <w:rFonts w:ascii="Times New Roman" w:hAnsi="Times New Roman"/>
          <w:sz w:val="24"/>
          <w:szCs w:val="24"/>
          <w:lang w:val="ru-RU" w:eastAsia="zh-CN"/>
        </w:rPr>
        <w:t>на</w:t>
      </w:r>
      <w:proofErr w:type="gramEnd"/>
      <w:r w:rsidRPr="00940896">
        <w:rPr>
          <w:rFonts w:ascii="Times New Roman" w:hAnsi="Times New Roman"/>
          <w:sz w:val="24"/>
          <w:szCs w:val="24"/>
          <w:lang w:val="ru-RU" w:eastAsia="zh-CN"/>
        </w:rPr>
        <w:t xml:space="preserve"> ........................................................ на .....................................................</w:t>
      </w:r>
    </w:p>
    <w:p w:rsidR="00EB1BB3" w:rsidRPr="00940896" w:rsidRDefault="00EB1BB3"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ЕИК</w:t>
      </w:r>
      <w:proofErr w:type="gramStart"/>
      <w:r w:rsidRPr="00940896">
        <w:rPr>
          <w:rFonts w:ascii="Times New Roman" w:hAnsi="Times New Roman"/>
          <w:sz w:val="24"/>
          <w:szCs w:val="24"/>
          <w:lang w:val="ru-RU" w:eastAsia="zh-CN"/>
        </w:rPr>
        <w:t xml:space="preserve"> ............................., </w:t>
      </w:r>
      <w:proofErr w:type="gramEnd"/>
    </w:p>
    <w:p w:rsidR="00EB1BB3" w:rsidRPr="00940896" w:rsidRDefault="00EB1BB3" w:rsidP="00940896">
      <w:pPr>
        <w:spacing w:after="120" w:line="240" w:lineRule="auto"/>
        <w:jc w:val="both"/>
        <w:rPr>
          <w:rFonts w:ascii="Times New Roman" w:hAnsi="Times New Roman"/>
          <w:sz w:val="24"/>
          <w:szCs w:val="24"/>
          <w:lang w:val="ru-RU" w:eastAsia="zh-CN"/>
        </w:rPr>
      </w:pPr>
      <w:proofErr w:type="spellStart"/>
      <w:r w:rsidRPr="00940896">
        <w:rPr>
          <w:rFonts w:ascii="Times New Roman" w:hAnsi="Times New Roman"/>
          <w:sz w:val="24"/>
          <w:szCs w:val="24"/>
          <w:lang w:val="ru-RU" w:eastAsia="zh-CN"/>
        </w:rPr>
        <w:t>със</w:t>
      </w:r>
      <w:proofErr w:type="spellEnd"/>
      <w:r w:rsidRPr="00940896">
        <w:rPr>
          <w:rFonts w:ascii="Times New Roman" w:hAnsi="Times New Roman"/>
          <w:sz w:val="24"/>
          <w:szCs w:val="24"/>
          <w:lang w:val="ru-RU" w:eastAsia="zh-CN"/>
        </w:rPr>
        <w:t xml:space="preserve"> седалище и адрес на управление ...................................................................................</w:t>
      </w:r>
    </w:p>
    <w:p w:rsidR="00EB1BB3" w:rsidRPr="00940896" w:rsidRDefault="00EB1BB3" w:rsidP="00940896">
      <w:pPr>
        <w:spacing w:after="120" w:line="240" w:lineRule="auto"/>
        <w:jc w:val="center"/>
        <w:rPr>
          <w:rFonts w:ascii="Times New Roman" w:hAnsi="Times New Roman"/>
          <w:sz w:val="24"/>
          <w:szCs w:val="24"/>
          <w:lang w:val="ru-RU" w:eastAsia="zh-CN"/>
        </w:rPr>
      </w:pPr>
    </w:p>
    <w:p w:rsidR="00EB1BB3" w:rsidRPr="00940896" w:rsidRDefault="00EB1BB3" w:rsidP="00940896">
      <w:pPr>
        <w:tabs>
          <w:tab w:val="left" w:pos="-600"/>
        </w:tabs>
        <w:spacing w:after="120" w:line="240" w:lineRule="auto"/>
        <w:ind w:left="-600" w:firstLine="600"/>
        <w:jc w:val="center"/>
        <w:outlineLvl w:val="0"/>
        <w:rPr>
          <w:rFonts w:ascii="Times New Roman" w:hAnsi="Times New Roman"/>
          <w:b/>
          <w:bCs/>
          <w:iCs/>
          <w:sz w:val="24"/>
          <w:szCs w:val="24"/>
          <w:lang w:val="ru-RU"/>
        </w:rPr>
      </w:pPr>
      <w:r w:rsidRPr="00940896">
        <w:rPr>
          <w:rFonts w:ascii="Times New Roman" w:hAnsi="Times New Roman"/>
          <w:b/>
          <w:bCs/>
          <w:iCs/>
          <w:sz w:val="24"/>
          <w:szCs w:val="24"/>
          <w:lang w:val="ru-RU"/>
        </w:rPr>
        <w:t xml:space="preserve">Д Е К Л А </w:t>
      </w:r>
      <w:proofErr w:type="gramStart"/>
      <w:r w:rsidRPr="00940896">
        <w:rPr>
          <w:rFonts w:ascii="Times New Roman" w:hAnsi="Times New Roman"/>
          <w:b/>
          <w:bCs/>
          <w:iCs/>
          <w:sz w:val="24"/>
          <w:szCs w:val="24"/>
          <w:lang w:val="ru-RU"/>
        </w:rPr>
        <w:t>Р</w:t>
      </w:r>
      <w:proofErr w:type="gramEnd"/>
      <w:r w:rsidRPr="00940896">
        <w:rPr>
          <w:rFonts w:ascii="Times New Roman" w:hAnsi="Times New Roman"/>
          <w:b/>
          <w:bCs/>
          <w:iCs/>
          <w:sz w:val="24"/>
          <w:szCs w:val="24"/>
          <w:lang w:val="ru-RU"/>
        </w:rPr>
        <w:t xml:space="preserve"> И Р А М, че:</w:t>
      </w:r>
    </w:p>
    <w:p w:rsidR="00EB1BB3" w:rsidRPr="00303C12" w:rsidRDefault="00EB1BB3" w:rsidP="00303C12">
      <w:pPr>
        <w:spacing w:after="0" w:line="240" w:lineRule="auto"/>
        <w:jc w:val="both"/>
        <w:rPr>
          <w:rFonts w:ascii="Times New Roman" w:hAnsi="Times New Roman"/>
          <w:b/>
          <w:lang w:val="ru-RU"/>
        </w:rPr>
      </w:pPr>
      <w:proofErr w:type="spellStart"/>
      <w:r w:rsidRPr="00940896">
        <w:rPr>
          <w:rFonts w:ascii="Times New Roman" w:hAnsi="Times New Roman"/>
          <w:sz w:val="24"/>
          <w:szCs w:val="24"/>
          <w:lang w:val="ru-RU" w:eastAsia="zh-CN"/>
        </w:rPr>
        <w:t>във</w:t>
      </w:r>
      <w:proofErr w:type="spellEnd"/>
      <w:r w:rsidRPr="00940896">
        <w:rPr>
          <w:rFonts w:ascii="Times New Roman" w:hAnsi="Times New Roman"/>
          <w:sz w:val="24"/>
          <w:szCs w:val="24"/>
          <w:lang w:val="ru-RU" w:eastAsia="zh-CN"/>
        </w:rPr>
        <w:t xml:space="preserve"> </w:t>
      </w:r>
      <w:proofErr w:type="spellStart"/>
      <w:r w:rsidRPr="00940896">
        <w:rPr>
          <w:rFonts w:ascii="Times New Roman" w:hAnsi="Times New Roman"/>
          <w:sz w:val="24"/>
          <w:szCs w:val="24"/>
          <w:lang w:val="ru-RU" w:eastAsia="zh-CN"/>
        </w:rPr>
        <w:t>връзка</w:t>
      </w:r>
      <w:proofErr w:type="spellEnd"/>
      <w:r w:rsidRPr="00940896">
        <w:rPr>
          <w:rFonts w:ascii="Times New Roman" w:hAnsi="Times New Roman"/>
          <w:sz w:val="24"/>
          <w:szCs w:val="24"/>
          <w:lang w:val="ru-RU" w:eastAsia="zh-CN"/>
        </w:rPr>
        <w:t xml:space="preserve"> с </w:t>
      </w:r>
      <w:proofErr w:type="spellStart"/>
      <w:r w:rsidRPr="00940896">
        <w:rPr>
          <w:rFonts w:ascii="Times New Roman" w:hAnsi="Times New Roman"/>
          <w:sz w:val="24"/>
          <w:szCs w:val="24"/>
          <w:lang w:val="ru-RU" w:eastAsia="zh-CN"/>
        </w:rPr>
        <w:t>участието</w:t>
      </w:r>
      <w:proofErr w:type="spellEnd"/>
      <w:r w:rsidRPr="00940896">
        <w:rPr>
          <w:rFonts w:ascii="Times New Roman" w:hAnsi="Times New Roman"/>
          <w:sz w:val="24"/>
          <w:szCs w:val="24"/>
          <w:lang w:val="ru-RU" w:eastAsia="zh-CN"/>
        </w:rPr>
        <w:t xml:space="preserve"> </w:t>
      </w:r>
      <w:proofErr w:type="gramStart"/>
      <w:r w:rsidRPr="00940896">
        <w:rPr>
          <w:rFonts w:ascii="Times New Roman" w:hAnsi="Times New Roman"/>
          <w:sz w:val="24"/>
          <w:szCs w:val="24"/>
          <w:lang w:val="ru-RU" w:eastAsia="zh-CN"/>
        </w:rPr>
        <w:t>в</w:t>
      </w:r>
      <w:proofErr w:type="gramEnd"/>
      <w:r w:rsidRPr="00940896">
        <w:rPr>
          <w:rFonts w:ascii="Times New Roman" w:hAnsi="Times New Roman"/>
          <w:sz w:val="24"/>
          <w:szCs w:val="24"/>
          <w:lang w:val="ru-RU" w:eastAsia="zh-CN"/>
        </w:rPr>
        <w:t xml:space="preserve"> процедура за </w:t>
      </w:r>
      <w:proofErr w:type="spellStart"/>
      <w:r w:rsidRPr="00940896">
        <w:rPr>
          <w:rFonts w:ascii="Times New Roman" w:hAnsi="Times New Roman"/>
          <w:sz w:val="24"/>
          <w:szCs w:val="24"/>
          <w:lang w:val="ru-RU" w:eastAsia="zh-CN"/>
        </w:rPr>
        <w:t>възлагане</w:t>
      </w:r>
      <w:proofErr w:type="spellEnd"/>
      <w:r w:rsidRPr="00940896">
        <w:rPr>
          <w:rFonts w:ascii="Times New Roman" w:hAnsi="Times New Roman"/>
          <w:sz w:val="24"/>
          <w:szCs w:val="24"/>
          <w:lang w:val="ru-RU" w:eastAsia="zh-CN"/>
        </w:rPr>
        <w:t xml:space="preserve"> на обществена </w:t>
      </w:r>
      <w:proofErr w:type="spellStart"/>
      <w:r w:rsidRPr="00940896">
        <w:rPr>
          <w:rFonts w:ascii="Times New Roman" w:hAnsi="Times New Roman"/>
          <w:sz w:val="24"/>
          <w:szCs w:val="24"/>
          <w:lang w:val="ru-RU" w:eastAsia="zh-CN"/>
        </w:rPr>
        <w:t>поръчка</w:t>
      </w:r>
      <w:proofErr w:type="spellEnd"/>
      <w:r w:rsidRPr="00940896">
        <w:rPr>
          <w:rFonts w:ascii="Times New Roman" w:hAnsi="Times New Roman"/>
          <w:sz w:val="24"/>
          <w:szCs w:val="24"/>
          <w:lang w:val="ru-RU" w:eastAsia="zh-CN"/>
        </w:rPr>
        <w:t xml:space="preserve"> с предмет</w:t>
      </w:r>
      <w:r>
        <w:rPr>
          <w:rFonts w:ascii="Times New Roman" w:hAnsi="Times New Roman"/>
          <w:sz w:val="24"/>
          <w:szCs w:val="24"/>
          <w:lang w:val="ru-RU" w:eastAsia="zh-CN"/>
        </w:rPr>
        <w:t>:</w:t>
      </w:r>
      <w:r w:rsidRPr="00940896">
        <w:rPr>
          <w:rFonts w:ascii="Times New Roman" w:hAnsi="Times New Roman"/>
          <w:b/>
          <w:sz w:val="24"/>
          <w:szCs w:val="24"/>
          <w:lang w:val="ru-RU" w:eastAsia="zh-CN"/>
        </w:rPr>
        <w:t xml:space="preserve"> </w:t>
      </w:r>
      <w:r w:rsidRPr="00032A3D">
        <w:rPr>
          <w:rFonts w:ascii="Times New Roman" w:hAnsi="Times New Roman"/>
          <w:color w:val="000000"/>
          <w:lang w:val="ru-RU"/>
        </w:rPr>
        <w:t xml:space="preserve"> </w:t>
      </w:r>
      <w:r w:rsidRPr="00032A3D">
        <w:rPr>
          <w:rFonts w:ascii="Times New Roman" w:hAnsi="Times New Roman"/>
          <w:b/>
          <w:lang w:val="ru-RU"/>
        </w:rPr>
        <w:t xml:space="preserve"> </w:t>
      </w:r>
      <w:r w:rsidRPr="00303C12">
        <w:rPr>
          <w:rFonts w:ascii="Times New Roman" w:hAnsi="Times New Roman"/>
          <w:b/>
          <w:lang w:val="ru-RU"/>
        </w:rPr>
        <w:t>“</w:t>
      </w:r>
      <w:proofErr w:type="spellStart"/>
      <w:r w:rsidRPr="00303C12">
        <w:rPr>
          <w:rFonts w:ascii="Times New Roman" w:hAnsi="Times New Roman"/>
          <w:b/>
          <w:lang w:val="ru-RU"/>
        </w:rPr>
        <w:t>Предоставяне</w:t>
      </w:r>
      <w:proofErr w:type="spellEnd"/>
      <w:r w:rsidRPr="00303C12">
        <w:rPr>
          <w:rFonts w:ascii="Times New Roman" w:hAnsi="Times New Roman"/>
          <w:b/>
          <w:lang w:val="ru-RU"/>
        </w:rPr>
        <w:t xml:space="preserve"> на услуги по </w:t>
      </w:r>
      <w:proofErr w:type="spellStart"/>
      <w:r w:rsidRPr="00303C12">
        <w:rPr>
          <w:rFonts w:ascii="Times New Roman" w:hAnsi="Times New Roman"/>
          <w:b/>
          <w:lang w:val="ru-RU"/>
        </w:rPr>
        <w:t>поддръжка</w:t>
      </w:r>
      <w:proofErr w:type="spellEnd"/>
      <w:r w:rsidRPr="00303C12">
        <w:rPr>
          <w:rFonts w:ascii="Times New Roman" w:hAnsi="Times New Roman"/>
          <w:b/>
          <w:lang w:val="ru-RU"/>
        </w:rPr>
        <w:t xml:space="preserve"> и наблюдение на </w:t>
      </w:r>
      <w:proofErr w:type="spellStart"/>
      <w:r w:rsidRPr="00303C12">
        <w:rPr>
          <w:rFonts w:ascii="Times New Roman" w:hAnsi="Times New Roman"/>
          <w:b/>
          <w:lang w:val="ru-RU"/>
        </w:rPr>
        <w:t>комуникацио</w:t>
      </w:r>
      <w:r>
        <w:rPr>
          <w:rFonts w:ascii="Times New Roman" w:hAnsi="Times New Roman"/>
          <w:b/>
          <w:lang w:val="ru-RU"/>
        </w:rPr>
        <w:t>нната</w:t>
      </w:r>
      <w:proofErr w:type="spellEnd"/>
      <w:r>
        <w:rPr>
          <w:rFonts w:ascii="Times New Roman" w:hAnsi="Times New Roman"/>
          <w:b/>
          <w:lang w:val="ru-RU"/>
        </w:rPr>
        <w:t xml:space="preserve"> среда на </w:t>
      </w:r>
      <w:proofErr w:type="spellStart"/>
      <w:r>
        <w:rPr>
          <w:rFonts w:ascii="Times New Roman" w:hAnsi="Times New Roman"/>
          <w:b/>
          <w:lang w:val="ru-RU"/>
        </w:rPr>
        <w:t>Столична</w:t>
      </w:r>
      <w:proofErr w:type="spellEnd"/>
      <w:r>
        <w:rPr>
          <w:rFonts w:ascii="Times New Roman" w:hAnsi="Times New Roman"/>
          <w:b/>
          <w:lang w:val="ru-RU"/>
        </w:rPr>
        <w:t xml:space="preserve"> община“, </w:t>
      </w:r>
      <w:proofErr w:type="spellStart"/>
      <w:r w:rsidRPr="00940896">
        <w:rPr>
          <w:rFonts w:ascii="Times New Roman" w:hAnsi="Times New Roman"/>
          <w:b/>
          <w:sz w:val="24"/>
          <w:szCs w:val="24"/>
          <w:lang w:val="ru-RU" w:eastAsia="zh-CN"/>
        </w:rPr>
        <w:t>предоставям</w:t>
      </w:r>
      <w:proofErr w:type="spellEnd"/>
      <w:r w:rsidRPr="00940896">
        <w:rPr>
          <w:rFonts w:ascii="Times New Roman" w:hAnsi="Times New Roman"/>
          <w:b/>
          <w:sz w:val="24"/>
          <w:szCs w:val="24"/>
          <w:lang w:val="ru-RU" w:eastAsia="zh-CN"/>
        </w:rPr>
        <w:t xml:space="preserve"> </w:t>
      </w:r>
      <w:proofErr w:type="spellStart"/>
      <w:r w:rsidRPr="00940896">
        <w:rPr>
          <w:rFonts w:ascii="Times New Roman" w:hAnsi="Times New Roman"/>
          <w:b/>
          <w:sz w:val="24"/>
          <w:szCs w:val="24"/>
          <w:lang w:val="ru-RU" w:eastAsia="zh-CN"/>
        </w:rPr>
        <w:t>следният</w:t>
      </w:r>
      <w:proofErr w:type="spellEnd"/>
      <w:r w:rsidRPr="00940896">
        <w:rPr>
          <w:rFonts w:ascii="Times New Roman" w:hAnsi="Times New Roman"/>
          <w:b/>
          <w:sz w:val="24"/>
          <w:szCs w:val="24"/>
          <w:lang w:val="ru-RU" w:eastAsia="zh-CN"/>
        </w:rPr>
        <w:t xml:space="preserve"> </w:t>
      </w:r>
      <w:proofErr w:type="spellStart"/>
      <w:r w:rsidRPr="00940896">
        <w:rPr>
          <w:rFonts w:ascii="Times New Roman" w:hAnsi="Times New Roman"/>
          <w:b/>
          <w:sz w:val="24"/>
          <w:szCs w:val="24"/>
          <w:lang w:val="ru-RU" w:eastAsia="zh-CN"/>
        </w:rPr>
        <w:t>списък</w:t>
      </w:r>
      <w:proofErr w:type="spellEnd"/>
      <w:r w:rsidRPr="00940896">
        <w:rPr>
          <w:rFonts w:ascii="Times New Roman" w:hAnsi="Times New Roman"/>
          <w:b/>
          <w:sz w:val="24"/>
          <w:szCs w:val="24"/>
          <w:lang w:val="ru-RU" w:eastAsia="zh-CN"/>
        </w:rPr>
        <w:t xml:space="preserve"> на </w:t>
      </w:r>
      <w:proofErr w:type="spellStart"/>
      <w:r w:rsidRPr="00940896">
        <w:rPr>
          <w:rFonts w:ascii="Times New Roman" w:hAnsi="Times New Roman"/>
          <w:b/>
          <w:sz w:val="24"/>
          <w:szCs w:val="24"/>
          <w:lang w:val="ru-RU" w:eastAsia="zh-CN"/>
        </w:rPr>
        <w:t>всички</w:t>
      </w:r>
      <w:proofErr w:type="spellEnd"/>
      <w:r w:rsidRPr="00940896">
        <w:rPr>
          <w:rFonts w:ascii="Times New Roman" w:hAnsi="Times New Roman"/>
          <w:b/>
          <w:sz w:val="24"/>
          <w:szCs w:val="24"/>
          <w:lang w:val="ru-RU" w:eastAsia="zh-CN"/>
        </w:rPr>
        <w:t xml:space="preserve"> </w:t>
      </w:r>
      <w:proofErr w:type="spellStart"/>
      <w:r w:rsidRPr="00940896">
        <w:rPr>
          <w:rFonts w:ascii="Times New Roman" w:hAnsi="Times New Roman"/>
          <w:b/>
          <w:sz w:val="24"/>
          <w:szCs w:val="24"/>
          <w:lang w:val="ru-RU" w:eastAsia="zh-CN"/>
        </w:rPr>
        <w:t>задължени</w:t>
      </w:r>
      <w:proofErr w:type="spellEnd"/>
      <w:r w:rsidRPr="00940896">
        <w:rPr>
          <w:rFonts w:ascii="Times New Roman" w:hAnsi="Times New Roman"/>
          <w:b/>
          <w:sz w:val="24"/>
          <w:szCs w:val="24"/>
          <w:lang w:val="ru-RU" w:eastAsia="zh-CN"/>
        </w:rPr>
        <w:t xml:space="preserve"> лица по </w:t>
      </w:r>
      <w:proofErr w:type="spellStart"/>
      <w:r w:rsidRPr="00940896">
        <w:rPr>
          <w:rFonts w:ascii="Times New Roman" w:hAnsi="Times New Roman"/>
          <w:b/>
          <w:sz w:val="24"/>
          <w:szCs w:val="24"/>
          <w:lang w:val="ru-RU" w:eastAsia="zh-CN"/>
        </w:rPr>
        <w:t>смисъла</w:t>
      </w:r>
      <w:proofErr w:type="spellEnd"/>
      <w:r w:rsidRPr="00940896">
        <w:rPr>
          <w:rFonts w:ascii="Times New Roman" w:hAnsi="Times New Roman"/>
          <w:b/>
          <w:sz w:val="24"/>
          <w:szCs w:val="24"/>
          <w:lang w:val="ru-RU" w:eastAsia="zh-CN"/>
        </w:rPr>
        <w:t xml:space="preserve"> на чл.54, </w:t>
      </w:r>
      <w:proofErr w:type="gramStart"/>
      <w:r w:rsidRPr="00940896">
        <w:rPr>
          <w:rFonts w:ascii="Times New Roman" w:hAnsi="Times New Roman"/>
          <w:b/>
          <w:sz w:val="24"/>
          <w:szCs w:val="24"/>
          <w:lang w:val="ru-RU" w:eastAsia="zh-CN"/>
        </w:rPr>
        <w:t>ал</w:t>
      </w:r>
      <w:proofErr w:type="gramEnd"/>
      <w:r w:rsidRPr="00940896">
        <w:rPr>
          <w:rFonts w:ascii="Times New Roman" w:hAnsi="Times New Roman"/>
          <w:b/>
          <w:sz w:val="24"/>
          <w:szCs w:val="24"/>
          <w:lang w:val="ru-RU" w:eastAsia="zh-CN"/>
        </w:rPr>
        <w:t xml:space="preserve">.2 от ЗОП: </w:t>
      </w:r>
    </w:p>
    <w:p w:rsidR="00EB1BB3" w:rsidRPr="00940896" w:rsidRDefault="00EB1BB3" w:rsidP="00940896">
      <w:pPr>
        <w:spacing w:after="120" w:line="240" w:lineRule="auto"/>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EB1BB3" w:rsidRPr="008C6568" w:rsidTr="00C42319">
        <w:tc>
          <w:tcPr>
            <w:tcW w:w="4732"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roofErr w:type="spellStart"/>
            <w:r w:rsidRPr="00940896">
              <w:rPr>
                <w:rFonts w:ascii="Times New Roman" w:hAnsi="Times New Roman"/>
                <w:sz w:val="24"/>
                <w:szCs w:val="24"/>
                <w:lang w:val="ru-RU"/>
              </w:rPr>
              <w:t>лицата</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които</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представляват</w:t>
            </w:r>
            <w:proofErr w:type="spellEnd"/>
            <w:r w:rsidRPr="00940896">
              <w:rPr>
                <w:rFonts w:ascii="Times New Roman" w:hAnsi="Times New Roman"/>
                <w:sz w:val="24"/>
                <w:szCs w:val="24"/>
                <w:lang w:val="ru-RU"/>
              </w:rPr>
              <w:t xml:space="preserve"> участника </w:t>
            </w:r>
            <w:proofErr w:type="spellStart"/>
            <w:r w:rsidRPr="00940896">
              <w:rPr>
                <w:rFonts w:ascii="Times New Roman" w:hAnsi="Times New Roman"/>
                <w:sz w:val="24"/>
                <w:szCs w:val="24"/>
                <w:lang w:val="ru-RU"/>
              </w:rPr>
              <w:t>са</w:t>
            </w:r>
            <w:proofErr w:type="spellEnd"/>
            <w:r w:rsidRPr="00940896">
              <w:rPr>
                <w:rFonts w:ascii="Times New Roman" w:hAnsi="Times New Roman"/>
                <w:sz w:val="24"/>
                <w:szCs w:val="24"/>
                <w:lang w:val="ru-RU"/>
              </w:rPr>
              <w:t>:</w:t>
            </w:r>
          </w:p>
        </w:tc>
        <w:tc>
          <w:tcPr>
            <w:tcW w:w="4696"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
        </w:tc>
      </w:tr>
      <w:tr w:rsidR="00EB1BB3" w:rsidRPr="008C6568" w:rsidTr="00C42319">
        <w:tc>
          <w:tcPr>
            <w:tcW w:w="4732"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roofErr w:type="spellStart"/>
            <w:r w:rsidRPr="00940896">
              <w:rPr>
                <w:rFonts w:ascii="Times New Roman" w:hAnsi="Times New Roman"/>
                <w:sz w:val="24"/>
                <w:szCs w:val="24"/>
                <w:lang w:val="ru-RU"/>
              </w:rPr>
              <w:t>лицата</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които</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са</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членове</w:t>
            </w:r>
            <w:proofErr w:type="spellEnd"/>
            <w:r w:rsidRPr="00940896">
              <w:rPr>
                <w:rFonts w:ascii="Times New Roman" w:hAnsi="Times New Roman"/>
                <w:sz w:val="24"/>
                <w:szCs w:val="24"/>
                <w:lang w:val="ru-RU"/>
              </w:rPr>
              <w:t xml:space="preserve"> на </w:t>
            </w:r>
            <w:proofErr w:type="spellStart"/>
            <w:r w:rsidRPr="00940896">
              <w:rPr>
                <w:rFonts w:ascii="Times New Roman" w:hAnsi="Times New Roman"/>
                <w:sz w:val="24"/>
                <w:szCs w:val="24"/>
                <w:lang w:val="ru-RU"/>
              </w:rPr>
              <w:t>управителни</w:t>
            </w:r>
            <w:proofErr w:type="spellEnd"/>
            <w:r w:rsidRPr="00940896">
              <w:rPr>
                <w:rFonts w:ascii="Times New Roman" w:hAnsi="Times New Roman"/>
                <w:sz w:val="24"/>
                <w:szCs w:val="24"/>
                <w:lang w:val="ru-RU"/>
              </w:rPr>
              <w:t xml:space="preserve"> и </w:t>
            </w:r>
            <w:proofErr w:type="spellStart"/>
            <w:r w:rsidRPr="00940896">
              <w:rPr>
                <w:rFonts w:ascii="Times New Roman" w:hAnsi="Times New Roman"/>
                <w:sz w:val="24"/>
                <w:szCs w:val="24"/>
                <w:lang w:val="ru-RU"/>
              </w:rPr>
              <w:t>надзорни</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органи</w:t>
            </w:r>
            <w:proofErr w:type="spellEnd"/>
            <w:r w:rsidRPr="00940896">
              <w:rPr>
                <w:rFonts w:ascii="Times New Roman" w:hAnsi="Times New Roman"/>
                <w:sz w:val="24"/>
                <w:szCs w:val="24"/>
                <w:lang w:val="ru-RU"/>
              </w:rPr>
              <w:t xml:space="preserve"> на участника </w:t>
            </w:r>
            <w:proofErr w:type="spellStart"/>
            <w:r w:rsidRPr="00940896">
              <w:rPr>
                <w:rFonts w:ascii="Times New Roman" w:hAnsi="Times New Roman"/>
                <w:sz w:val="24"/>
                <w:szCs w:val="24"/>
                <w:lang w:val="ru-RU"/>
              </w:rPr>
              <w:t>са</w:t>
            </w:r>
            <w:proofErr w:type="spellEnd"/>
            <w:r w:rsidRPr="00940896">
              <w:rPr>
                <w:rFonts w:ascii="Times New Roman" w:hAnsi="Times New Roman"/>
                <w:sz w:val="24"/>
                <w:szCs w:val="24"/>
                <w:lang w:val="ru-RU"/>
              </w:rPr>
              <w:t>:</w:t>
            </w:r>
          </w:p>
        </w:tc>
        <w:tc>
          <w:tcPr>
            <w:tcW w:w="4696"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
        </w:tc>
      </w:tr>
      <w:tr w:rsidR="00EB1BB3" w:rsidRPr="008C6568" w:rsidTr="00C42319">
        <w:tc>
          <w:tcPr>
            <w:tcW w:w="4732"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roofErr w:type="spellStart"/>
            <w:r w:rsidRPr="00940896">
              <w:rPr>
                <w:rFonts w:ascii="Times New Roman" w:hAnsi="Times New Roman"/>
                <w:sz w:val="24"/>
                <w:szCs w:val="24"/>
                <w:lang w:val="ru-RU"/>
              </w:rPr>
              <w:t>други</w:t>
            </w:r>
            <w:proofErr w:type="spellEnd"/>
            <w:r w:rsidRPr="00940896">
              <w:rPr>
                <w:rFonts w:ascii="Times New Roman" w:hAnsi="Times New Roman"/>
                <w:sz w:val="24"/>
                <w:szCs w:val="24"/>
                <w:lang w:val="ru-RU"/>
              </w:rPr>
              <w:t xml:space="preserve"> лица </w:t>
            </w:r>
            <w:proofErr w:type="spellStart"/>
            <w:r w:rsidRPr="00940896">
              <w:rPr>
                <w:rFonts w:ascii="Times New Roman" w:hAnsi="Times New Roman"/>
                <w:sz w:val="24"/>
                <w:szCs w:val="24"/>
                <w:lang w:val="ru-RU"/>
              </w:rPr>
              <w:t>със</w:t>
            </w:r>
            <w:proofErr w:type="spellEnd"/>
            <w:r w:rsidRPr="00940896">
              <w:rPr>
                <w:rFonts w:ascii="Times New Roman" w:hAnsi="Times New Roman"/>
                <w:sz w:val="24"/>
                <w:szCs w:val="24"/>
                <w:lang w:val="ru-RU"/>
              </w:rPr>
              <w:t xml:space="preserve"> статут, </w:t>
            </w:r>
            <w:proofErr w:type="spellStart"/>
            <w:r w:rsidRPr="00940896">
              <w:rPr>
                <w:rFonts w:ascii="Times New Roman" w:hAnsi="Times New Roman"/>
                <w:sz w:val="24"/>
                <w:szCs w:val="24"/>
                <w:lang w:val="ru-RU"/>
              </w:rPr>
              <w:t>който</w:t>
            </w:r>
            <w:proofErr w:type="spellEnd"/>
            <w:r w:rsidRPr="00940896">
              <w:rPr>
                <w:rFonts w:ascii="Times New Roman" w:hAnsi="Times New Roman"/>
                <w:sz w:val="24"/>
                <w:szCs w:val="24"/>
                <w:lang w:val="ru-RU"/>
              </w:rPr>
              <w:t xml:space="preserve"> им </w:t>
            </w:r>
            <w:proofErr w:type="spellStart"/>
            <w:r w:rsidRPr="00940896">
              <w:rPr>
                <w:rFonts w:ascii="Times New Roman" w:hAnsi="Times New Roman"/>
                <w:sz w:val="24"/>
                <w:szCs w:val="24"/>
                <w:lang w:val="ru-RU"/>
              </w:rPr>
              <w:t>позволява</w:t>
            </w:r>
            <w:proofErr w:type="spellEnd"/>
            <w:r w:rsidRPr="00940896">
              <w:rPr>
                <w:rFonts w:ascii="Times New Roman" w:hAnsi="Times New Roman"/>
                <w:sz w:val="24"/>
                <w:szCs w:val="24"/>
                <w:lang w:val="ru-RU"/>
              </w:rPr>
              <w:t xml:space="preserve"> да </w:t>
            </w:r>
            <w:proofErr w:type="spellStart"/>
            <w:r w:rsidRPr="00940896">
              <w:rPr>
                <w:rFonts w:ascii="Times New Roman" w:hAnsi="Times New Roman"/>
                <w:sz w:val="24"/>
                <w:szCs w:val="24"/>
                <w:lang w:val="ru-RU"/>
              </w:rPr>
              <w:t>влияят</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пряко</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върху</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дейността</w:t>
            </w:r>
            <w:proofErr w:type="spellEnd"/>
            <w:r w:rsidRPr="00940896">
              <w:rPr>
                <w:rFonts w:ascii="Times New Roman" w:hAnsi="Times New Roman"/>
                <w:sz w:val="24"/>
                <w:szCs w:val="24"/>
                <w:lang w:val="ru-RU"/>
              </w:rPr>
              <w:t xml:space="preserve"> на </w:t>
            </w:r>
            <w:proofErr w:type="spellStart"/>
            <w:r w:rsidRPr="00940896">
              <w:rPr>
                <w:rFonts w:ascii="Times New Roman" w:hAnsi="Times New Roman"/>
                <w:sz w:val="24"/>
                <w:szCs w:val="24"/>
                <w:lang w:val="ru-RU"/>
              </w:rPr>
              <w:t>предприятието</w:t>
            </w:r>
            <w:proofErr w:type="spellEnd"/>
            <w:r w:rsidRPr="00940896">
              <w:rPr>
                <w:rFonts w:ascii="Times New Roman" w:hAnsi="Times New Roman"/>
                <w:sz w:val="24"/>
                <w:szCs w:val="24"/>
                <w:lang w:val="ru-RU"/>
              </w:rPr>
              <w:t xml:space="preserve"> по начин, </w:t>
            </w:r>
            <w:proofErr w:type="spellStart"/>
            <w:r w:rsidRPr="00940896">
              <w:rPr>
                <w:rFonts w:ascii="Times New Roman" w:hAnsi="Times New Roman"/>
                <w:sz w:val="24"/>
                <w:szCs w:val="24"/>
                <w:lang w:val="ru-RU"/>
              </w:rPr>
              <w:t>еквивалентен</w:t>
            </w:r>
            <w:proofErr w:type="spellEnd"/>
            <w:r w:rsidRPr="00940896">
              <w:rPr>
                <w:rFonts w:ascii="Times New Roman" w:hAnsi="Times New Roman"/>
                <w:sz w:val="24"/>
                <w:szCs w:val="24"/>
                <w:lang w:val="ru-RU"/>
              </w:rPr>
              <w:t xml:space="preserve"> на </w:t>
            </w:r>
            <w:proofErr w:type="spellStart"/>
            <w:r w:rsidRPr="00940896">
              <w:rPr>
                <w:rFonts w:ascii="Times New Roman" w:hAnsi="Times New Roman"/>
                <w:sz w:val="24"/>
                <w:szCs w:val="24"/>
                <w:lang w:val="ru-RU"/>
              </w:rPr>
              <w:t>този</w:t>
            </w:r>
            <w:proofErr w:type="spellEnd"/>
            <w:r w:rsidRPr="00940896">
              <w:rPr>
                <w:rFonts w:ascii="Times New Roman" w:hAnsi="Times New Roman"/>
                <w:sz w:val="24"/>
                <w:szCs w:val="24"/>
                <w:lang w:val="ru-RU"/>
              </w:rPr>
              <w:t xml:space="preserve">, валиден за </w:t>
            </w:r>
            <w:proofErr w:type="spellStart"/>
            <w:r w:rsidRPr="00940896">
              <w:rPr>
                <w:rFonts w:ascii="Times New Roman" w:hAnsi="Times New Roman"/>
                <w:sz w:val="24"/>
                <w:szCs w:val="24"/>
                <w:lang w:val="ru-RU"/>
              </w:rPr>
              <w:t>представляващите</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го</w:t>
            </w:r>
            <w:proofErr w:type="spellEnd"/>
            <w:r w:rsidRPr="00940896">
              <w:rPr>
                <w:rFonts w:ascii="Times New Roman" w:hAnsi="Times New Roman"/>
                <w:sz w:val="24"/>
                <w:szCs w:val="24"/>
                <w:lang w:val="ru-RU"/>
              </w:rPr>
              <w:t xml:space="preserve"> лица, </w:t>
            </w:r>
            <w:proofErr w:type="spellStart"/>
            <w:r w:rsidRPr="00940896">
              <w:rPr>
                <w:rFonts w:ascii="Times New Roman" w:hAnsi="Times New Roman"/>
                <w:sz w:val="24"/>
                <w:szCs w:val="24"/>
                <w:lang w:val="ru-RU"/>
              </w:rPr>
              <w:t>членовете</w:t>
            </w:r>
            <w:proofErr w:type="spellEnd"/>
            <w:r w:rsidRPr="00940896">
              <w:rPr>
                <w:rFonts w:ascii="Times New Roman" w:hAnsi="Times New Roman"/>
                <w:sz w:val="24"/>
                <w:szCs w:val="24"/>
                <w:lang w:val="ru-RU"/>
              </w:rPr>
              <w:t xml:space="preserve"> на </w:t>
            </w:r>
            <w:proofErr w:type="spellStart"/>
            <w:r w:rsidRPr="00940896">
              <w:rPr>
                <w:rFonts w:ascii="Times New Roman" w:hAnsi="Times New Roman"/>
                <w:sz w:val="24"/>
                <w:szCs w:val="24"/>
                <w:lang w:val="ru-RU"/>
              </w:rPr>
              <w:t>управителните</w:t>
            </w:r>
            <w:proofErr w:type="spellEnd"/>
            <w:r w:rsidRPr="00940896">
              <w:rPr>
                <w:rFonts w:ascii="Times New Roman" w:hAnsi="Times New Roman"/>
                <w:sz w:val="24"/>
                <w:szCs w:val="24"/>
                <w:lang w:val="ru-RU"/>
              </w:rPr>
              <w:t xml:space="preserve"> или </w:t>
            </w:r>
            <w:proofErr w:type="spellStart"/>
            <w:r w:rsidRPr="00940896">
              <w:rPr>
                <w:rFonts w:ascii="Times New Roman" w:hAnsi="Times New Roman"/>
                <w:sz w:val="24"/>
                <w:szCs w:val="24"/>
                <w:lang w:val="ru-RU"/>
              </w:rPr>
              <w:t>надзорните</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органи</w:t>
            </w:r>
            <w:proofErr w:type="spellEnd"/>
            <w:r w:rsidRPr="00940896">
              <w:rPr>
                <w:rFonts w:ascii="Times New Roman" w:hAnsi="Times New Roman"/>
                <w:sz w:val="24"/>
                <w:szCs w:val="24"/>
                <w:lang w:val="ru-RU"/>
              </w:rPr>
              <w:t xml:space="preserve"> </w:t>
            </w:r>
            <w:proofErr w:type="spellStart"/>
            <w:r w:rsidRPr="00940896">
              <w:rPr>
                <w:rFonts w:ascii="Times New Roman" w:hAnsi="Times New Roman"/>
                <w:sz w:val="24"/>
                <w:szCs w:val="24"/>
                <w:lang w:val="ru-RU"/>
              </w:rPr>
              <w:t>са</w:t>
            </w:r>
            <w:proofErr w:type="spellEnd"/>
            <w:r w:rsidRPr="00940896">
              <w:rPr>
                <w:rFonts w:ascii="Times New Roman" w:hAnsi="Times New Roman"/>
                <w:sz w:val="24"/>
                <w:szCs w:val="24"/>
                <w:lang w:val="ru-RU"/>
              </w:rPr>
              <w:t>:</w:t>
            </w:r>
          </w:p>
        </w:tc>
        <w:tc>
          <w:tcPr>
            <w:tcW w:w="4696" w:type="dxa"/>
          </w:tcPr>
          <w:p w:rsidR="00EB1BB3" w:rsidRPr="00940896" w:rsidRDefault="00EB1BB3" w:rsidP="00C42319">
            <w:pPr>
              <w:tabs>
                <w:tab w:val="left" w:pos="5760"/>
              </w:tabs>
              <w:spacing w:after="120" w:line="240" w:lineRule="auto"/>
              <w:jc w:val="both"/>
              <w:rPr>
                <w:rFonts w:ascii="Times New Roman" w:hAnsi="Times New Roman"/>
                <w:sz w:val="24"/>
                <w:szCs w:val="24"/>
                <w:lang w:val="ru-RU" w:eastAsia="zh-CN"/>
              </w:rPr>
            </w:pPr>
          </w:p>
        </w:tc>
      </w:tr>
    </w:tbl>
    <w:p w:rsidR="00EB1BB3" w:rsidRPr="00FD66A9" w:rsidRDefault="00EB1BB3" w:rsidP="00940896">
      <w:pPr>
        <w:pStyle w:val="ListParagraph"/>
        <w:tabs>
          <w:tab w:val="left" w:pos="5760"/>
        </w:tabs>
        <w:spacing w:after="120"/>
        <w:ind w:left="2880"/>
        <w:jc w:val="both"/>
        <w:rPr>
          <w:i/>
          <w:szCs w:val="24"/>
          <w:lang w:eastAsia="zh-CN"/>
        </w:rPr>
      </w:pPr>
    </w:p>
    <w:p w:rsidR="00EB1BB3" w:rsidRPr="00940896" w:rsidRDefault="00EB1BB3" w:rsidP="00940896">
      <w:pPr>
        <w:tabs>
          <w:tab w:val="left" w:pos="5760"/>
        </w:tabs>
        <w:spacing w:after="120" w:line="240" w:lineRule="auto"/>
        <w:jc w:val="both"/>
        <w:rPr>
          <w:rFonts w:ascii="Times New Roman" w:hAnsi="Times New Roman"/>
          <w:i/>
          <w:sz w:val="24"/>
          <w:szCs w:val="24"/>
          <w:lang w:val="ru-RU" w:eastAsia="zh-CN"/>
        </w:rPr>
      </w:pPr>
      <w:r w:rsidRPr="00940896">
        <w:rPr>
          <w:rFonts w:ascii="Times New Roman" w:hAnsi="Times New Roman"/>
          <w:i/>
          <w:sz w:val="24"/>
          <w:szCs w:val="24"/>
          <w:lang w:val="ru-RU" w:eastAsia="zh-CN"/>
        </w:rPr>
        <w:t>*</w:t>
      </w:r>
      <w:proofErr w:type="spellStart"/>
      <w:r w:rsidRPr="00940896">
        <w:rPr>
          <w:rFonts w:ascii="Times New Roman" w:hAnsi="Times New Roman"/>
          <w:i/>
          <w:sz w:val="24"/>
          <w:szCs w:val="24"/>
          <w:lang w:val="ru-RU" w:eastAsia="zh-CN"/>
        </w:rPr>
        <w:t>посочват</w:t>
      </w:r>
      <w:proofErr w:type="spellEnd"/>
      <w:r w:rsidRPr="00940896">
        <w:rPr>
          <w:rFonts w:ascii="Times New Roman" w:hAnsi="Times New Roman"/>
          <w:i/>
          <w:sz w:val="24"/>
          <w:szCs w:val="24"/>
          <w:lang w:val="ru-RU" w:eastAsia="zh-CN"/>
        </w:rPr>
        <w:t xml:space="preserve"> се </w:t>
      </w:r>
      <w:proofErr w:type="spellStart"/>
      <w:r w:rsidRPr="00940896">
        <w:rPr>
          <w:rFonts w:ascii="Times New Roman" w:hAnsi="Times New Roman"/>
          <w:i/>
          <w:sz w:val="24"/>
          <w:szCs w:val="24"/>
          <w:lang w:val="ru-RU" w:eastAsia="zh-CN"/>
        </w:rPr>
        <w:t>имената</w:t>
      </w:r>
      <w:proofErr w:type="spellEnd"/>
      <w:r w:rsidRPr="00940896">
        <w:rPr>
          <w:rFonts w:ascii="Times New Roman" w:hAnsi="Times New Roman"/>
          <w:i/>
          <w:sz w:val="24"/>
          <w:szCs w:val="24"/>
          <w:lang w:val="ru-RU" w:eastAsia="zh-CN"/>
        </w:rPr>
        <w:t xml:space="preserve"> на </w:t>
      </w:r>
      <w:proofErr w:type="spellStart"/>
      <w:r w:rsidRPr="00940896">
        <w:rPr>
          <w:rFonts w:ascii="Times New Roman" w:hAnsi="Times New Roman"/>
          <w:i/>
          <w:sz w:val="24"/>
          <w:szCs w:val="24"/>
          <w:lang w:val="ru-RU" w:eastAsia="zh-CN"/>
        </w:rPr>
        <w:t>физическите</w:t>
      </w:r>
      <w:proofErr w:type="spellEnd"/>
      <w:r w:rsidRPr="00940896">
        <w:rPr>
          <w:rFonts w:ascii="Times New Roman" w:hAnsi="Times New Roman"/>
          <w:i/>
          <w:sz w:val="24"/>
          <w:szCs w:val="24"/>
          <w:lang w:val="ru-RU" w:eastAsia="zh-CN"/>
        </w:rPr>
        <w:t xml:space="preserve"> лица</w:t>
      </w:r>
    </w:p>
    <w:p w:rsidR="00EB1BB3" w:rsidRPr="00940896" w:rsidRDefault="00EB1BB3" w:rsidP="00940896">
      <w:pPr>
        <w:tabs>
          <w:tab w:val="left" w:pos="5760"/>
        </w:tabs>
        <w:spacing w:after="120" w:line="240" w:lineRule="auto"/>
        <w:jc w:val="both"/>
        <w:rPr>
          <w:rFonts w:ascii="Times New Roman" w:hAnsi="Times New Roman"/>
          <w:sz w:val="24"/>
          <w:szCs w:val="24"/>
          <w:lang w:val="ru-RU" w:eastAsia="zh-CN"/>
        </w:rPr>
      </w:pPr>
    </w:p>
    <w:p w:rsidR="00EB1BB3" w:rsidRPr="00940896" w:rsidRDefault="00EB1BB3" w:rsidP="00940896">
      <w:pPr>
        <w:tabs>
          <w:tab w:val="left" w:pos="5760"/>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Дата</w:t>
      </w:r>
      <w:proofErr w:type="gramStart"/>
      <w:r w:rsidRPr="00940896">
        <w:rPr>
          <w:rFonts w:ascii="Times New Roman" w:hAnsi="Times New Roman"/>
          <w:sz w:val="24"/>
          <w:szCs w:val="24"/>
          <w:lang w:val="ru-RU" w:eastAsia="zh-CN"/>
        </w:rPr>
        <w:t>: .....................</w:t>
      </w:r>
      <w:r w:rsidRPr="00940896">
        <w:rPr>
          <w:rFonts w:ascii="Times New Roman" w:hAnsi="Times New Roman"/>
          <w:sz w:val="24"/>
          <w:szCs w:val="24"/>
          <w:lang w:val="ru-RU" w:eastAsia="zh-CN"/>
        </w:rPr>
        <w:tab/>
      </w:r>
      <w:proofErr w:type="spellStart"/>
      <w:proofErr w:type="gramEnd"/>
      <w:r w:rsidRPr="00940896">
        <w:rPr>
          <w:rFonts w:ascii="Times New Roman" w:hAnsi="Times New Roman"/>
          <w:sz w:val="24"/>
          <w:szCs w:val="24"/>
          <w:lang w:val="ru-RU" w:eastAsia="zh-CN"/>
        </w:rPr>
        <w:t>Декларатор</w:t>
      </w:r>
      <w:proofErr w:type="spellEnd"/>
      <w:r w:rsidRPr="00940896">
        <w:rPr>
          <w:rFonts w:ascii="Times New Roman" w:hAnsi="Times New Roman"/>
          <w:sz w:val="24"/>
          <w:szCs w:val="24"/>
          <w:lang w:val="ru-RU" w:eastAsia="zh-CN"/>
        </w:rPr>
        <w:t>: ..............................</w:t>
      </w:r>
    </w:p>
    <w:p w:rsidR="00EB1BB3" w:rsidRPr="00940896" w:rsidRDefault="00EB1BB3" w:rsidP="00940896">
      <w:pPr>
        <w:tabs>
          <w:tab w:val="left" w:pos="709"/>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гр</w:t>
      </w:r>
      <w:proofErr w:type="gramStart"/>
      <w:r w:rsidRPr="00940896">
        <w:rPr>
          <w:rFonts w:ascii="Times New Roman" w:hAnsi="Times New Roman"/>
          <w:sz w:val="24"/>
          <w:szCs w:val="24"/>
          <w:lang w:val="ru-RU" w:eastAsia="zh-CN"/>
        </w:rPr>
        <w:t>. ........................................</w:t>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t>(</w:t>
      </w:r>
      <w:proofErr w:type="spellStart"/>
      <w:proofErr w:type="gramEnd"/>
      <w:r w:rsidRPr="00940896">
        <w:rPr>
          <w:rFonts w:ascii="Times New Roman" w:hAnsi="Times New Roman"/>
          <w:sz w:val="24"/>
          <w:szCs w:val="24"/>
          <w:lang w:val="ru-RU" w:eastAsia="zh-CN"/>
        </w:rPr>
        <w:t>подпис</w:t>
      </w:r>
      <w:proofErr w:type="spellEnd"/>
      <w:r w:rsidRPr="00940896">
        <w:rPr>
          <w:rFonts w:ascii="Times New Roman" w:hAnsi="Times New Roman"/>
          <w:sz w:val="24"/>
          <w:szCs w:val="24"/>
          <w:lang w:val="ru-RU" w:eastAsia="zh-CN"/>
        </w:rPr>
        <w:t>)</w:t>
      </w:r>
    </w:p>
    <w:p w:rsidR="00EB1BB3" w:rsidRDefault="00EB1BB3" w:rsidP="00155F94">
      <w:pPr>
        <w:pStyle w:val="00"/>
        <w:jc w:val="both"/>
        <w:rPr>
          <w:b w:val="0"/>
          <w:bCs/>
          <w:i w:val="0"/>
          <w:iCs/>
          <w:sz w:val="24"/>
          <w:lang w:val="ru-RU"/>
        </w:rPr>
      </w:pPr>
    </w:p>
    <w:p w:rsidR="00EB1BB3" w:rsidRDefault="00EB1BB3" w:rsidP="00155F94">
      <w:pPr>
        <w:pStyle w:val="00"/>
        <w:jc w:val="both"/>
        <w:rPr>
          <w:b w:val="0"/>
          <w:bCs/>
          <w:i w:val="0"/>
          <w:iCs/>
          <w:sz w:val="24"/>
        </w:rPr>
      </w:pPr>
      <w:r>
        <w:rPr>
          <w:b w:val="0"/>
          <w:bCs/>
          <w:i w:val="0"/>
          <w:iCs/>
          <w:sz w:val="24"/>
        </w:rPr>
        <w:t xml:space="preserve"> </w:t>
      </w:r>
    </w:p>
    <w:p w:rsidR="00EB1BB3" w:rsidRDefault="00EB1BB3" w:rsidP="00155F94">
      <w:pPr>
        <w:pStyle w:val="00"/>
        <w:jc w:val="both"/>
        <w:rPr>
          <w:b w:val="0"/>
          <w:bCs/>
          <w:i w:val="0"/>
          <w:iCs/>
          <w:sz w:val="24"/>
        </w:rPr>
      </w:pPr>
    </w:p>
    <w:p w:rsidR="00EB1BB3" w:rsidRDefault="00EB1BB3" w:rsidP="00155F94">
      <w:pPr>
        <w:pStyle w:val="00"/>
        <w:jc w:val="both"/>
        <w:rPr>
          <w:b w:val="0"/>
          <w:bCs/>
          <w:i w:val="0"/>
          <w:iCs/>
          <w:sz w:val="24"/>
        </w:rPr>
      </w:pPr>
    </w:p>
    <w:p w:rsidR="00EB1BB3" w:rsidRDefault="00EB1BB3" w:rsidP="00155F94">
      <w:pPr>
        <w:pStyle w:val="00"/>
        <w:jc w:val="both"/>
        <w:rPr>
          <w:b w:val="0"/>
          <w:bCs/>
          <w:i w:val="0"/>
          <w:iCs/>
          <w:sz w:val="24"/>
        </w:rPr>
      </w:pPr>
    </w:p>
    <w:p w:rsidR="00EB1BB3" w:rsidRDefault="00EB1BB3" w:rsidP="00E06CE5">
      <w:pPr>
        <w:spacing w:after="120"/>
        <w:jc w:val="right"/>
        <w:rPr>
          <w:rFonts w:ascii="Times New Roman" w:hAnsi="Times New Roman"/>
          <w:b/>
          <w:bCs/>
          <w:caps/>
          <w:snapToGrid w:val="0"/>
          <w:w w:val="120"/>
          <w:kern w:val="32"/>
          <w:sz w:val="24"/>
          <w:szCs w:val="24"/>
          <w:lang w:val="ru-RU"/>
        </w:rPr>
      </w:pPr>
    </w:p>
    <w:p w:rsidR="00EB1BB3" w:rsidRPr="00AE2F37" w:rsidRDefault="00EB1BB3" w:rsidP="008D2810">
      <w:pPr>
        <w:widowControl w:val="0"/>
        <w:shd w:val="clear" w:color="auto" w:fill="FFFFFF"/>
        <w:tabs>
          <w:tab w:val="left" w:pos="785"/>
        </w:tabs>
        <w:autoSpaceDE w:val="0"/>
        <w:autoSpaceDN w:val="0"/>
        <w:adjustRightInd w:val="0"/>
        <w:spacing w:after="0" w:line="240" w:lineRule="auto"/>
        <w:jc w:val="right"/>
        <w:rPr>
          <w:rFonts w:ascii="Times New Roman" w:hAnsi="Times New Roman"/>
          <w:b/>
          <w:bCs/>
          <w:caps/>
          <w:snapToGrid w:val="0"/>
          <w:w w:val="120"/>
          <w:kern w:val="32"/>
          <w:sz w:val="24"/>
          <w:szCs w:val="24"/>
          <w:lang w:val="ru-RU"/>
        </w:rPr>
      </w:pPr>
      <w:bookmarkStart w:id="1" w:name="_GoBack"/>
      <w:bookmarkEnd w:id="1"/>
      <w:r>
        <w:rPr>
          <w:rFonts w:ascii="Times New Roman" w:hAnsi="Times New Roman"/>
          <w:b/>
          <w:bCs/>
          <w:caps/>
          <w:snapToGrid w:val="0"/>
          <w:w w:val="120"/>
          <w:kern w:val="32"/>
          <w:sz w:val="24"/>
          <w:szCs w:val="24"/>
          <w:lang w:val="ru-RU"/>
        </w:rPr>
        <w:lastRenderedPageBreak/>
        <w:t>Образец №3</w:t>
      </w:r>
    </w:p>
    <w:p w:rsidR="00EB1BB3" w:rsidRPr="00AE2F37" w:rsidRDefault="00EB1BB3" w:rsidP="00AE2F37">
      <w:pPr>
        <w:spacing w:after="0" w:line="240" w:lineRule="auto"/>
        <w:ind w:firstLine="4680"/>
        <w:jc w:val="both"/>
        <w:rPr>
          <w:rFonts w:ascii="Times New Roman" w:hAnsi="Times New Roman"/>
          <w:b/>
          <w:bCs/>
          <w:sz w:val="24"/>
          <w:szCs w:val="24"/>
          <w:lang w:val="ru-RU"/>
        </w:rPr>
      </w:pPr>
    </w:p>
    <w:p w:rsidR="00EB1BB3" w:rsidRPr="00374E18" w:rsidRDefault="00EB1BB3" w:rsidP="00374E18">
      <w:pPr>
        <w:spacing w:after="0" w:line="288" w:lineRule="auto"/>
        <w:ind w:firstLine="288"/>
        <w:jc w:val="center"/>
        <w:rPr>
          <w:rFonts w:ascii="Times New Roman" w:hAnsi="Times New Roman"/>
          <w:b/>
          <w:sz w:val="24"/>
          <w:szCs w:val="24"/>
          <w:u w:val="single"/>
          <w:lang w:eastAsia="bg-BG"/>
        </w:rPr>
      </w:pPr>
      <w:r w:rsidRPr="00374E18">
        <w:rPr>
          <w:rFonts w:ascii="Times New Roman" w:hAnsi="Times New Roman"/>
          <w:b/>
          <w:sz w:val="24"/>
          <w:szCs w:val="24"/>
          <w:lang w:eastAsia="bg-BG"/>
        </w:rPr>
        <w:t xml:space="preserve">ЦЕНОВО ПРЕДЛОЖЕНИЕ </w:t>
      </w:r>
    </w:p>
    <w:p w:rsidR="00EB1BB3" w:rsidRPr="00374E18" w:rsidRDefault="00EB1BB3" w:rsidP="00374E18">
      <w:pPr>
        <w:spacing w:after="0" w:line="288" w:lineRule="auto"/>
        <w:ind w:firstLine="288"/>
        <w:jc w:val="center"/>
        <w:rPr>
          <w:rFonts w:ascii="Times New Roman" w:hAnsi="Times New Roman"/>
          <w:b/>
          <w:sz w:val="24"/>
          <w:szCs w:val="24"/>
          <w:lang w:eastAsia="bg-BG"/>
        </w:rPr>
      </w:pPr>
    </w:p>
    <w:p w:rsidR="00EB1BB3" w:rsidRPr="00556D67" w:rsidRDefault="00EB1BB3" w:rsidP="00556D67">
      <w:pPr>
        <w:spacing w:after="0" w:line="240" w:lineRule="auto"/>
        <w:jc w:val="both"/>
        <w:rPr>
          <w:rFonts w:ascii="Times New Roman" w:hAnsi="Times New Roman"/>
          <w:b/>
          <w:sz w:val="24"/>
          <w:szCs w:val="24"/>
        </w:rPr>
      </w:pPr>
      <w:r>
        <w:rPr>
          <w:rFonts w:ascii="Times New Roman" w:hAnsi="Times New Roman"/>
          <w:b/>
          <w:color w:val="000000"/>
          <w:spacing w:val="2"/>
          <w:sz w:val="24"/>
          <w:szCs w:val="24"/>
          <w:lang w:eastAsia="bg-BG"/>
        </w:rPr>
        <w:t>З</w:t>
      </w:r>
      <w:r w:rsidRPr="00374E18">
        <w:rPr>
          <w:rFonts w:ascii="Times New Roman" w:hAnsi="Times New Roman"/>
          <w:b/>
          <w:color w:val="000000"/>
          <w:spacing w:val="2"/>
          <w:sz w:val="24"/>
          <w:szCs w:val="24"/>
          <w:lang w:eastAsia="bg-BG"/>
        </w:rPr>
        <w:t xml:space="preserve">а изпълнение  </w:t>
      </w:r>
      <w:r>
        <w:rPr>
          <w:rFonts w:ascii="Times New Roman" w:hAnsi="Times New Roman"/>
          <w:b/>
          <w:color w:val="000000"/>
          <w:spacing w:val="2"/>
          <w:sz w:val="24"/>
          <w:szCs w:val="24"/>
          <w:lang w:eastAsia="bg-BG"/>
        </w:rPr>
        <w:t>на обществена поръчка с предмет</w:t>
      </w:r>
      <w:r w:rsidRPr="00374E18">
        <w:rPr>
          <w:rFonts w:ascii="Times New Roman" w:hAnsi="Times New Roman"/>
          <w:b/>
          <w:sz w:val="24"/>
          <w:szCs w:val="24"/>
        </w:rPr>
        <w:t xml:space="preserve">: </w:t>
      </w:r>
      <w:r w:rsidRPr="00556D67">
        <w:rPr>
          <w:rFonts w:ascii="Times New Roman" w:hAnsi="Times New Roman"/>
          <w:b/>
          <w:sz w:val="24"/>
          <w:szCs w:val="24"/>
        </w:rPr>
        <w:t>„Предоставяне на услуги по поддръжка и наблюдение на комуникационната среда</w:t>
      </w:r>
      <w:r>
        <w:rPr>
          <w:rFonts w:ascii="Times New Roman" w:hAnsi="Times New Roman"/>
          <w:b/>
          <w:sz w:val="24"/>
          <w:szCs w:val="24"/>
        </w:rPr>
        <w:t xml:space="preserve"> </w:t>
      </w:r>
      <w:r w:rsidRPr="00556D67">
        <w:rPr>
          <w:rFonts w:ascii="Times New Roman" w:hAnsi="Times New Roman"/>
          <w:b/>
          <w:sz w:val="24"/>
          <w:szCs w:val="24"/>
        </w:rPr>
        <w:t>на Столична община“</w:t>
      </w:r>
    </w:p>
    <w:p w:rsidR="00EB1BB3" w:rsidRPr="00556D67" w:rsidRDefault="00EB1BB3" w:rsidP="00556D67">
      <w:pPr>
        <w:spacing w:after="0" w:line="240" w:lineRule="auto"/>
        <w:jc w:val="both"/>
        <w:rPr>
          <w:rFonts w:ascii="Times New Roman" w:hAnsi="Times New Roman"/>
          <w:b/>
          <w:sz w:val="24"/>
          <w:szCs w:val="24"/>
          <w:lang w:val="ru-RU"/>
        </w:rPr>
      </w:pPr>
    </w:p>
    <w:p w:rsidR="00EB1BB3" w:rsidRPr="00374E18" w:rsidRDefault="00EB1BB3" w:rsidP="00374E18">
      <w:pPr>
        <w:tabs>
          <w:tab w:val="left" w:pos="0"/>
        </w:tabs>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ДО:_____________________________________________________________</w:t>
      </w:r>
    </w:p>
    <w:p w:rsidR="00EB1BB3" w:rsidRPr="00374E18" w:rsidRDefault="00EB1BB3" w:rsidP="00374E18">
      <w:pPr>
        <w:spacing w:after="0" w:line="288" w:lineRule="auto"/>
        <w:ind w:firstLine="288"/>
        <w:jc w:val="center"/>
        <w:rPr>
          <w:rFonts w:ascii="Times New Roman" w:hAnsi="Times New Roman"/>
          <w:i/>
          <w:sz w:val="24"/>
          <w:szCs w:val="24"/>
          <w:lang w:eastAsia="bg-BG"/>
        </w:rPr>
      </w:pPr>
      <w:r w:rsidRPr="00374E18">
        <w:rPr>
          <w:rFonts w:ascii="Times New Roman" w:hAnsi="Times New Roman"/>
          <w:i/>
          <w:sz w:val="24"/>
          <w:szCs w:val="24"/>
          <w:lang w:eastAsia="bg-BG"/>
        </w:rPr>
        <w:t>(наименование и адрес на възложителя)</w:t>
      </w:r>
    </w:p>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От:_____________________________________________________________</w:t>
      </w:r>
    </w:p>
    <w:p w:rsidR="00EB1BB3" w:rsidRPr="00374E18" w:rsidRDefault="00EB1BB3" w:rsidP="00374E18">
      <w:pPr>
        <w:spacing w:after="0" w:line="288" w:lineRule="auto"/>
        <w:ind w:firstLine="288"/>
        <w:jc w:val="center"/>
        <w:rPr>
          <w:rFonts w:ascii="Times New Roman" w:hAnsi="Times New Roman"/>
          <w:i/>
          <w:sz w:val="24"/>
          <w:szCs w:val="24"/>
          <w:lang w:eastAsia="bg-BG"/>
        </w:rPr>
      </w:pPr>
      <w:r w:rsidRPr="00374E18">
        <w:rPr>
          <w:rFonts w:ascii="Times New Roman" w:hAnsi="Times New Roman"/>
          <w:i/>
          <w:sz w:val="24"/>
          <w:szCs w:val="24"/>
          <w:lang w:eastAsia="bg-BG"/>
        </w:rPr>
        <w:t>(наименование на участника)</w:t>
      </w:r>
    </w:p>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 xml:space="preserve">с адрес: гр. _____________________ ул._______________________, № _______, тел.: __________________ , факс: ________________, </w:t>
      </w:r>
      <w:proofErr w:type="spellStart"/>
      <w:r w:rsidRPr="00374E18">
        <w:rPr>
          <w:rFonts w:ascii="Times New Roman" w:hAnsi="Times New Roman"/>
          <w:sz w:val="24"/>
          <w:szCs w:val="24"/>
          <w:lang w:eastAsia="bg-BG"/>
        </w:rPr>
        <w:t>e-mail</w:t>
      </w:r>
      <w:proofErr w:type="spellEnd"/>
      <w:r w:rsidRPr="00374E18">
        <w:rPr>
          <w:rFonts w:ascii="Times New Roman" w:hAnsi="Times New Roman"/>
          <w:sz w:val="24"/>
          <w:szCs w:val="24"/>
          <w:lang w:eastAsia="bg-BG"/>
        </w:rPr>
        <w:t>: _______________регистриран по ф.д. № __________ / _________ г. по описа на ______________ съд, ЕИК   /  Булстат: _____________________________, Дата и място на регистрация по ДДС: ___________________________________Разплащателна сметка:</w:t>
      </w:r>
      <w:r w:rsidRPr="00374E18">
        <w:rPr>
          <w:rFonts w:ascii="Times New Roman" w:hAnsi="Times New Roman"/>
          <w:sz w:val="24"/>
          <w:szCs w:val="24"/>
          <w:lang w:eastAsia="bg-BG"/>
        </w:rPr>
        <w:tab/>
      </w:r>
      <w:r w:rsidRPr="00374E18">
        <w:rPr>
          <w:rFonts w:ascii="Times New Roman" w:hAnsi="Times New Roman"/>
          <w:sz w:val="24"/>
          <w:szCs w:val="24"/>
          <w:lang w:eastAsia="bg-BG"/>
        </w:rPr>
        <w:tab/>
      </w:r>
      <w:r w:rsidRPr="00374E18">
        <w:rPr>
          <w:rFonts w:ascii="Times New Roman" w:hAnsi="Times New Roman"/>
          <w:sz w:val="24"/>
          <w:szCs w:val="24"/>
          <w:lang w:eastAsia="bg-BG"/>
        </w:rPr>
        <w:tab/>
      </w:r>
      <w:r w:rsidRPr="00374E18">
        <w:rPr>
          <w:rFonts w:ascii="Times New Roman" w:hAnsi="Times New Roman"/>
          <w:sz w:val="24"/>
          <w:szCs w:val="24"/>
          <w:lang w:eastAsia="bg-BG"/>
        </w:rPr>
        <w:tab/>
      </w:r>
    </w:p>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 xml:space="preserve">банков код:___________________;                               </w:t>
      </w:r>
    </w:p>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 xml:space="preserve">сметка:_______________________ ;            </w:t>
      </w:r>
      <w:r w:rsidRPr="00374E18">
        <w:rPr>
          <w:rFonts w:ascii="Times New Roman" w:hAnsi="Times New Roman"/>
          <w:sz w:val="24"/>
          <w:szCs w:val="24"/>
          <w:lang w:eastAsia="bg-BG"/>
        </w:rPr>
        <w:tab/>
        <w:t xml:space="preserve">                 </w:t>
      </w:r>
    </w:p>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банка: _______________________ ;</w:t>
      </w:r>
      <w:r w:rsidRPr="00374E18">
        <w:rPr>
          <w:rFonts w:ascii="Times New Roman" w:hAnsi="Times New Roman"/>
          <w:sz w:val="24"/>
          <w:szCs w:val="24"/>
          <w:lang w:eastAsia="bg-BG"/>
        </w:rPr>
        <w:tab/>
      </w:r>
      <w:r w:rsidRPr="00374E18">
        <w:rPr>
          <w:rFonts w:ascii="Times New Roman" w:hAnsi="Times New Roman"/>
          <w:sz w:val="24"/>
          <w:szCs w:val="24"/>
          <w:lang w:eastAsia="bg-BG"/>
        </w:rPr>
        <w:tab/>
        <w:t xml:space="preserve">                  </w:t>
      </w:r>
    </w:p>
    <w:p w:rsidR="00EB1BB3" w:rsidRPr="002F0301" w:rsidRDefault="00EB1BB3" w:rsidP="002F0301">
      <w:pPr>
        <w:spacing w:after="0" w:line="288" w:lineRule="auto"/>
        <w:jc w:val="both"/>
        <w:rPr>
          <w:rFonts w:ascii="Times New Roman" w:hAnsi="Times New Roman"/>
          <w:sz w:val="24"/>
          <w:szCs w:val="24"/>
          <w:lang w:val="en-US" w:eastAsia="bg-BG"/>
        </w:rPr>
      </w:pPr>
      <w:r>
        <w:rPr>
          <w:rFonts w:ascii="Times New Roman" w:hAnsi="Times New Roman"/>
          <w:sz w:val="24"/>
          <w:szCs w:val="24"/>
          <w:lang w:eastAsia="bg-BG"/>
        </w:rPr>
        <w:t>град/клон/офис: _______________</w:t>
      </w:r>
      <w:r>
        <w:rPr>
          <w:rFonts w:ascii="Times New Roman" w:hAnsi="Times New Roman"/>
          <w:sz w:val="24"/>
          <w:szCs w:val="24"/>
          <w:lang w:val="en-US" w:eastAsia="bg-BG"/>
        </w:rPr>
        <w:t>;</w:t>
      </w:r>
    </w:p>
    <w:p w:rsidR="00EB1BB3" w:rsidRPr="002F0301" w:rsidRDefault="00EB1BB3" w:rsidP="002F0301">
      <w:pPr>
        <w:spacing w:after="0" w:line="240" w:lineRule="auto"/>
        <w:ind w:firstLine="480"/>
        <w:jc w:val="both"/>
        <w:rPr>
          <w:rFonts w:ascii="Times New Roman" w:hAnsi="Times New Roman"/>
          <w:bCs/>
          <w:color w:val="000000"/>
          <w:sz w:val="24"/>
          <w:szCs w:val="24"/>
          <w:lang w:val="en-US" w:eastAsia="bg-BG"/>
        </w:rPr>
      </w:pPr>
      <w:r w:rsidRPr="00DA595F">
        <w:rPr>
          <w:rFonts w:ascii="Times New Roman" w:hAnsi="Times New Roman"/>
          <w:bCs/>
          <w:color w:val="000000"/>
          <w:sz w:val="24"/>
          <w:szCs w:val="24"/>
          <w:lang w:eastAsia="bg-BG"/>
        </w:rPr>
        <w:t>След запознаване с документацията за участие, предлагаме да изпълним поръчката съгласно документацията за участие при следните финансови условия:</w:t>
      </w:r>
    </w:p>
    <w:p w:rsidR="00EB1BB3" w:rsidRPr="00556D67" w:rsidRDefault="00EB1BB3" w:rsidP="00556D67">
      <w:pPr>
        <w:spacing w:before="120"/>
        <w:jc w:val="both"/>
        <w:rPr>
          <w:rFonts w:ascii="Times New Roman" w:hAnsi="Times New Roman"/>
          <w:b/>
        </w:rPr>
      </w:pPr>
      <w:r w:rsidRPr="00DA595F">
        <w:rPr>
          <w:rFonts w:ascii="Times New Roman" w:hAnsi="Times New Roman"/>
          <w:b/>
          <w:bCs/>
          <w:color w:val="000000"/>
          <w:sz w:val="24"/>
          <w:szCs w:val="24"/>
        </w:rPr>
        <w:t xml:space="preserve">I. </w:t>
      </w:r>
      <w:r w:rsidRPr="00556D67">
        <w:rPr>
          <w:rFonts w:ascii="Times New Roman" w:hAnsi="Times New Roman"/>
          <w:b/>
        </w:rPr>
        <w:t xml:space="preserve">Общата стойност (цена) на поръчката, предложена от нас за срок 24 месеца е: </w:t>
      </w:r>
    </w:p>
    <w:p w:rsidR="00EB1BB3" w:rsidRPr="00556D67" w:rsidRDefault="00EB1BB3" w:rsidP="00556D67">
      <w:pPr>
        <w:spacing w:before="120"/>
        <w:jc w:val="both"/>
        <w:rPr>
          <w:rFonts w:ascii="Times New Roman" w:hAnsi="Times New Roman"/>
          <w:b/>
        </w:rPr>
      </w:pPr>
      <w:r w:rsidRPr="00556D67">
        <w:rPr>
          <w:rFonts w:ascii="Times New Roman" w:hAnsi="Times New Roman"/>
          <w:b/>
        </w:rPr>
        <w:t xml:space="preserve">.............. лева ( ................................................................................... лева) без ДДС </w:t>
      </w:r>
    </w:p>
    <w:p w:rsidR="00EB1BB3" w:rsidRPr="00556D67" w:rsidRDefault="00EB1BB3" w:rsidP="00556D67">
      <w:pPr>
        <w:spacing w:before="120"/>
        <w:jc w:val="both"/>
        <w:rPr>
          <w:rFonts w:ascii="Times New Roman" w:hAnsi="Times New Roman"/>
          <w:b/>
        </w:rPr>
      </w:pPr>
      <w:r w:rsidRPr="00556D67">
        <w:rPr>
          <w:rFonts w:ascii="Times New Roman" w:hAnsi="Times New Roman"/>
          <w:b/>
        </w:rPr>
        <w:t>и съответно ................................ лева ( ............................................... лева) с 20 % ДДС</w:t>
      </w:r>
    </w:p>
    <w:p w:rsidR="00EB1BB3" w:rsidRPr="00AF5C72" w:rsidRDefault="00EB1BB3" w:rsidP="00AF5C72">
      <w:pPr>
        <w:spacing w:before="120"/>
        <w:jc w:val="both"/>
        <w:rPr>
          <w:rFonts w:ascii="Times New Roman" w:hAnsi="Times New Roman"/>
        </w:rPr>
      </w:pPr>
      <w:r w:rsidRPr="00556D67">
        <w:rPr>
          <w:rFonts w:ascii="Times New Roman" w:hAnsi="Times New Roman"/>
          <w:b/>
        </w:rPr>
        <w:t>при месечна</w:t>
      </w:r>
      <w:r w:rsidRPr="00556D67">
        <w:rPr>
          <w:rFonts w:ascii="Times New Roman" w:hAnsi="Times New Roman"/>
        </w:rPr>
        <w:t xml:space="preserve"> </w:t>
      </w:r>
      <w:r w:rsidRPr="00556D67">
        <w:rPr>
          <w:rFonts w:ascii="Times New Roman" w:hAnsi="Times New Roman"/>
          <w:b/>
        </w:rPr>
        <w:t xml:space="preserve">абонаментна такса </w:t>
      </w:r>
      <w:r w:rsidRPr="00556D67">
        <w:rPr>
          <w:rFonts w:ascii="Times New Roman" w:hAnsi="Times New Roman"/>
        </w:rPr>
        <w:t>:</w:t>
      </w:r>
    </w:p>
    <w:p w:rsidR="00EB1BB3" w:rsidRDefault="00EB1BB3" w:rsidP="00617CD5">
      <w:pPr>
        <w:jc w:val="both"/>
        <w:rPr>
          <w:rFonts w:ascii="Times New Roman" w:hAnsi="Times New Roman"/>
        </w:rPr>
      </w:pPr>
      <w:r w:rsidRPr="00556D67">
        <w:rPr>
          <w:rFonts w:ascii="Times New Roman" w:hAnsi="Times New Roman"/>
        </w:rPr>
        <w:t>…………… (словом: ………..) лева без ДДС, …………….. (словом: ……….) лева с ДДС</w:t>
      </w:r>
    </w:p>
    <w:p w:rsidR="00EB1BB3" w:rsidRDefault="00EB1BB3" w:rsidP="00617CD5">
      <w:pPr>
        <w:jc w:val="both"/>
        <w:rPr>
          <w:rFonts w:ascii="Times New Roman" w:hAnsi="Times New Roman"/>
          <w:b/>
        </w:rPr>
      </w:pPr>
      <w:r w:rsidRPr="0011292E">
        <w:rPr>
          <w:rFonts w:ascii="Times New Roman" w:hAnsi="Times New Roman"/>
          <w:b/>
          <w:lang w:val="en-US"/>
        </w:rPr>
        <w:t>II.</w:t>
      </w:r>
      <w:r>
        <w:rPr>
          <w:rFonts w:ascii="Times New Roman" w:hAnsi="Times New Roman"/>
          <w:b/>
        </w:rPr>
        <w:t xml:space="preserve"> Цена за поддръжка и наблюдение на един обект за срок от 1 месец:</w:t>
      </w:r>
    </w:p>
    <w:p w:rsidR="00EB1BB3" w:rsidRDefault="00EB1BB3" w:rsidP="00C97899">
      <w:pPr>
        <w:jc w:val="both"/>
        <w:rPr>
          <w:rFonts w:ascii="Times New Roman" w:hAnsi="Times New Roman"/>
        </w:rPr>
      </w:pPr>
      <w:r w:rsidRPr="00556D67">
        <w:rPr>
          <w:rFonts w:ascii="Times New Roman" w:hAnsi="Times New Roman"/>
        </w:rPr>
        <w:t>…………… (словом: ………..) лева без ДДС, …………….. (словом: ……….) лева с ДДС</w:t>
      </w:r>
    </w:p>
    <w:p w:rsidR="00EB1BB3" w:rsidRPr="00374E18" w:rsidRDefault="00EB1BB3" w:rsidP="00374E18">
      <w:pPr>
        <w:tabs>
          <w:tab w:val="left" w:pos="0"/>
        </w:tabs>
        <w:spacing w:after="0" w:line="288" w:lineRule="auto"/>
        <w:jc w:val="both"/>
        <w:rPr>
          <w:rFonts w:ascii="Times New Roman" w:hAnsi="Times New Roman"/>
          <w:b/>
          <w:color w:val="000000"/>
          <w:sz w:val="24"/>
          <w:szCs w:val="24"/>
          <w:lang w:eastAsia="bg-BG"/>
        </w:rPr>
      </w:pPr>
    </w:p>
    <w:p w:rsidR="00EB1BB3" w:rsidRPr="00374E18" w:rsidRDefault="00EB1BB3" w:rsidP="00374E18">
      <w:pPr>
        <w:tabs>
          <w:tab w:val="left" w:pos="0"/>
        </w:tabs>
        <w:spacing w:after="0" w:line="288" w:lineRule="auto"/>
        <w:jc w:val="both"/>
        <w:rPr>
          <w:rFonts w:ascii="Times New Roman" w:hAnsi="Times New Roman"/>
          <w:b/>
          <w:color w:val="000000"/>
          <w:sz w:val="24"/>
          <w:szCs w:val="24"/>
          <w:lang w:eastAsia="bg-BG"/>
        </w:rPr>
      </w:pPr>
      <w:r w:rsidRPr="00374E18">
        <w:rPr>
          <w:rFonts w:ascii="Times New Roman" w:hAnsi="Times New Roman"/>
          <w:b/>
          <w:color w:val="000000"/>
          <w:sz w:val="24"/>
          <w:szCs w:val="24"/>
          <w:lan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B1BB3" w:rsidRPr="00374E18" w:rsidTr="00374E18">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________/ _________ / ______</w:t>
            </w:r>
          </w:p>
        </w:tc>
      </w:tr>
      <w:tr w:rsidR="00EB1BB3" w:rsidRPr="00374E18" w:rsidTr="00374E18">
        <w:trPr>
          <w:trHeight w:val="351"/>
        </w:trPr>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__________________________</w:t>
            </w:r>
          </w:p>
        </w:tc>
      </w:tr>
      <w:tr w:rsidR="00EB1BB3" w:rsidRPr="00374E18" w:rsidTr="00374E18">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__________________________</w:t>
            </w:r>
          </w:p>
        </w:tc>
      </w:tr>
      <w:tr w:rsidR="00EB1BB3" w:rsidRPr="00374E18" w:rsidTr="00374E18">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__________________________</w:t>
            </w:r>
          </w:p>
        </w:tc>
      </w:tr>
      <w:tr w:rsidR="00EB1BB3" w:rsidRPr="00374E18" w:rsidTr="00374E18">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B1BB3" w:rsidRPr="00374E18" w:rsidRDefault="00EB1BB3" w:rsidP="00374E18">
            <w:pPr>
              <w:spacing w:after="0" w:line="288" w:lineRule="auto"/>
              <w:jc w:val="both"/>
              <w:rPr>
                <w:rFonts w:ascii="Times New Roman" w:hAnsi="Times New Roman"/>
                <w:sz w:val="24"/>
                <w:szCs w:val="24"/>
                <w:lang w:eastAsia="bg-BG"/>
              </w:rPr>
            </w:pPr>
            <w:r w:rsidRPr="00374E18">
              <w:rPr>
                <w:rFonts w:ascii="Times New Roman" w:hAnsi="Times New Roman"/>
                <w:sz w:val="24"/>
                <w:szCs w:val="24"/>
                <w:lang w:eastAsia="bg-BG"/>
              </w:rPr>
              <w:t>__________________________</w:t>
            </w:r>
          </w:p>
        </w:tc>
      </w:tr>
    </w:tbl>
    <w:p w:rsidR="00EB1BB3" w:rsidRDefault="00EB1BB3" w:rsidP="002F0301">
      <w:pPr>
        <w:spacing w:before="120" w:after="120" w:line="240" w:lineRule="auto"/>
        <w:jc w:val="center"/>
        <w:rPr>
          <w:rFonts w:ascii="Times New Roman" w:hAnsi="Times New Roman"/>
          <w:b/>
          <w:sz w:val="24"/>
          <w:u w:val="single"/>
          <w:lang w:eastAsia="bg-BG"/>
        </w:rPr>
      </w:pPr>
    </w:p>
    <w:p w:rsidR="00EB1BB3" w:rsidRPr="00DA595F" w:rsidRDefault="00EB1BB3" w:rsidP="002F0301">
      <w:pPr>
        <w:spacing w:before="120" w:after="120" w:line="240" w:lineRule="auto"/>
        <w:jc w:val="center"/>
        <w:rPr>
          <w:rFonts w:ascii="Times New Roman" w:hAnsi="Times New Roman"/>
          <w:b/>
          <w:sz w:val="24"/>
          <w:u w:val="single"/>
          <w:lang w:eastAsia="bg-BG"/>
        </w:rPr>
      </w:pPr>
      <w:r w:rsidRPr="00DA595F">
        <w:rPr>
          <w:rFonts w:ascii="Times New Roman" w:hAnsi="Times New Roman"/>
          <w:b/>
          <w:sz w:val="24"/>
          <w:u w:val="single"/>
          <w:lang w:eastAsia="bg-BG"/>
        </w:rPr>
        <w:t>Стандартен образец за единния европейски документ за обществени поръчки (ЕЕДОП)</w:t>
      </w:r>
    </w:p>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 xml:space="preserve">Част І: </w:t>
      </w:r>
      <w:r w:rsidRPr="00DA595F">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rPr>
      </w:pPr>
      <w:r w:rsidRPr="00DA595F">
        <w:rPr>
          <w:rFonts w:cs="Calibri"/>
        </w:rPr>
        <w:t xml:space="preserve"> </w:t>
      </w:r>
      <w:r w:rsidRPr="00DA595F">
        <w:rPr>
          <w:rFonts w:cs="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A595F">
        <w:rPr>
          <w:rFonts w:cs="Calibri"/>
          <w:b/>
          <w:i/>
          <w:u w:val="single"/>
        </w:rPr>
        <w:t>при условие че ЕЕДОП е създаден и попълнен чрез електронната система за ЕЕДОП</w:t>
      </w:r>
      <w:r w:rsidRPr="00DA595F">
        <w:rPr>
          <w:rFonts w:cs="Calibri"/>
          <w:b/>
          <w:i/>
          <w:u w:val="single"/>
          <w:vertAlign w:val="superscript"/>
        </w:rPr>
        <w:footnoteReference w:id="1"/>
      </w:r>
      <w:r w:rsidRPr="00DA595F">
        <w:rPr>
          <w:rFonts w:cs="Calibri"/>
        </w:rPr>
        <w:t>.</w:t>
      </w:r>
      <w:r w:rsidRPr="00DA595F">
        <w:rPr>
          <w:rFonts w:cs="Calibri"/>
          <w:b/>
          <w:u w:val="single"/>
        </w:rPr>
        <w:t xml:space="preserve"> </w:t>
      </w:r>
      <w:r w:rsidRPr="00DA595F">
        <w:rPr>
          <w:rFonts w:cs="Calibri"/>
          <w:b/>
        </w:rPr>
        <w:t xml:space="preserve">Позоваване на </w:t>
      </w:r>
      <w:r w:rsidRPr="00DA595F">
        <w:rPr>
          <w:rFonts w:cs="Calibri"/>
          <w:b/>
          <w:i/>
        </w:rPr>
        <w:t>съответното обявление</w:t>
      </w:r>
      <w:r w:rsidRPr="00DA595F">
        <w:rPr>
          <w:rFonts w:cs="Calibri"/>
          <w:b/>
          <w:i/>
          <w:vertAlign w:val="superscript"/>
        </w:rPr>
        <w:footnoteReference w:id="2"/>
      </w:r>
      <w:r w:rsidRPr="00DA595F">
        <w:rPr>
          <w:rFonts w:cs="Calibri"/>
          <w:b/>
        </w:rPr>
        <w:t>, публикувано в Официален вестник на Европейския съюз:</w:t>
      </w:r>
      <w:r w:rsidRPr="00DA595F">
        <w:rPr>
          <w:rFonts w:cs="Calibri"/>
        </w:rPr>
        <w:br/>
      </w:r>
      <w:r w:rsidRPr="00DA595F">
        <w:rPr>
          <w:rFonts w:cs="Calibri"/>
          <w:b/>
        </w:rPr>
        <w:t xml:space="preserve">OВEС S брой[], дата [], стр.[], </w:t>
      </w:r>
      <w:r w:rsidRPr="00DA595F">
        <w:rPr>
          <w:rFonts w:cs="Calibri"/>
        </w:rPr>
        <w:br/>
      </w:r>
      <w:r w:rsidRPr="00DA595F">
        <w:rPr>
          <w:rFonts w:cs="Calibri"/>
          <w:b/>
        </w:rPr>
        <w:t>Номер на обявлението в ОВ S: [ ][ ][ ][ ]/S [ ][ ][ ]–[ ][ ][ ][ ][ ][ ][ ]</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rPr>
      </w:pPr>
      <w:r w:rsidRPr="00DA595F">
        <w:rPr>
          <w:rFonts w:cs="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Информация за процедурата за възлагане на обществена поръчка</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i/>
        </w:rPr>
      </w:pPr>
      <w:r w:rsidRPr="00DA595F">
        <w:rPr>
          <w:rFonts w:cs="Calibri"/>
          <w:b/>
          <w:i/>
        </w:rPr>
        <w:t xml:space="preserve">Информацията, изисквана съгласно част I, ще бъде извлечена автоматично, </w:t>
      </w:r>
      <w:r w:rsidRPr="00DA595F">
        <w:rPr>
          <w:rFonts w:cs="Calibri"/>
          <w:b/>
          <w:i/>
          <w:u w:val="single"/>
        </w:rPr>
        <w:t>при условие че ЕЕДОП е създаден и попълнен чрез посочената по-горе електронна система за ЕЕДОП.</w:t>
      </w:r>
      <w:r w:rsidRPr="00DA595F">
        <w:rPr>
          <w:rFonts w:cs="Calibri"/>
          <w:b/>
          <w:u w:val="single"/>
        </w:rPr>
        <w:t xml:space="preserve"> </w:t>
      </w:r>
      <w:r w:rsidRPr="00DA595F">
        <w:rPr>
          <w:rFonts w:cs="Calibri"/>
          <w:b/>
          <w:i/>
          <w:u w:val="single"/>
        </w:rPr>
        <w:t xml:space="preserve">В противен случай тази информация трябва да бъде попълнена от </w:t>
      </w:r>
      <w:r w:rsidRPr="00DA595F">
        <w:rPr>
          <w:rFonts w:cs="Calibri"/>
          <w:b/>
        </w:rPr>
        <w:t>икономическия оператор</w:t>
      </w:r>
      <w:r w:rsidRPr="00DA595F">
        <w:rPr>
          <w:rFonts w:cs="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rPr>
          <w:trHeight w:val="349"/>
        </w:trPr>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lastRenderedPageBreak/>
              <w:t>Идентифициране на възложителя</w:t>
            </w:r>
            <w:r w:rsidRPr="00DA595F">
              <w:rPr>
                <w:rFonts w:cs="Calibri"/>
                <w:b/>
                <w:i/>
                <w:vertAlign w:val="superscript"/>
              </w:rPr>
              <w:footnoteReference w:id="3"/>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rPr>
          <w:trHeight w:val="349"/>
        </w:trPr>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Име: </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w:t>
            </w:r>
          </w:p>
        </w:tc>
      </w:tr>
      <w:tr w:rsidR="00EB1BB3" w:rsidRPr="00DA595F" w:rsidTr="00DA595F">
        <w:trPr>
          <w:trHeight w:val="485"/>
        </w:trPr>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За коя обществена поръчки се отнася?</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rPr>
          <w:trHeight w:val="484"/>
        </w:trPr>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Название или кратко описание на поръчката</w:t>
            </w:r>
            <w:r w:rsidRPr="00DA595F">
              <w:rPr>
                <w:rFonts w:cs="Calibri"/>
                <w:vertAlign w:val="superscript"/>
              </w:rPr>
              <w:footnoteReference w:id="4"/>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w:t>
            </w:r>
          </w:p>
        </w:tc>
      </w:tr>
      <w:tr w:rsidR="00EB1BB3" w:rsidRPr="00DA595F" w:rsidTr="00DA595F">
        <w:trPr>
          <w:trHeight w:val="484"/>
        </w:trPr>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Референтен номер на досието, определен от възлагащия орган или възложителя (</w:t>
            </w:r>
            <w:r w:rsidRPr="00DA595F">
              <w:rPr>
                <w:rFonts w:cs="Calibri"/>
                <w:i/>
              </w:rPr>
              <w:t>ако е приложимо</w:t>
            </w:r>
            <w:r w:rsidRPr="00DA595F">
              <w:rPr>
                <w:rFonts w:cs="Calibri"/>
              </w:rPr>
              <w:t>)</w:t>
            </w:r>
            <w:r w:rsidRPr="00DA595F">
              <w:rPr>
                <w:rFonts w:cs="Calibri"/>
                <w:vertAlign w:val="superscript"/>
              </w:rPr>
              <w:footnoteReference w:id="5"/>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w:t>
            </w:r>
          </w:p>
        </w:tc>
      </w:tr>
    </w:tbl>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left" w:pos="4644"/>
        </w:tabs>
        <w:rPr>
          <w:rFonts w:cs="Calibri"/>
          <w:lang w:eastAsia="bg-BG"/>
        </w:rPr>
      </w:pPr>
      <w:r w:rsidRPr="00DA595F">
        <w:rPr>
          <w:rFonts w:cs="Calibri"/>
          <w:b/>
          <w:i/>
          <w:u w:val="single"/>
        </w:rPr>
        <w:t>Останалата</w:t>
      </w:r>
      <w:r w:rsidRPr="00DA595F">
        <w:rPr>
          <w:rFonts w:cs="Calibri"/>
          <w:b/>
          <w:i/>
        </w:rPr>
        <w:t xml:space="preserve"> информация във всички раздели на ЕЕДОП следва да бъде попълнена от </w:t>
      </w:r>
      <w:r w:rsidRPr="00DA595F">
        <w:rPr>
          <w:rFonts w:cs="Calibri"/>
          <w:b/>
          <w:i/>
          <w:u w:val="single"/>
        </w:rPr>
        <w:t>икономическия оператор</w:t>
      </w:r>
    </w:p>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Част II: Информация за икономическия оператор</w:t>
      </w: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Идентификация:</w:t>
            </w:r>
          </w:p>
        </w:tc>
        <w:tc>
          <w:tcPr>
            <w:tcW w:w="4645" w:type="dxa"/>
          </w:tcPr>
          <w:p w:rsidR="00EB1BB3" w:rsidRPr="00DA595F" w:rsidRDefault="00EB1BB3" w:rsidP="00DA595F">
            <w:pPr>
              <w:spacing w:before="120" w:after="120" w:line="240" w:lineRule="auto"/>
              <w:jc w:val="both"/>
              <w:rPr>
                <w:rFonts w:ascii="Times New Roman" w:hAnsi="Times New Roman"/>
                <w:b/>
                <w:i/>
                <w:lang w:eastAsia="bg-BG"/>
              </w:rPr>
            </w:pPr>
            <w:r w:rsidRPr="00DA595F">
              <w:rPr>
                <w:rFonts w:ascii="Times New Roman" w:hAnsi="Times New Roman"/>
                <w:b/>
                <w:i/>
                <w:lang w:eastAsia="bg-BG"/>
              </w:rPr>
              <w:t>Отговор:</w:t>
            </w:r>
          </w:p>
        </w:tc>
      </w:tr>
      <w:tr w:rsidR="00EB1BB3" w:rsidRPr="00DA595F" w:rsidTr="00DA595F">
        <w:tc>
          <w:tcPr>
            <w:tcW w:w="4644" w:type="dxa"/>
          </w:tcPr>
          <w:p w:rsidR="00EB1BB3" w:rsidRPr="00DA595F" w:rsidRDefault="00EB1BB3" w:rsidP="00DA595F">
            <w:pPr>
              <w:tabs>
                <w:tab w:val="left" w:pos="720"/>
              </w:tabs>
              <w:spacing w:before="120" w:after="120" w:line="240" w:lineRule="auto"/>
              <w:ind w:left="850" w:hanging="850"/>
              <w:jc w:val="both"/>
              <w:rPr>
                <w:rFonts w:ascii="Times New Roman" w:hAnsi="Times New Roman"/>
                <w:lang w:eastAsia="bg-BG"/>
              </w:rPr>
            </w:pPr>
            <w:r w:rsidRPr="00DA595F">
              <w:rPr>
                <w:rFonts w:ascii="Times New Roman" w:hAnsi="Times New Roman"/>
                <w:lang w:eastAsia="bg-BG"/>
              </w:rPr>
              <w:t>Име:</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w:t>
            </w:r>
          </w:p>
        </w:tc>
      </w:tr>
      <w:tr w:rsidR="00EB1BB3" w:rsidRPr="00DA595F" w:rsidTr="00DA595F">
        <w:trPr>
          <w:trHeight w:val="1372"/>
        </w:trPr>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Идентификационен номер по ДДС, ако е приложимо:</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w:t>
            </w:r>
          </w:p>
        </w:tc>
      </w:tr>
      <w:tr w:rsidR="00EB1BB3" w:rsidRPr="00DA595F"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xml:space="preserve">Пощенски адрес: </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w:t>
            </w:r>
          </w:p>
        </w:tc>
      </w:tr>
      <w:tr w:rsidR="00EB1BB3" w:rsidRPr="00DA595F" w:rsidTr="00DA595F">
        <w:trPr>
          <w:trHeight w:val="2002"/>
        </w:trPr>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lastRenderedPageBreak/>
              <w:t>Лице или лица за контакт</w:t>
            </w:r>
            <w:r w:rsidRPr="00DA595F">
              <w:rPr>
                <w:rFonts w:ascii="Times New Roman" w:hAnsi="Times New Roman"/>
                <w:vertAlign w:val="superscript"/>
                <w:lang w:eastAsia="bg-BG"/>
              </w:rPr>
              <w:footnoteReference w:id="6"/>
            </w:r>
            <w:r w:rsidRPr="00DA595F">
              <w:rPr>
                <w:rFonts w:ascii="Times New Roman" w:hAnsi="Times New Roman"/>
                <w:lang w:eastAsia="bg-BG"/>
              </w:rPr>
              <w:t>:</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Телефон:</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Ел. поща:</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Интернет адрес (уеб адрес) (</w:t>
            </w:r>
            <w:r w:rsidRPr="00DA595F">
              <w:rPr>
                <w:rFonts w:ascii="Times New Roman" w:hAnsi="Times New Roman"/>
                <w:i/>
                <w:lang w:eastAsia="bg-BG"/>
              </w:rPr>
              <w:t>ако е приложимо</w:t>
            </w:r>
            <w:r w:rsidRPr="00DA595F">
              <w:rPr>
                <w:rFonts w:ascii="Times New Roman" w:hAnsi="Times New Roman"/>
                <w:lang w:eastAsia="bg-BG"/>
              </w:rPr>
              <w:t>):</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w:t>
            </w:r>
          </w:p>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w:t>
            </w:r>
          </w:p>
        </w:tc>
      </w:tr>
      <w:tr w:rsidR="00EB1BB3" w:rsidRPr="00DA595F" w:rsidTr="00DA595F">
        <w:tc>
          <w:tcPr>
            <w:tcW w:w="4644" w:type="dxa"/>
          </w:tcPr>
          <w:p w:rsidR="00EB1BB3" w:rsidRPr="00DA595F" w:rsidRDefault="00EB1BB3" w:rsidP="00DA595F">
            <w:pPr>
              <w:spacing w:before="120" w:after="120" w:line="240" w:lineRule="auto"/>
              <w:jc w:val="both"/>
              <w:rPr>
                <w:rFonts w:ascii="Times New Roman" w:hAnsi="Times New Roman"/>
                <w:b/>
                <w:i/>
                <w:lang w:eastAsia="bg-BG"/>
              </w:rPr>
            </w:pPr>
            <w:r w:rsidRPr="00DA595F">
              <w:rPr>
                <w:rFonts w:ascii="Times New Roman" w:hAnsi="Times New Roman"/>
                <w:b/>
                <w:i/>
                <w:lang w:eastAsia="bg-BG"/>
              </w:rPr>
              <w:t>Обща информация:</w:t>
            </w:r>
          </w:p>
        </w:tc>
        <w:tc>
          <w:tcPr>
            <w:tcW w:w="4645" w:type="dxa"/>
          </w:tcPr>
          <w:p w:rsidR="00EB1BB3" w:rsidRPr="00DA595F" w:rsidRDefault="00EB1BB3" w:rsidP="00DA595F">
            <w:pPr>
              <w:spacing w:before="120" w:after="120" w:line="240" w:lineRule="auto"/>
              <w:jc w:val="both"/>
              <w:rPr>
                <w:rFonts w:ascii="Times New Roman" w:hAnsi="Times New Roman"/>
                <w:b/>
                <w:i/>
                <w:lang w:eastAsia="bg-BG"/>
              </w:rPr>
            </w:pPr>
            <w:r w:rsidRPr="00DA595F">
              <w:rPr>
                <w:rFonts w:ascii="Times New Roman" w:hAnsi="Times New Roman"/>
                <w:b/>
                <w:i/>
                <w:lang w:eastAsia="bg-BG"/>
              </w:rPr>
              <w:t>Отговор:</w:t>
            </w:r>
          </w:p>
        </w:tc>
      </w:tr>
      <w:tr w:rsidR="00EB1BB3" w:rsidRPr="00DA595F"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xml:space="preserve">Икономическият оператор </w:t>
            </w:r>
            <w:proofErr w:type="spellStart"/>
            <w:r w:rsidRPr="00DA595F">
              <w:rPr>
                <w:rFonts w:ascii="Times New Roman" w:hAnsi="Times New Roman"/>
                <w:lang w:eastAsia="bg-BG"/>
              </w:rPr>
              <w:t>микро-</w:t>
            </w:r>
            <w:proofErr w:type="spellEnd"/>
            <w:r w:rsidRPr="00DA595F">
              <w:rPr>
                <w:rFonts w:ascii="Times New Roman" w:hAnsi="Times New Roman"/>
                <w:lang w:eastAsia="bg-BG"/>
              </w:rPr>
              <w:t>, малко или средно предприятие ли е</w:t>
            </w:r>
            <w:r w:rsidRPr="00DA595F">
              <w:rPr>
                <w:rFonts w:ascii="Times New Roman" w:hAnsi="Times New Roman"/>
                <w:vertAlign w:val="superscript"/>
                <w:lang w:eastAsia="bg-BG"/>
              </w:rPr>
              <w:footnoteReference w:id="7"/>
            </w:r>
            <w:r w:rsidRPr="00DA595F">
              <w:rPr>
                <w:rFonts w:ascii="Times New Roman" w:hAnsi="Times New Roman"/>
                <w:lang w:eastAsia="bg-BG"/>
              </w:rPr>
              <w:t>?</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Да [] Не</w:t>
            </w:r>
          </w:p>
        </w:tc>
      </w:tr>
      <w:tr w:rsidR="00EB1BB3" w:rsidRPr="00DA595F"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b/>
                <w:u w:val="single"/>
                <w:lang w:eastAsia="bg-BG"/>
              </w:rPr>
              <w:t>Само в случай че поръчката е запазена</w:t>
            </w:r>
            <w:r w:rsidRPr="00DA595F">
              <w:rPr>
                <w:rFonts w:ascii="Times New Roman" w:hAnsi="Times New Roman"/>
                <w:b/>
                <w:u w:val="single"/>
                <w:vertAlign w:val="superscript"/>
                <w:lang w:eastAsia="bg-BG"/>
              </w:rPr>
              <w:footnoteReference w:id="8"/>
            </w:r>
            <w:r w:rsidRPr="00DA595F">
              <w:rPr>
                <w:rFonts w:ascii="Times New Roman" w:hAnsi="Times New Roman"/>
                <w:b/>
                <w:u w:val="single"/>
                <w:lang w:eastAsia="bg-BG"/>
              </w:rPr>
              <w:t>:</w:t>
            </w:r>
            <w:r w:rsidRPr="00DA595F">
              <w:rPr>
                <w:rFonts w:ascii="Times New Roman" w:hAnsi="Times New Roman"/>
                <w:b/>
                <w:lang w:eastAsia="bg-BG"/>
              </w:rPr>
              <w:t xml:space="preserve"> </w:t>
            </w:r>
            <w:r w:rsidRPr="00DA595F">
              <w:rPr>
                <w:rFonts w:ascii="Times New Roman" w:hAnsi="Times New Roman"/>
                <w:lang w:eastAsia="bg-BG"/>
              </w:rPr>
              <w:t>икономическият оператор защитено предприятие ли е или социално предприятие</w:t>
            </w:r>
            <w:r w:rsidRPr="00DA595F">
              <w:rPr>
                <w:rFonts w:ascii="Times New Roman" w:hAnsi="Times New Roman"/>
                <w:vertAlign w:val="superscript"/>
                <w:lang w:eastAsia="bg-BG"/>
              </w:rPr>
              <w:footnoteReference w:id="9"/>
            </w:r>
            <w:r w:rsidRPr="00DA595F">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DA595F">
              <w:rPr>
                <w:rFonts w:ascii="Times New Roman" w:hAnsi="Times New Roman"/>
                <w:lang w:eastAsia="bg-BG"/>
              </w:rPr>
              <w:br/>
            </w:r>
            <w:r w:rsidRPr="00DA595F">
              <w:rPr>
                <w:rFonts w:ascii="Times New Roman" w:hAnsi="Times New Roman"/>
                <w:b/>
                <w:lang w:eastAsia="bg-BG"/>
              </w:rPr>
              <w:t xml:space="preserve">Ако „да“, </w:t>
            </w:r>
            <w:r w:rsidRPr="00DA595F">
              <w:rPr>
                <w:rFonts w:ascii="Times New Roman" w:hAnsi="Times New Roman"/>
                <w:lang w:eastAsia="bg-BG"/>
              </w:rPr>
              <w:t>какъв е съответният процент работници с увреждания или в неравностойно положение?</w:t>
            </w:r>
            <w:r w:rsidRPr="00DA595F">
              <w:rPr>
                <w:rFonts w:ascii="Times New Roman" w:hAnsi="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Да [] Не</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w:t>
            </w:r>
            <w:r w:rsidRPr="00DA595F">
              <w:rPr>
                <w:rFonts w:ascii="Times New Roman" w:hAnsi="Times New Roman"/>
                <w:lang w:eastAsia="bg-BG"/>
              </w:rPr>
              <w:br/>
            </w:r>
          </w:p>
        </w:tc>
      </w:tr>
      <w:tr w:rsidR="00EB1BB3" w:rsidRPr="008C6568"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A595F">
              <w:rPr>
                <w:rFonts w:ascii="Times New Roman" w:hAnsi="Times New Roman"/>
                <w:lang w:eastAsia="bg-BG"/>
              </w:rPr>
              <w:t>система</w:t>
            </w:r>
            <w:proofErr w:type="spellEnd"/>
            <w:r w:rsidRPr="00DA595F">
              <w:rPr>
                <w:rFonts w:ascii="Times New Roman" w:hAnsi="Times New Roman"/>
                <w:lang w:eastAsia="bg-BG"/>
              </w:rPr>
              <w:t xml:space="preserve"> за предварително класиране)?</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Да [] Не [] Не се прилага</w:t>
            </w:r>
          </w:p>
        </w:tc>
      </w:tr>
      <w:tr w:rsidR="00EB1BB3" w:rsidRPr="008C6568"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b/>
                <w:lang w:eastAsia="bg-BG"/>
              </w:rPr>
              <w:t>Ако „да“</w:t>
            </w:r>
            <w:r w:rsidRPr="00DA595F">
              <w:rPr>
                <w:rFonts w:ascii="Times New Roman" w:hAnsi="Times New Roman"/>
                <w:lang w:eastAsia="bg-BG"/>
              </w:rPr>
              <w:t>:</w:t>
            </w:r>
          </w:p>
          <w:p w:rsidR="00EB1BB3" w:rsidRPr="00DA595F" w:rsidRDefault="00EB1BB3" w:rsidP="00DA595F">
            <w:pPr>
              <w:spacing w:before="120" w:after="120" w:line="240" w:lineRule="auto"/>
              <w:jc w:val="both"/>
              <w:rPr>
                <w:rFonts w:ascii="Times New Roman" w:hAnsi="Times New Roman"/>
                <w:b/>
                <w:u w:val="single"/>
                <w:lang w:eastAsia="bg-BG"/>
              </w:rPr>
            </w:pPr>
            <w:r w:rsidRPr="00DA595F">
              <w:rPr>
                <w:rFonts w:ascii="Times New Roman" w:hAnsi="Times New Roman"/>
                <w:b/>
                <w:u w:val="single"/>
                <w:lang w:eastAsia="bg-BG"/>
              </w:rPr>
              <w:lastRenderedPageBreak/>
              <w:t xml:space="preserve">Моля, отговорете на въпросите в останалите части от този раздел, </w:t>
            </w:r>
            <w:proofErr w:type="spellStart"/>
            <w:r w:rsidRPr="00DA595F">
              <w:rPr>
                <w:rFonts w:ascii="Times New Roman" w:hAnsi="Times New Roman"/>
                <w:b/>
                <w:u w:val="single"/>
                <w:lang w:eastAsia="bg-BG"/>
              </w:rPr>
              <w:t>раздел</w:t>
            </w:r>
            <w:proofErr w:type="spellEnd"/>
            <w:r w:rsidRPr="00DA595F">
              <w:rPr>
                <w:rFonts w:ascii="Times New Roman" w:hAnsi="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DA595F">
              <w:rPr>
                <w:rFonts w:ascii="Times New Roman" w:hAnsi="Times New Roman"/>
                <w:lang w:eastAsia="bg-BG"/>
              </w:rPr>
              <w:t>сертификационен</w:t>
            </w:r>
            <w:proofErr w:type="spellEnd"/>
            <w:r w:rsidRPr="00DA595F">
              <w:rPr>
                <w:rFonts w:ascii="Times New Roman" w:hAnsi="Times New Roman"/>
                <w:lang w:eastAsia="bg-BG"/>
              </w:rPr>
              <w:t xml:space="preserve"> номер, ако е приложимо:</w:t>
            </w:r>
            <w:r w:rsidRPr="00DA595F">
              <w:rPr>
                <w:rFonts w:ascii="Times New Roman" w:hAnsi="Times New Roman"/>
                <w:lang w:eastAsia="bg-BG"/>
              </w:rPr>
              <w:br/>
            </w:r>
            <w:r w:rsidRPr="00DA595F">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DA595F">
              <w:rPr>
                <w:rFonts w:ascii="Times New Roman" w:hAnsi="Times New Roman"/>
                <w:lang w:eastAsia="bg-BG"/>
              </w:rPr>
              <w:br/>
            </w:r>
            <w:r w:rsidRPr="00DA595F">
              <w:rPr>
                <w:rFonts w:ascii="Times New Roman" w:hAnsi="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A595F">
              <w:rPr>
                <w:rFonts w:ascii="Times New Roman" w:hAnsi="Times New Roman"/>
                <w:vertAlign w:val="superscript"/>
                <w:lang w:eastAsia="bg-BG"/>
              </w:rPr>
              <w:footnoteReference w:id="10"/>
            </w:r>
            <w:r w:rsidRPr="00DA595F">
              <w:rPr>
                <w:rFonts w:ascii="Times New Roman" w:hAnsi="Times New Roman"/>
                <w:lang w:eastAsia="bg-BG"/>
              </w:rPr>
              <w:t>:</w:t>
            </w:r>
            <w:r w:rsidRPr="00DA595F">
              <w:rPr>
                <w:rFonts w:ascii="Times New Roman" w:hAnsi="Times New Roman"/>
                <w:lang w:eastAsia="bg-BG"/>
              </w:rPr>
              <w:br/>
              <w:t>г) Регистрацията или сертифицирането обхваща ли всички задължителни критерии за подбор?</w:t>
            </w:r>
            <w:r w:rsidRPr="00DA595F">
              <w:rPr>
                <w:rFonts w:ascii="Times New Roman" w:hAnsi="Times New Roman"/>
                <w:lang w:eastAsia="bg-BG"/>
              </w:rPr>
              <w:br/>
            </w:r>
            <w:r w:rsidRPr="00DA595F">
              <w:rPr>
                <w:rFonts w:ascii="Times New Roman" w:hAnsi="Times New Roman"/>
                <w:b/>
                <w:lang w:eastAsia="bg-BG"/>
              </w:rPr>
              <w:t>Ако „не“:</w:t>
            </w:r>
            <w:r w:rsidRPr="00DA595F">
              <w:rPr>
                <w:rFonts w:ascii="Times New Roman" w:hAnsi="Times New Roman"/>
                <w:lang w:eastAsia="bg-BG"/>
              </w:rPr>
              <w:br/>
            </w:r>
            <w:r w:rsidRPr="00DA595F">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DA595F">
              <w:rPr>
                <w:rFonts w:ascii="Times New Roman" w:hAnsi="Times New Roman"/>
                <w:lang w:eastAsia="bg-BG"/>
              </w:rPr>
              <w:t xml:space="preserve">  </w:t>
            </w:r>
            <w:r w:rsidRPr="00DA595F">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DA595F">
              <w:rPr>
                <w:rFonts w:ascii="Times New Roman" w:hAnsi="Times New Roman"/>
                <w:lang w:eastAsia="bg-BG"/>
              </w:rPr>
              <w:br/>
              <w:t xml:space="preserve">д) Икономическият оператор може ли да представи </w:t>
            </w:r>
            <w:r w:rsidRPr="00DA595F">
              <w:rPr>
                <w:rFonts w:ascii="Times New Roman" w:hAnsi="Times New Roman"/>
                <w:b/>
                <w:lang w:eastAsia="bg-BG"/>
              </w:rPr>
              <w:t>удостоверение</w:t>
            </w:r>
            <w:r w:rsidRPr="00DA595F">
              <w:rPr>
                <w:rFonts w:ascii="Times New Roman" w:hAnsi="Times New Roman"/>
                <w:lang w:eastAsia="bg-BG"/>
              </w:rPr>
              <w:t xml:space="preserve"> за плащането на </w:t>
            </w:r>
            <w:proofErr w:type="spellStart"/>
            <w:r w:rsidRPr="00DA595F">
              <w:rPr>
                <w:rFonts w:ascii="Times New Roman" w:hAnsi="Times New Roman"/>
                <w:lang w:eastAsia="bg-BG"/>
              </w:rPr>
              <w:t>социалноосигурителни</w:t>
            </w:r>
            <w:proofErr w:type="spellEnd"/>
            <w:r w:rsidRPr="00DA595F">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A595F">
              <w:rPr>
                <w:rFonts w:ascii="Times New Roman" w:hAnsi="Times New Roman"/>
                <w:lang w:eastAsia="bg-BG"/>
              </w:rPr>
              <w:br/>
            </w:r>
            <w:r w:rsidRPr="00DA595F">
              <w:rPr>
                <w:rFonts w:ascii="Times New Roman" w:hAnsi="Times New Roman"/>
                <w:i/>
                <w:lang w:eastAsia="bg-BG"/>
              </w:rPr>
              <w:t>Ако съответните документи са на разположение в електронен формат, моля, посочете:</w:t>
            </w:r>
            <w:r w:rsidRPr="00DA595F">
              <w:rPr>
                <w:rFonts w:ascii="Times New Roman" w:hAnsi="Times New Roman"/>
                <w:lang w:eastAsia="bg-BG"/>
              </w:rPr>
              <w:t xml:space="preserve"> </w:t>
            </w:r>
          </w:p>
        </w:tc>
        <w:tc>
          <w:tcPr>
            <w:tcW w:w="4645"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lastRenderedPageBreak/>
              <w:br/>
            </w:r>
            <w:r w:rsidRPr="00DA595F">
              <w:rPr>
                <w:rFonts w:ascii="Times New Roman" w:hAnsi="Times New Roman"/>
                <w:lang w:eastAsia="bg-BG"/>
              </w:rPr>
              <w:br/>
            </w:r>
            <w:r w:rsidRPr="00DA595F">
              <w:rPr>
                <w:rFonts w:ascii="Times New Roman" w:hAnsi="Times New Roman"/>
                <w:lang w:eastAsia="bg-BG"/>
              </w:rPr>
              <w:lastRenderedPageBreak/>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a) [……]</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i/>
                <w:lang w:eastAsia="bg-BG"/>
              </w:rPr>
              <w:t>б) (уеб адрес, орган или служба, издаващи документа, точно позоваване на документа):</w:t>
            </w:r>
            <w:r w:rsidRPr="00DA595F">
              <w:rPr>
                <w:rFonts w:ascii="Times New Roman" w:hAnsi="Times New Roman"/>
                <w:lang w:eastAsia="bg-BG"/>
              </w:rPr>
              <w:br/>
            </w:r>
            <w:r w:rsidRPr="00DA595F">
              <w:rPr>
                <w:rFonts w:ascii="Times New Roman" w:hAnsi="Times New Roman"/>
                <w:i/>
                <w:lang w:eastAsia="bg-BG"/>
              </w:rPr>
              <w:t>[……][……][……][……]</w:t>
            </w:r>
            <w:r w:rsidRPr="00DA595F">
              <w:rPr>
                <w:rFonts w:ascii="Times New Roman" w:hAnsi="Times New Roman"/>
                <w:lang w:eastAsia="bg-BG"/>
              </w:rPr>
              <w:br/>
              <w:t>в) [……]</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г) [] Да [] Не</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д) [] Да [] Не</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i/>
                <w:lang w:eastAsia="bg-BG"/>
              </w:rPr>
              <w:t>(уеб адрес, орган или служба, издаващи документа, точно позоваване на документа):</w:t>
            </w:r>
            <w:r w:rsidRPr="00DA595F">
              <w:rPr>
                <w:rFonts w:ascii="Times New Roman" w:hAnsi="Times New Roman"/>
                <w:lang w:eastAsia="bg-BG"/>
              </w:rPr>
              <w:br/>
            </w:r>
            <w:r w:rsidRPr="00DA595F">
              <w:rPr>
                <w:rFonts w:ascii="Times New Roman" w:hAnsi="Times New Roman"/>
                <w:i/>
                <w:lang w:eastAsia="bg-BG"/>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lastRenderedPageBreak/>
              <w:t>Форма на участие:</w:t>
            </w:r>
          </w:p>
        </w:tc>
        <w:tc>
          <w:tcPr>
            <w:tcW w:w="4645" w:type="dxa"/>
          </w:tcPr>
          <w:p w:rsidR="00EB1BB3" w:rsidRPr="00DA595F" w:rsidRDefault="00EB1BB3" w:rsidP="00DA595F">
            <w:pPr>
              <w:spacing w:before="120" w:after="120" w:line="240" w:lineRule="auto"/>
              <w:jc w:val="both"/>
              <w:rPr>
                <w:rFonts w:ascii="Times New Roman" w:hAnsi="Times New Roman"/>
                <w:b/>
                <w:i/>
                <w:lang w:eastAsia="bg-BG"/>
              </w:rPr>
            </w:pPr>
            <w:r w:rsidRPr="00DA595F">
              <w:rPr>
                <w:rFonts w:ascii="Times New Roman" w:hAnsi="Times New Roman"/>
                <w:b/>
                <w:i/>
                <w:lang w:eastAsia="bg-BG"/>
              </w:rPr>
              <w:t>Отговор:</w:t>
            </w:r>
          </w:p>
        </w:tc>
      </w:tr>
      <w:tr w:rsidR="00EB1BB3" w:rsidRPr="00DA595F" w:rsidTr="00DA595F">
        <w:tc>
          <w:tcPr>
            <w:tcW w:w="4644"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DA595F">
              <w:rPr>
                <w:rFonts w:ascii="Times New Roman" w:hAnsi="Times New Roman"/>
                <w:vertAlign w:val="superscript"/>
                <w:lang w:eastAsia="bg-BG"/>
              </w:rPr>
              <w:footnoteReference w:id="11"/>
            </w:r>
            <w:r w:rsidRPr="00DA595F">
              <w:rPr>
                <w:rFonts w:ascii="Times New Roman" w:hAnsi="Times New Roman"/>
                <w:lang w:eastAsia="bg-BG"/>
              </w:rPr>
              <w:t>?</w:t>
            </w:r>
          </w:p>
        </w:tc>
        <w:tc>
          <w:tcPr>
            <w:tcW w:w="4645" w:type="dxa"/>
          </w:tcPr>
          <w:p w:rsidR="00EB1BB3" w:rsidRPr="00DA595F" w:rsidRDefault="00EB1BB3" w:rsidP="00DA595F">
            <w:pPr>
              <w:spacing w:before="120" w:after="120" w:line="240" w:lineRule="auto"/>
              <w:jc w:val="both"/>
              <w:rPr>
                <w:rFonts w:ascii="Times New Roman" w:hAnsi="Times New Roman"/>
                <w:lang w:eastAsia="bg-BG"/>
              </w:rPr>
            </w:pPr>
            <w:r w:rsidRPr="00DA595F">
              <w:rPr>
                <w:rFonts w:ascii="Times New Roman" w:hAnsi="Times New Roman"/>
                <w:lang w:eastAsia="bg-BG"/>
              </w:rPr>
              <w:t>[] Да [] Не</w:t>
            </w:r>
          </w:p>
        </w:tc>
      </w:tr>
      <w:tr w:rsidR="00EB1BB3" w:rsidRPr="008C6568" w:rsidTr="00DA595F">
        <w:tc>
          <w:tcPr>
            <w:tcW w:w="9289" w:type="dxa"/>
            <w:gridSpan w:val="2"/>
            <w:shd w:val="clear" w:color="auto" w:fill="BFBFBF"/>
          </w:tcPr>
          <w:p w:rsidR="00EB1BB3" w:rsidRPr="00DA595F" w:rsidRDefault="00EB1BB3" w:rsidP="00DA595F">
            <w:pPr>
              <w:spacing w:before="120" w:after="120" w:line="240" w:lineRule="auto"/>
              <w:jc w:val="both"/>
              <w:rPr>
                <w:rFonts w:ascii="Times New Roman" w:hAnsi="Times New Roman"/>
                <w:b/>
                <w:i/>
                <w:lang w:eastAsia="bg-BG"/>
              </w:rPr>
            </w:pPr>
            <w:r w:rsidRPr="00DA595F">
              <w:rPr>
                <w:rFonts w:ascii="Times New Roman" w:hAnsi="Times New Roman"/>
                <w:b/>
                <w:i/>
                <w:lang w:eastAsia="bg-BG"/>
              </w:rPr>
              <w:lastRenderedPageBreak/>
              <w:t>Ако „да“</w:t>
            </w:r>
            <w:r w:rsidRPr="00DA595F">
              <w:rPr>
                <w:rFonts w:ascii="Times New Roman" w:hAnsi="Times New Roman"/>
                <w:i/>
                <w:lang w:eastAsia="bg-BG"/>
              </w:rPr>
              <w:t>, моля, уверете се, че останалите участващи оператори представят отделен ЕЕДОП</w:t>
            </w:r>
            <w:r w:rsidRPr="00DA595F">
              <w:rPr>
                <w:rFonts w:ascii="Times New Roman" w:hAnsi="Times New Roman"/>
                <w:lang w:eastAsia="bg-BG"/>
              </w:rPr>
              <w:t>.</w:t>
            </w:r>
          </w:p>
        </w:tc>
      </w:tr>
      <w:tr w:rsidR="00EB1BB3" w:rsidRPr="00DA595F" w:rsidTr="00DA595F">
        <w:tc>
          <w:tcPr>
            <w:tcW w:w="4644"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b/>
                <w:lang w:eastAsia="bg-BG"/>
              </w:rPr>
              <w:t>Ако „да“</w:t>
            </w:r>
            <w:r w:rsidRPr="00DA595F">
              <w:rPr>
                <w:rFonts w:ascii="Times New Roman" w:hAnsi="Times New Roman"/>
                <w:lang w:eastAsia="bg-BG"/>
              </w:rPr>
              <w:t>:</w:t>
            </w:r>
            <w:r w:rsidRPr="00DA595F">
              <w:rPr>
                <w:rFonts w:ascii="Times New Roman" w:hAnsi="Times New Roman"/>
                <w:lang w:eastAsia="bg-BG"/>
              </w:rPr>
              <w:br/>
              <w:t>а) моля, посочете ролята на икономическия оператор в групата (ръководител на групата, отговорник за конкретни задачи...):</w:t>
            </w:r>
            <w:r w:rsidRPr="00DA595F">
              <w:rPr>
                <w:rFonts w:ascii="Times New Roman" w:hAnsi="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DA595F">
              <w:rPr>
                <w:rFonts w:ascii="Times New Roman" w:hAnsi="Times New Roman"/>
                <w:lang w:eastAsia="bg-BG"/>
              </w:rPr>
              <w:br/>
              <w:t>в) когато е приложимо, посочете името на участващата група:</w:t>
            </w:r>
          </w:p>
        </w:tc>
        <w:tc>
          <w:tcPr>
            <w:tcW w:w="4645"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br/>
              <w:t>а): [……]</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б): [……]</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t>в): [……]</w:t>
            </w:r>
          </w:p>
        </w:tc>
      </w:tr>
      <w:tr w:rsidR="00EB1BB3" w:rsidRPr="00DA595F" w:rsidTr="00DA595F">
        <w:tc>
          <w:tcPr>
            <w:tcW w:w="4644" w:type="dxa"/>
          </w:tcPr>
          <w:p w:rsidR="00EB1BB3" w:rsidRPr="00DA595F" w:rsidRDefault="00EB1BB3" w:rsidP="00DA595F">
            <w:pPr>
              <w:spacing w:before="120" w:after="120" w:line="240" w:lineRule="auto"/>
              <w:rPr>
                <w:rFonts w:ascii="Times New Roman" w:hAnsi="Times New Roman"/>
                <w:b/>
                <w:i/>
                <w:lang w:eastAsia="bg-BG"/>
              </w:rPr>
            </w:pPr>
            <w:r w:rsidRPr="00DA595F">
              <w:rPr>
                <w:rFonts w:ascii="Times New Roman" w:hAnsi="Times New Roman"/>
                <w:b/>
                <w:i/>
                <w:lang w:eastAsia="bg-BG"/>
              </w:rPr>
              <w:t>Обособени позиции</w:t>
            </w:r>
          </w:p>
        </w:tc>
        <w:tc>
          <w:tcPr>
            <w:tcW w:w="4645" w:type="dxa"/>
          </w:tcPr>
          <w:p w:rsidR="00EB1BB3" w:rsidRPr="00DA595F" w:rsidRDefault="00EB1BB3" w:rsidP="00DA595F">
            <w:pPr>
              <w:spacing w:before="120" w:after="120" w:line="240" w:lineRule="auto"/>
              <w:rPr>
                <w:rFonts w:ascii="Times New Roman" w:hAnsi="Times New Roman"/>
                <w:b/>
                <w:i/>
                <w:lang w:eastAsia="bg-BG"/>
              </w:rPr>
            </w:pPr>
            <w:r w:rsidRPr="00DA595F">
              <w:rPr>
                <w:rFonts w:ascii="Times New Roman" w:hAnsi="Times New Roman"/>
                <w:b/>
                <w:i/>
                <w:lang w:eastAsia="bg-BG"/>
              </w:rPr>
              <w:t>Отговор:</w:t>
            </w:r>
          </w:p>
        </w:tc>
      </w:tr>
      <w:tr w:rsidR="00EB1BB3" w:rsidRPr="00DA595F" w:rsidTr="00DA595F">
        <w:tc>
          <w:tcPr>
            <w:tcW w:w="4644" w:type="dxa"/>
          </w:tcPr>
          <w:p w:rsidR="00EB1BB3" w:rsidRPr="00DA595F" w:rsidRDefault="00EB1BB3" w:rsidP="00DA595F">
            <w:pPr>
              <w:spacing w:before="120" w:after="120" w:line="240" w:lineRule="auto"/>
              <w:rPr>
                <w:rFonts w:ascii="Times New Roman" w:hAnsi="Times New Roman"/>
                <w:b/>
                <w:i/>
                <w:lang w:eastAsia="bg-BG"/>
              </w:rPr>
            </w:pPr>
            <w:r w:rsidRPr="00DA595F">
              <w:rPr>
                <w:rFonts w:ascii="Times New Roman" w:hAnsi="Times New Roman"/>
                <w:lang w:eastAsia="bg-BG"/>
              </w:rPr>
              <w:t>Когато е приложимо, означение на обособената/</w:t>
            </w:r>
            <w:proofErr w:type="spellStart"/>
            <w:r w:rsidRPr="00DA595F">
              <w:rPr>
                <w:rFonts w:ascii="Times New Roman" w:hAnsi="Times New Roman"/>
                <w:lang w:eastAsia="bg-BG"/>
              </w:rPr>
              <w:t>ите</w:t>
            </w:r>
            <w:proofErr w:type="spellEnd"/>
            <w:r w:rsidRPr="00DA595F">
              <w:rPr>
                <w:rFonts w:ascii="Times New Roman" w:hAnsi="Times New Roman"/>
                <w:lang w:eastAsia="bg-BG"/>
              </w:rPr>
              <w:t xml:space="preserve"> позиция/и, за които икономическият оператор желае да направи оферта:</w:t>
            </w:r>
          </w:p>
        </w:tc>
        <w:tc>
          <w:tcPr>
            <w:tcW w:w="4645" w:type="dxa"/>
          </w:tcPr>
          <w:p w:rsidR="00EB1BB3" w:rsidRPr="00DA595F" w:rsidRDefault="00EB1BB3" w:rsidP="00DA595F">
            <w:pPr>
              <w:spacing w:before="120" w:after="120" w:line="240" w:lineRule="auto"/>
              <w:rPr>
                <w:rFonts w:ascii="Times New Roman" w:hAnsi="Times New Roman"/>
                <w:b/>
                <w:i/>
                <w:lang w:eastAsia="bg-BG"/>
              </w:rPr>
            </w:pPr>
            <w:r w:rsidRPr="00DA595F">
              <w:rPr>
                <w:rFonts w:ascii="Times New Roman" w:hAnsi="Times New Roman"/>
                <w:lang w:eastAsia="bg-BG"/>
              </w:rPr>
              <w:t>[   ]</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Б: Информация за представителите на икономическия оператор</w:t>
      </w:r>
    </w:p>
    <w:p w:rsidR="00EB1BB3" w:rsidRPr="00DA595F" w:rsidRDefault="00EB1BB3" w:rsidP="00DA595F">
      <w:pPr>
        <w:pBdr>
          <w:top w:val="single" w:sz="4" w:space="1" w:color="auto"/>
          <w:left w:val="single" w:sz="4" w:space="4" w:color="auto"/>
          <w:bottom w:val="single" w:sz="4" w:space="1" w:color="auto"/>
          <w:right w:val="single" w:sz="4" w:space="0" w:color="auto"/>
        </w:pBdr>
        <w:shd w:val="clear" w:color="auto" w:fill="BFBFBF"/>
        <w:rPr>
          <w:rFonts w:cs="Calibri"/>
          <w:i/>
        </w:rPr>
      </w:pPr>
      <w:r w:rsidRPr="00DA595F">
        <w:rPr>
          <w:rFonts w:cs="Calibri"/>
          <w:i/>
        </w:rPr>
        <w:t>Ако е приложимо, моля, посочете името/</w:t>
      </w:r>
      <w:proofErr w:type="spellStart"/>
      <w:r w:rsidRPr="00DA595F">
        <w:rPr>
          <w:rFonts w:cs="Calibri"/>
          <w:i/>
        </w:rPr>
        <w:t>ната</w:t>
      </w:r>
      <w:proofErr w:type="spellEnd"/>
      <w:r w:rsidRPr="00DA595F">
        <w:rPr>
          <w:rFonts w:cs="Calibri"/>
          <w:i/>
        </w:rPr>
        <w:t xml:space="preserve"> и адреса/</w:t>
      </w:r>
      <w:proofErr w:type="spellStart"/>
      <w:r w:rsidRPr="00DA595F">
        <w:rPr>
          <w:rFonts w:cs="Calibri"/>
          <w:i/>
        </w:rPr>
        <w:t>ите</w:t>
      </w:r>
      <w:proofErr w:type="spellEnd"/>
      <w:r w:rsidRPr="00DA595F">
        <w:rPr>
          <w:rFonts w:cs="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Представителство, ако има такива:</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Пълното име </w:t>
            </w:r>
            <w:r w:rsidRPr="00DA595F">
              <w:rPr>
                <w:rFonts w:cs="Calibri"/>
              </w:rPr>
              <w:br/>
              <w:t xml:space="preserve">заедно с датата и мястото на раждане, ако е необходимо: </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r w:rsidRPr="00DA595F">
              <w:rPr>
                <w:rFonts w:cs="Calibri"/>
              </w:rPr>
              <w:b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Длъжност/Действащ в качеството си на:</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Пощенски адрес:</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Телефон:</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Ел. поща:</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Ако е необходимо, моля да предоставите подробна информация за представителството (форми, обхват, цел...):</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Използване на чужд капацитет:</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[]Да []Не</w:t>
            </w:r>
          </w:p>
        </w:tc>
      </w:tr>
    </w:tbl>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i/>
          <w:lang w:eastAsia="bg-BG"/>
        </w:rPr>
      </w:pPr>
      <w:r w:rsidRPr="00DA595F">
        <w:rPr>
          <w:rFonts w:cs="Calibri"/>
          <w:b/>
          <w:i/>
        </w:rPr>
        <w:t>Ако „да“</w:t>
      </w:r>
      <w:r w:rsidRPr="00DA595F">
        <w:rPr>
          <w:rFonts w:cs="Calibri"/>
          <w:i/>
        </w:rPr>
        <w:t xml:space="preserve">, моля, представете отделно за </w:t>
      </w:r>
      <w:r w:rsidRPr="00DA595F">
        <w:rPr>
          <w:rFonts w:cs="Calibri"/>
          <w:b/>
          <w:i/>
        </w:rPr>
        <w:t>всеки</w:t>
      </w:r>
      <w:r w:rsidRPr="00DA595F">
        <w:rPr>
          <w:rFonts w:cs="Calibri"/>
          <w:i/>
        </w:rPr>
        <w:t xml:space="preserve"> от съответните субекти надлежно попълнен и подписан от тях ЕЕДОП, в който се посочва информацията, изисквана съгласно </w:t>
      </w:r>
      <w:r w:rsidRPr="00DA595F">
        <w:rPr>
          <w:rFonts w:cs="Calibri"/>
          <w:b/>
          <w:i/>
        </w:rPr>
        <w:t>раздели</w:t>
      </w:r>
      <w:r w:rsidRPr="00DA595F">
        <w:rPr>
          <w:rFonts w:cs="Calibri"/>
          <w:i/>
        </w:rPr>
        <w:t xml:space="preserve"> </w:t>
      </w:r>
      <w:r w:rsidRPr="00DA595F">
        <w:rPr>
          <w:rFonts w:cs="Calibri"/>
          <w:b/>
          <w:i/>
        </w:rPr>
        <w:t>А и Б от настоящата част и от част III</w:t>
      </w:r>
      <w:r w:rsidRPr="00DA595F">
        <w:rPr>
          <w:rFonts w:cs="Calibri"/>
          <w:i/>
        </w:rPr>
        <w:t xml:space="preserve">. </w:t>
      </w:r>
      <w:r w:rsidRPr="00DA595F">
        <w:rPr>
          <w:rFonts w:cs="Calibri"/>
        </w:rPr>
        <w:br/>
      </w:r>
      <w:r w:rsidRPr="00DA595F">
        <w:rPr>
          <w:rFonts w:cs="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A595F">
        <w:rPr>
          <w:rFonts w:cs="Calibri"/>
        </w:rPr>
        <w:br/>
      </w:r>
      <w:r w:rsidRPr="00DA595F">
        <w:rPr>
          <w:rFonts w:cs="Calibri"/>
          <w:i/>
        </w:rPr>
        <w:t>Посочете информацията съгласно части IV и V за всеки от съответните субекти</w:t>
      </w:r>
      <w:r w:rsidRPr="00DA595F">
        <w:rPr>
          <w:rFonts w:cs="Calibri"/>
          <w:i/>
          <w:vertAlign w:val="superscript"/>
        </w:rPr>
        <w:footnoteReference w:id="12"/>
      </w:r>
      <w:r w:rsidRPr="00DA595F">
        <w:rPr>
          <w:rFonts w:cs="Calibri"/>
          <w:i/>
        </w:rPr>
        <w:t>, доколкото тя има отношение към специфичния капацитет, който икономическият оператор ще използва.</w:t>
      </w:r>
    </w:p>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u w:val="single"/>
          <w:lang w:eastAsia="bg-BG"/>
        </w:rPr>
      </w:pPr>
      <w:r w:rsidRPr="00DA595F">
        <w:rPr>
          <w:rFonts w:ascii="Times New Roman" w:hAnsi="Times New Roman"/>
          <w:b/>
          <w:lang w:eastAsia="bg-BG"/>
        </w:rPr>
        <w:t xml:space="preserve">Г: Информация за подизпълнители, чийто капацитет икономическият оператор </w:t>
      </w:r>
      <w:r w:rsidRPr="00DA595F">
        <w:rPr>
          <w:rFonts w:ascii="Times New Roman" w:hAnsi="Times New Roman"/>
          <w:b/>
          <w:u w:val="single"/>
          <w:lang w:eastAsia="bg-BG"/>
        </w:rPr>
        <w:t>няма</w:t>
      </w:r>
      <w:r w:rsidRPr="00DA595F">
        <w:rPr>
          <w:rFonts w:ascii="Times New Roman" w:hAnsi="Times New Roman"/>
          <w:b/>
          <w:lang w:eastAsia="bg-BG"/>
        </w:rPr>
        <w:t xml:space="preserve"> да използва</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lang w:eastAsia="bg-BG"/>
        </w:rPr>
      </w:pPr>
      <w:r w:rsidRPr="00DA595F">
        <w:rPr>
          <w:rFonts w:ascii="Times New Roman" w:hAnsi="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Възлагане на подизпълнители:</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Икономическият оператор възнамерява ли да възложи на трети страни изпълнението на част от поръчката?</w:t>
            </w:r>
          </w:p>
        </w:tc>
        <w:tc>
          <w:tcPr>
            <w:tcW w:w="4645" w:type="dxa"/>
          </w:tcPr>
          <w:p w:rsidR="00EB1BB3" w:rsidRPr="00DA595F" w:rsidRDefault="00EB1BB3" w:rsidP="00DA595F">
            <w:pPr>
              <w:rPr>
                <w:rFonts w:ascii="Times New Roman" w:hAnsi="Times New Roman" w:cs="Calibri"/>
                <w:lang w:eastAsia="bg-BG"/>
              </w:rPr>
            </w:pPr>
            <w:r w:rsidRPr="00DA595F">
              <w:rPr>
                <w:rFonts w:cs="Calibri"/>
              </w:rPr>
              <w:t xml:space="preserve">[]Да []Не </w:t>
            </w:r>
            <w:r w:rsidRPr="00DA595F">
              <w:rPr>
                <w:rFonts w:cs="Calibri"/>
                <w:b/>
              </w:rPr>
              <w:t>Ако да и доколкото е известно</w:t>
            </w:r>
            <w:r w:rsidRPr="00DA595F">
              <w:rPr>
                <w:rFonts w:cs="Calibri"/>
              </w:rPr>
              <w:t xml:space="preserve">, моля, приложете списък на предлаганите подизпълнители: </w:t>
            </w:r>
          </w:p>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bl>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DA595F">
        <w:rPr>
          <w:rFonts w:ascii="Times New Roman" w:hAnsi="Times New Roman"/>
          <w:b/>
          <w:i/>
          <w:u w:val="single"/>
          <w:lang w:eastAsia="bg-BG"/>
        </w:rPr>
        <w:t>Ако възлагащият орган или възложителят изрично изисква тази информация</w:t>
      </w:r>
      <w:r w:rsidRPr="00DA595F">
        <w:rPr>
          <w:rFonts w:ascii="Times New Roman" w:hAnsi="Times New Roman"/>
          <w:b/>
          <w:i/>
          <w:lang w:eastAsia="bg-BG"/>
        </w:rPr>
        <w:t xml:space="preserve"> в допълнение към информацията съгласно</w:t>
      </w:r>
      <w:r w:rsidRPr="00DA595F">
        <w:rPr>
          <w:rFonts w:ascii="Times New Roman" w:hAnsi="Times New Roman"/>
          <w:b/>
          <w:lang w:eastAsia="bg-BG"/>
        </w:rPr>
        <w:t xml:space="preserve"> </w:t>
      </w:r>
      <w:r w:rsidRPr="00DA595F">
        <w:rPr>
          <w:rFonts w:ascii="Times New Roman" w:hAnsi="Times New Roman"/>
          <w:b/>
          <w:i/>
          <w:lang w:eastAsia="bg-BG"/>
        </w:rPr>
        <w:t xml:space="preserve">настоящия раздел, </w:t>
      </w:r>
      <w:r w:rsidRPr="00DA595F">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Част III: Основания за изключване</w:t>
      </w: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А: Основания, свързани с наказателни присъди</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i/>
        </w:rPr>
      </w:pPr>
      <w:r w:rsidRPr="00DA595F">
        <w:rPr>
          <w:rFonts w:cs="Calibri"/>
          <w:i/>
        </w:rPr>
        <w:t>Член 57, параграф 1 от Директива 2014/24/ЕС съдържа следните основания за изключване:</w:t>
      </w:r>
    </w:p>
    <w:p w:rsidR="00EB1BB3" w:rsidRPr="00DA595F" w:rsidRDefault="00EB1BB3" w:rsidP="00DA595F">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DA595F">
        <w:rPr>
          <w:rFonts w:ascii="Times New Roman" w:hAnsi="Times New Roman"/>
          <w:i/>
          <w:lang w:eastAsia="bg-BG"/>
        </w:rPr>
        <w:t xml:space="preserve">Участие в </w:t>
      </w:r>
      <w:r w:rsidRPr="00DA595F">
        <w:rPr>
          <w:rFonts w:ascii="Times New Roman" w:hAnsi="Times New Roman"/>
          <w:b/>
          <w:i/>
          <w:lang w:eastAsia="bg-BG"/>
        </w:rPr>
        <w:t>престъпна организация</w:t>
      </w:r>
      <w:r w:rsidRPr="00DA595F">
        <w:rPr>
          <w:rFonts w:ascii="Times New Roman" w:hAnsi="Times New Roman"/>
          <w:b/>
          <w:i/>
          <w:vertAlign w:val="superscript"/>
          <w:lang w:eastAsia="bg-BG"/>
        </w:rPr>
        <w:footnoteReference w:id="13"/>
      </w:r>
      <w:r w:rsidRPr="00DA595F">
        <w:rPr>
          <w:rFonts w:ascii="Times New Roman" w:hAnsi="Times New Roman"/>
          <w:lang w:eastAsia="bg-BG"/>
        </w:rPr>
        <w:t>:</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DA595F">
        <w:rPr>
          <w:rFonts w:ascii="Times New Roman" w:hAnsi="Times New Roman"/>
          <w:b/>
          <w:i/>
          <w:lang w:eastAsia="bg-BG"/>
        </w:rPr>
        <w:t>Корупция</w:t>
      </w:r>
      <w:r w:rsidRPr="00DA595F">
        <w:rPr>
          <w:rFonts w:ascii="Times New Roman" w:hAnsi="Times New Roman"/>
          <w:b/>
          <w:i/>
          <w:vertAlign w:val="superscript"/>
          <w:lang w:eastAsia="bg-BG"/>
        </w:rPr>
        <w:footnoteReference w:id="14"/>
      </w:r>
      <w:r w:rsidRPr="00DA595F">
        <w:rPr>
          <w:rFonts w:ascii="Times New Roman" w:hAnsi="Times New Roman"/>
          <w:lang w:eastAsia="bg-BG"/>
        </w:rPr>
        <w:t>:</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DA595F">
        <w:rPr>
          <w:rFonts w:ascii="Times New Roman" w:hAnsi="Times New Roman"/>
          <w:b/>
          <w:i/>
          <w:lang w:eastAsia="bg-BG"/>
        </w:rPr>
        <w:t>Измама</w:t>
      </w:r>
      <w:r w:rsidRPr="00DA595F">
        <w:rPr>
          <w:rFonts w:ascii="Times New Roman" w:hAnsi="Times New Roman"/>
          <w:b/>
          <w:i/>
          <w:vertAlign w:val="superscript"/>
          <w:lang w:eastAsia="bg-BG"/>
        </w:rPr>
        <w:footnoteReference w:id="15"/>
      </w:r>
      <w:r w:rsidRPr="00DA595F">
        <w:rPr>
          <w:rFonts w:ascii="Times New Roman" w:hAnsi="Times New Roman"/>
          <w:lang w:eastAsia="bg-BG"/>
        </w:rPr>
        <w:t>:</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DA595F">
        <w:rPr>
          <w:rFonts w:ascii="Times New Roman" w:hAnsi="Times New Roman"/>
          <w:b/>
          <w:i/>
          <w:lang w:eastAsia="bg-BG"/>
        </w:rPr>
        <w:t>Терористични престъпления или престъпления, които са свързани с терористични дейности</w:t>
      </w:r>
      <w:r w:rsidRPr="00DA595F">
        <w:rPr>
          <w:rFonts w:ascii="Times New Roman" w:hAnsi="Times New Roman"/>
          <w:b/>
          <w:i/>
          <w:vertAlign w:val="superscript"/>
          <w:lang w:eastAsia="bg-BG"/>
        </w:rPr>
        <w:footnoteReference w:id="16"/>
      </w:r>
      <w:r w:rsidRPr="00DA595F">
        <w:rPr>
          <w:rFonts w:ascii="Times New Roman" w:hAnsi="Times New Roman"/>
          <w:lang w:eastAsia="bg-BG"/>
        </w:rPr>
        <w:t>:</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lang w:eastAsia="bg-BG"/>
        </w:rPr>
      </w:pPr>
      <w:r w:rsidRPr="00DA595F">
        <w:rPr>
          <w:rFonts w:ascii="Times New Roman" w:hAnsi="Times New Roman"/>
          <w:b/>
          <w:i/>
          <w:lang w:eastAsia="bg-BG"/>
        </w:rPr>
        <w:t>Изпиране на пари или финансиране на тероризъм</w:t>
      </w:r>
      <w:r w:rsidRPr="00DA595F">
        <w:rPr>
          <w:rFonts w:ascii="Times New Roman" w:hAnsi="Times New Roman"/>
          <w:b/>
          <w:i/>
          <w:vertAlign w:val="superscript"/>
          <w:lang w:eastAsia="bg-BG"/>
        </w:rPr>
        <w:footnoteReference w:id="17"/>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DA595F">
        <w:rPr>
          <w:rFonts w:ascii="Times New Roman" w:hAnsi="Times New Roman"/>
          <w:b/>
          <w:i/>
          <w:lang w:eastAsia="bg-BG"/>
        </w:rPr>
        <w:t>Детски труд</w:t>
      </w:r>
      <w:r w:rsidRPr="00DA595F">
        <w:rPr>
          <w:rFonts w:ascii="Times New Roman" w:hAnsi="Times New Roman"/>
          <w:i/>
          <w:lang w:eastAsia="bg-BG"/>
        </w:rPr>
        <w:t xml:space="preserve"> и други форми на </w:t>
      </w:r>
      <w:r w:rsidRPr="00DA595F">
        <w:rPr>
          <w:rFonts w:ascii="Times New Roman" w:hAnsi="Times New Roman"/>
          <w:b/>
          <w:i/>
          <w:lang w:eastAsia="bg-BG"/>
        </w:rPr>
        <w:t>трафик на хора</w:t>
      </w:r>
      <w:r w:rsidRPr="00DA595F">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Издадена ли е по отношение на </w:t>
            </w:r>
            <w:r w:rsidRPr="00DA595F">
              <w:rPr>
                <w:rFonts w:cs="Calibri"/>
                <w:b/>
              </w:rPr>
              <w:t>икономическия оператор</w:t>
            </w:r>
            <w:r w:rsidRPr="00DA595F">
              <w:rPr>
                <w:rFonts w:cs="Calibri"/>
              </w:rPr>
              <w:t xml:space="preserve"> или на </w:t>
            </w:r>
            <w:r w:rsidRPr="00DA595F">
              <w:rPr>
                <w:rFonts w:cs="Calibri"/>
                <w:b/>
              </w:rPr>
              <w:t>лице</w:t>
            </w:r>
            <w:r w:rsidRPr="00DA595F">
              <w:rPr>
                <w:rFonts w:cs="Calibri"/>
              </w:rPr>
              <w:t xml:space="preserve">, което е член на неговия административен, </w:t>
            </w:r>
            <w:r w:rsidRPr="00DA595F">
              <w:rPr>
                <w:rFonts w:cs="Calibri"/>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A595F">
              <w:rPr>
                <w:rFonts w:cs="Calibri"/>
                <w:b/>
              </w:rPr>
              <w:t>окончателна присъда</w:t>
            </w:r>
            <w:r w:rsidRPr="00DA595F">
              <w:rPr>
                <w:rFonts w:cs="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EB1BB3" w:rsidRPr="00DA595F" w:rsidRDefault="00EB1BB3" w:rsidP="00DA595F">
            <w:pPr>
              <w:rPr>
                <w:rFonts w:ascii="Times New Roman" w:hAnsi="Times New Roman" w:cs="Calibri"/>
                <w:lang w:eastAsia="bg-BG"/>
              </w:rPr>
            </w:pPr>
            <w:r w:rsidRPr="00DA595F">
              <w:rPr>
                <w:rFonts w:cs="Calibri"/>
              </w:rPr>
              <w:lastRenderedPageBreak/>
              <w:t>[] Да [] Не</w:t>
            </w:r>
          </w:p>
          <w:p w:rsidR="00EB1BB3" w:rsidRPr="00DA595F" w:rsidRDefault="00EB1BB3" w:rsidP="00DA595F">
            <w:pPr>
              <w:spacing w:before="120" w:after="120"/>
              <w:jc w:val="both"/>
              <w:rPr>
                <w:rFonts w:ascii="Times New Roman" w:hAnsi="Times New Roman" w:cs="Calibri"/>
                <w:lang w:eastAsia="bg-BG"/>
              </w:rPr>
            </w:pPr>
            <w:r w:rsidRPr="00DA595F">
              <w:rPr>
                <w:rFonts w:cs="Calibri"/>
                <w:i/>
              </w:rPr>
              <w:t xml:space="preserve">Ако съответните документи са на разположение в електронен формат, моля, </w:t>
            </w:r>
            <w:r w:rsidRPr="00DA595F">
              <w:rPr>
                <w:rFonts w:cs="Calibri"/>
                <w:i/>
              </w:rPr>
              <w:lastRenderedPageBreak/>
              <w:t>посочете: (уеб адрес, орган или служба, издаващи документа, точно позоваване на документа):</w:t>
            </w:r>
            <w:r w:rsidRPr="00DA595F">
              <w:rPr>
                <w:rFonts w:cs="Calibri"/>
              </w:rPr>
              <w:br/>
            </w:r>
            <w:r w:rsidRPr="00DA595F">
              <w:rPr>
                <w:rFonts w:cs="Calibri"/>
                <w:i/>
              </w:rPr>
              <w:t>[……][……][……][……]</w:t>
            </w:r>
            <w:r w:rsidRPr="00DA595F">
              <w:rPr>
                <w:rFonts w:cs="Calibri"/>
                <w:i/>
                <w:vertAlign w:val="superscript"/>
              </w:rPr>
              <w:footnoteReference w:id="19"/>
            </w:r>
          </w:p>
        </w:tc>
      </w:tr>
      <w:tr w:rsidR="00EB1BB3" w:rsidRPr="008C6568" w:rsidTr="00DA595F">
        <w:tc>
          <w:tcPr>
            <w:tcW w:w="4644" w:type="dxa"/>
          </w:tcPr>
          <w:p w:rsidR="00EB1BB3" w:rsidRPr="00DA595F" w:rsidRDefault="00EB1BB3" w:rsidP="00DA595F">
            <w:pPr>
              <w:rPr>
                <w:rFonts w:ascii="Times New Roman" w:hAnsi="Times New Roman" w:cs="Calibri"/>
                <w:lang w:eastAsia="bg-BG"/>
              </w:rPr>
            </w:pPr>
            <w:r w:rsidRPr="00DA595F">
              <w:rPr>
                <w:rFonts w:cs="Calibri"/>
                <w:b/>
              </w:rPr>
              <w:lastRenderedPageBreak/>
              <w:t>Ако „да“,</w:t>
            </w:r>
            <w:r w:rsidRPr="00DA595F">
              <w:rPr>
                <w:rFonts w:cs="Calibri"/>
              </w:rPr>
              <w:t xml:space="preserve"> моля посочете</w:t>
            </w:r>
            <w:r w:rsidRPr="00DA595F">
              <w:rPr>
                <w:rFonts w:cs="Calibri"/>
                <w:vertAlign w:val="superscript"/>
              </w:rPr>
              <w:footnoteReference w:id="20"/>
            </w:r>
            <w:r w:rsidRPr="00DA595F">
              <w:rPr>
                <w:rFonts w:cs="Calibri"/>
              </w:rPr>
              <w:t>:</w:t>
            </w:r>
            <w:r w:rsidRPr="00DA595F">
              <w:rPr>
                <w:rFonts w:cs="Calibri"/>
              </w:rPr>
              <w:br/>
              <w:t xml:space="preserve">а) дата на присъдата, посочете за коя от точки 1 — 6 се отнася и основанието(ята) за нея; </w:t>
            </w:r>
          </w:p>
          <w:p w:rsidR="00EB1BB3" w:rsidRPr="00DA595F" w:rsidRDefault="00EB1BB3" w:rsidP="00DA595F">
            <w:pPr>
              <w:spacing w:before="120" w:after="120"/>
              <w:rPr>
                <w:rFonts w:ascii="Times New Roman" w:hAnsi="Times New Roman" w:cs="Calibri"/>
                <w:lang w:eastAsia="bg-BG"/>
              </w:rPr>
            </w:pPr>
            <w:r w:rsidRPr="00DA595F">
              <w:rPr>
                <w:rFonts w:cs="Calibri"/>
              </w:rPr>
              <w:t>б) посочете лицето, което е осъдено [ ];</w:t>
            </w:r>
            <w:r w:rsidRPr="00DA595F">
              <w:rPr>
                <w:rFonts w:cs="Calibri"/>
              </w:rPr>
              <w:br/>
            </w:r>
            <w:r w:rsidRPr="00DA595F">
              <w:rPr>
                <w:rFonts w:cs="Calibri"/>
                <w:b/>
              </w:rPr>
              <w:t>в) доколкото е пряко указано в присъдата:</w:t>
            </w:r>
          </w:p>
        </w:tc>
        <w:tc>
          <w:tcPr>
            <w:tcW w:w="4645" w:type="dxa"/>
          </w:tcPr>
          <w:p w:rsidR="00EB1BB3" w:rsidRPr="00DA595F" w:rsidRDefault="00EB1BB3" w:rsidP="00DA595F">
            <w:pPr>
              <w:rPr>
                <w:rFonts w:ascii="Times New Roman" w:hAnsi="Times New Roman" w:cs="Calibri"/>
                <w:lang w:eastAsia="bg-BG"/>
              </w:rPr>
            </w:pPr>
            <w:r w:rsidRPr="00DA595F">
              <w:rPr>
                <w:rFonts w:cs="Calibri"/>
              </w:rPr>
              <w:br/>
              <w:t>a) дата:[   ], буква(и): [   ], причина(а):[   ]</w:t>
            </w:r>
            <w:r w:rsidRPr="00DA595F">
              <w:rPr>
                <w:rFonts w:cs="Calibri"/>
                <w:i/>
                <w:vertAlign w:val="superscript"/>
              </w:rPr>
              <w:t xml:space="preserve"> </w:t>
            </w:r>
            <w:r w:rsidRPr="00DA595F">
              <w:rPr>
                <w:rFonts w:cs="Calibri"/>
              </w:rPr>
              <w:br/>
            </w:r>
            <w:r w:rsidRPr="00DA595F">
              <w:rPr>
                <w:rFonts w:cs="Calibri"/>
              </w:rPr>
              <w:br/>
            </w:r>
            <w:r w:rsidRPr="00DA595F">
              <w:rPr>
                <w:rFonts w:cs="Calibri"/>
              </w:rPr>
              <w:br/>
              <w:t>б) [……]</w:t>
            </w:r>
            <w:r w:rsidRPr="00DA595F">
              <w:rPr>
                <w:rFonts w:cs="Calibri"/>
              </w:rPr>
              <w:br/>
              <w:t>в) продължителността на срока на изключване [……] и съответната(</w:t>
            </w:r>
            <w:proofErr w:type="spellStart"/>
            <w:r w:rsidRPr="00DA595F">
              <w:rPr>
                <w:rFonts w:cs="Calibri"/>
              </w:rPr>
              <w:t>ите</w:t>
            </w:r>
            <w:proofErr w:type="spellEnd"/>
            <w:r w:rsidRPr="00DA595F">
              <w:rPr>
                <w:rFonts w:cs="Calibri"/>
              </w:rPr>
              <w:t>) точка(и) [   ]</w:t>
            </w:r>
          </w:p>
          <w:p w:rsidR="00EB1BB3" w:rsidRPr="00DA595F" w:rsidRDefault="00EB1BB3" w:rsidP="00DA595F">
            <w:pPr>
              <w:spacing w:before="120" w:after="120"/>
              <w:jc w:val="both"/>
              <w:rPr>
                <w:rFonts w:ascii="Times New Roman" w:hAnsi="Times New Roman" w:cs="Calibri"/>
                <w:lang w:eastAsia="bg-BG"/>
              </w:rPr>
            </w:pPr>
            <w:r w:rsidRPr="00DA595F">
              <w:rPr>
                <w:rFonts w:cs="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A595F">
              <w:rPr>
                <w:rFonts w:cs="Calibri"/>
                <w:i/>
                <w:vertAlign w:val="superscript"/>
              </w:rPr>
              <w:footnoteReference w:id="21"/>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A595F">
              <w:rPr>
                <w:rFonts w:cs="Calibri"/>
                <w:vertAlign w:val="superscript"/>
              </w:rPr>
              <w:footnoteReference w:id="22"/>
            </w:r>
            <w:r w:rsidRPr="00DA595F">
              <w:rPr>
                <w:rFonts w:cs="Calibri"/>
              </w:rPr>
              <w:t xml:space="preserve"> („</w:t>
            </w:r>
            <w:r w:rsidRPr="00DA595F">
              <w:rPr>
                <w:rFonts w:ascii="Times New Roman" w:hAnsi="Times New Roman" w:cs="Calibri"/>
                <w:lang w:eastAsia="bg-BG"/>
              </w:rPr>
              <w:t>реабилитиране по своя инициатива</w:t>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 Да [] Не </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b/>
              </w:rPr>
              <w:t>Ако „да“</w:t>
            </w:r>
            <w:r w:rsidRPr="00DA595F">
              <w:rPr>
                <w:rFonts w:cs="Calibri"/>
              </w:rPr>
              <w:t>, моля опишете предприетите мерки</w:t>
            </w:r>
            <w:r w:rsidRPr="00DA595F">
              <w:rPr>
                <w:rFonts w:cs="Calibri"/>
                <w:vertAlign w:val="superscript"/>
              </w:rPr>
              <w:footnoteReference w:id="23"/>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 xml:space="preserve">Б: Основания, свързани с плащането на данъци или </w:t>
      </w:r>
      <w:proofErr w:type="spellStart"/>
      <w:r w:rsidRPr="00DA595F">
        <w:rPr>
          <w:rFonts w:ascii="Times New Roman" w:hAnsi="Times New Roman"/>
          <w:b/>
          <w:smallCaps/>
          <w:lang w:eastAsia="bg-BG"/>
        </w:rPr>
        <w:t>социалноосигурителни</w:t>
      </w:r>
      <w:proofErr w:type="spellEnd"/>
      <w:r w:rsidRPr="00DA595F">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EB1BB3" w:rsidRPr="00DA595F" w:rsidTr="00DA595F">
        <w:tc>
          <w:tcPr>
            <w:tcW w:w="4480"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 xml:space="preserve">Плащане на данъци или </w:t>
            </w:r>
            <w:proofErr w:type="spellStart"/>
            <w:r w:rsidRPr="00DA595F">
              <w:rPr>
                <w:rFonts w:cs="Calibri"/>
                <w:b/>
                <w:i/>
              </w:rPr>
              <w:t>социалноосигурителни</w:t>
            </w:r>
            <w:proofErr w:type="spellEnd"/>
            <w:r w:rsidRPr="00DA595F">
              <w:rPr>
                <w:rFonts w:cs="Calibri"/>
                <w:b/>
                <w:i/>
              </w:rPr>
              <w:t xml:space="preserve"> вноски:</w:t>
            </w:r>
          </w:p>
        </w:tc>
        <w:tc>
          <w:tcPr>
            <w:tcW w:w="4809" w:type="dxa"/>
            <w:gridSpan w:val="2"/>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c>
          <w:tcPr>
            <w:tcW w:w="4480"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Икономическият оператор изпълнил ли е всички </w:t>
            </w:r>
            <w:r w:rsidRPr="00DA595F">
              <w:rPr>
                <w:rFonts w:cs="Calibri"/>
                <w:b/>
              </w:rPr>
              <w:t>свои</w:t>
            </w:r>
            <w:r w:rsidRPr="00DA595F">
              <w:rPr>
                <w:rFonts w:cs="Calibri"/>
              </w:rPr>
              <w:t xml:space="preserve"> </w:t>
            </w:r>
            <w:r w:rsidRPr="00DA595F">
              <w:rPr>
                <w:rFonts w:cs="Calibri"/>
                <w:b/>
              </w:rPr>
              <w:t xml:space="preserve">задължения, свързани с плащането на данъци или </w:t>
            </w:r>
            <w:proofErr w:type="spellStart"/>
            <w:r w:rsidRPr="00DA595F">
              <w:rPr>
                <w:rFonts w:cs="Calibri"/>
                <w:b/>
              </w:rPr>
              <w:t>социалноосигурителни</w:t>
            </w:r>
            <w:proofErr w:type="spellEnd"/>
            <w:r w:rsidRPr="00DA595F">
              <w:rPr>
                <w:rFonts w:cs="Calibri"/>
                <w:b/>
              </w:rPr>
              <w:t xml:space="preserve"> вноски</w:t>
            </w:r>
            <w:r w:rsidRPr="00DA595F">
              <w:rPr>
                <w:rFonts w:cs="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EB1BB3" w:rsidRPr="00DA595F" w:rsidRDefault="00EB1BB3" w:rsidP="00DA595F">
            <w:pPr>
              <w:spacing w:before="120" w:after="120"/>
              <w:jc w:val="both"/>
              <w:rPr>
                <w:rFonts w:ascii="Times New Roman" w:hAnsi="Times New Roman" w:cs="Calibri"/>
                <w:lang w:eastAsia="bg-BG"/>
              </w:rPr>
            </w:pPr>
            <w:r w:rsidRPr="00DA595F">
              <w:rPr>
                <w:rFonts w:cs="Calibri"/>
              </w:rPr>
              <w:t>[] Да [] Не</w:t>
            </w:r>
          </w:p>
        </w:tc>
      </w:tr>
      <w:tr w:rsidR="00EB1BB3" w:rsidRPr="00DA595F" w:rsidTr="00DA595F">
        <w:trPr>
          <w:trHeight w:val="470"/>
        </w:trPr>
        <w:tc>
          <w:tcPr>
            <w:tcW w:w="4480" w:type="dxa"/>
            <w:vMerge w:val="restart"/>
          </w:tcPr>
          <w:p w:rsidR="00EB1BB3" w:rsidRPr="00DA595F" w:rsidRDefault="00EB1BB3" w:rsidP="00DA595F">
            <w:pPr>
              <w:rPr>
                <w:rFonts w:ascii="Times New Roman" w:hAnsi="Times New Roman" w:cs="Calibri"/>
                <w:lang w:eastAsia="bg-BG"/>
              </w:rPr>
            </w:pPr>
            <w:r w:rsidRPr="00DA595F">
              <w:rPr>
                <w:rFonts w:cs="Calibri"/>
              </w:rPr>
              <w:br/>
            </w:r>
            <w:r w:rsidRPr="00DA595F">
              <w:rPr>
                <w:rFonts w:cs="Calibri"/>
              </w:rPr>
              <w:br/>
            </w:r>
            <w:r w:rsidRPr="00DA595F">
              <w:rPr>
                <w:rFonts w:cs="Calibri"/>
                <w:b/>
              </w:rPr>
              <w:t>Ако „не“</w:t>
            </w:r>
            <w:r w:rsidRPr="00DA595F">
              <w:rPr>
                <w:rFonts w:cs="Calibri"/>
              </w:rPr>
              <w:t>, моля посочете:</w:t>
            </w:r>
            <w:r w:rsidRPr="00DA595F">
              <w:rPr>
                <w:rFonts w:cs="Calibri"/>
              </w:rPr>
              <w:br/>
              <w:t>а) съответната страна или държава членка;</w:t>
            </w:r>
          </w:p>
          <w:p w:rsidR="00EB1BB3" w:rsidRPr="00DA595F" w:rsidRDefault="00EB1BB3" w:rsidP="00DA595F">
            <w:pPr>
              <w:rPr>
                <w:rFonts w:cs="Calibri"/>
              </w:rPr>
            </w:pPr>
            <w:r w:rsidRPr="00DA595F">
              <w:rPr>
                <w:rFonts w:cs="Calibri"/>
              </w:rPr>
              <w:t>б) размера на съответната сума;</w:t>
            </w:r>
            <w:r w:rsidRPr="00DA595F">
              <w:rPr>
                <w:rFonts w:cs="Calibri"/>
              </w:rPr>
              <w:br/>
              <w:t>в) как е установено нарушението на задълженията:</w:t>
            </w:r>
            <w:r w:rsidRPr="00DA595F">
              <w:rPr>
                <w:rFonts w:cs="Calibri"/>
              </w:rPr>
              <w:br/>
              <w:t xml:space="preserve">1) чрез съдебно </w:t>
            </w:r>
            <w:r w:rsidRPr="00DA595F">
              <w:rPr>
                <w:rFonts w:cs="Calibri"/>
                <w:b/>
              </w:rPr>
              <w:t>решение</w:t>
            </w:r>
            <w:r w:rsidRPr="00DA595F">
              <w:rPr>
                <w:rFonts w:cs="Calibri"/>
              </w:rPr>
              <w:t xml:space="preserve"> или административен </w:t>
            </w:r>
            <w:r w:rsidRPr="00DA595F">
              <w:rPr>
                <w:rFonts w:cs="Calibri"/>
                <w:b/>
              </w:rPr>
              <w:t>акт</w:t>
            </w:r>
            <w:r w:rsidRPr="00DA595F">
              <w:rPr>
                <w:rFonts w:cs="Calibri"/>
              </w:rPr>
              <w:t>:</w:t>
            </w:r>
          </w:p>
          <w:p w:rsidR="00EB1BB3" w:rsidRPr="00DA595F" w:rsidRDefault="00EB1BB3" w:rsidP="00DA595F">
            <w:pPr>
              <w:tabs>
                <w:tab w:val="num" w:pos="1417"/>
              </w:tabs>
              <w:spacing w:before="120" w:after="120" w:line="240" w:lineRule="auto"/>
              <w:ind w:left="1417" w:hanging="567"/>
              <w:jc w:val="both"/>
              <w:rPr>
                <w:rFonts w:ascii="Times New Roman" w:hAnsi="Times New Roman"/>
                <w:lang w:eastAsia="bg-BG"/>
              </w:rPr>
            </w:pPr>
            <w:r w:rsidRPr="00DA595F">
              <w:rPr>
                <w:rFonts w:ascii="Times New Roman" w:hAnsi="Times New Roman"/>
                <w:lang w:eastAsia="bg-BG"/>
              </w:rPr>
              <w:tab/>
              <w:t>Решението или актът с окончателен и обвързващ характер ли е?</w:t>
            </w:r>
          </w:p>
          <w:p w:rsidR="00EB1BB3" w:rsidRPr="00DA595F" w:rsidRDefault="00EB1BB3" w:rsidP="00DA595F">
            <w:pPr>
              <w:numPr>
                <w:ilvl w:val="0"/>
                <w:numId w:val="26"/>
              </w:numPr>
              <w:spacing w:before="120" w:after="120" w:line="240" w:lineRule="auto"/>
              <w:jc w:val="both"/>
              <w:rPr>
                <w:rFonts w:ascii="Times New Roman" w:hAnsi="Times New Roman"/>
                <w:lang w:eastAsia="bg-BG"/>
              </w:rPr>
            </w:pPr>
            <w:r w:rsidRPr="00DA595F">
              <w:rPr>
                <w:rFonts w:ascii="Times New Roman" w:hAnsi="Times New Roman"/>
                <w:lang w:eastAsia="bg-BG"/>
              </w:rPr>
              <w:t>Моля, посочете датата на присъдата или решението/акта.</w:t>
            </w:r>
          </w:p>
          <w:p w:rsidR="00EB1BB3" w:rsidRPr="00DA595F" w:rsidRDefault="00EB1BB3" w:rsidP="00DA595F">
            <w:pPr>
              <w:numPr>
                <w:ilvl w:val="0"/>
                <w:numId w:val="26"/>
              </w:numPr>
              <w:spacing w:before="120" w:after="120" w:line="240" w:lineRule="auto"/>
              <w:jc w:val="both"/>
              <w:rPr>
                <w:rFonts w:ascii="Times New Roman" w:hAnsi="Times New Roman"/>
                <w:lang w:eastAsia="bg-BG"/>
              </w:rPr>
            </w:pPr>
            <w:r w:rsidRPr="00DA595F">
              <w:rPr>
                <w:rFonts w:ascii="Times New Roman" w:hAnsi="Times New Roman"/>
                <w:lang w:eastAsia="bg-BG"/>
              </w:rPr>
              <w:t xml:space="preserve">В случай на присъда — срокът на изключване, </w:t>
            </w:r>
            <w:r w:rsidRPr="00DA595F">
              <w:rPr>
                <w:rFonts w:ascii="Times New Roman" w:hAnsi="Times New Roman"/>
                <w:b/>
                <w:lang w:eastAsia="bg-BG"/>
              </w:rPr>
              <w:t xml:space="preserve">ако е определен </w:t>
            </w:r>
            <w:r w:rsidRPr="00DA595F">
              <w:rPr>
                <w:rFonts w:ascii="Times New Roman" w:hAnsi="Times New Roman"/>
                <w:b/>
                <w:u w:val="words"/>
                <w:lang w:eastAsia="bg-BG"/>
              </w:rPr>
              <w:t xml:space="preserve">пряко </w:t>
            </w:r>
            <w:r w:rsidRPr="00DA595F">
              <w:rPr>
                <w:rFonts w:ascii="Times New Roman" w:hAnsi="Times New Roman"/>
                <w:b/>
                <w:lang w:eastAsia="bg-BG"/>
              </w:rPr>
              <w:t>в присъдата:</w:t>
            </w:r>
          </w:p>
          <w:p w:rsidR="00EB1BB3" w:rsidRPr="00DA595F" w:rsidRDefault="00EB1BB3" w:rsidP="00DA595F">
            <w:pPr>
              <w:rPr>
                <w:rFonts w:cs="Calibri"/>
              </w:rPr>
            </w:pPr>
            <w:r w:rsidRPr="00DA595F">
              <w:rPr>
                <w:rFonts w:cs="Calibri"/>
              </w:rPr>
              <w:t xml:space="preserve">2) по </w:t>
            </w:r>
            <w:r w:rsidRPr="00DA595F">
              <w:rPr>
                <w:rFonts w:cs="Calibri"/>
                <w:b/>
              </w:rPr>
              <w:t>друг начин</w:t>
            </w:r>
            <w:r w:rsidRPr="00DA595F">
              <w:rPr>
                <w:rFonts w:cs="Calibri"/>
              </w:rPr>
              <w:t>? Моля, уточнете:</w:t>
            </w:r>
          </w:p>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A595F">
              <w:rPr>
                <w:rFonts w:cs="Calibri"/>
              </w:rPr>
              <w:t>социалноосигурителни</w:t>
            </w:r>
            <w:proofErr w:type="spellEnd"/>
            <w:r w:rsidRPr="00DA595F">
              <w:rPr>
                <w:rFonts w:cs="Calibri"/>
              </w:rPr>
              <w:t xml:space="preserve"> вноски, </w:t>
            </w:r>
            <w:r w:rsidRPr="00DA595F">
              <w:rPr>
                <w:rFonts w:cs="Calibri"/>
              </w:rPr>
              <w:lastRenderedPageBreak/>
              <w:t>включително, когато е приложимо, всички начислени лихви или глоби?</w:t>
            </w:r>
          </w:p>
        </w:tc>
        <w:tc>
          <w:tcPr>
            <w:tcW w:w="2224" w:type="dxa"/>
          </w:tcPr>
          <w:p w:rsidR="00EB1BB3" w:rsidRPr="00DA595F" w:rsidRDefault="00EB1BB3" w:rsidP="00DA595F">
            <w:pPr>
              <w:tabs>
                <w:tab w:val="left" w:pos="720"/>
              </w:tabs>
              <w:spacing w:before="120" w:after="120" w:line="240" w:lineRule="auto"/>
              <w:rPr>
                <w:rFonts w:ascii="Times New Roman" w:hAnsi="Times New Roman"/>
                <w:b/>
                <w:lang w:eastAsia="bg-BG"/>
              </w:rPr>
            </w:pPr>
            <w:r w:rsidRPr="00DA595F">
              <w:rPr>
                <w:rFonts w:ascii="Times New Roman" w:hAnsi="Times New Roman"/>
                <w:b/>
                <w:lang w:eastAsia="bg-BG"/>
              </w:rPr>
              <w:lastRenderedPageBreak/>
              <w:t>Данъци</w:t>
            </w:r>
          </w:p>
        </w:tc>
        <w:tc>
          <w:tcPr>
            <w:tcW w:w="2585" w:type="dxa"/>
          </w:tcPr>
          <w:p w:rsidR="00EB1BB3" w:rsidRPr="00DA595F" w:rsidRDefault="00EB1BB3" w:rsidP="00DA595F">
            <w:pPr>
              <w:spacing w:before="120" w:after="120"/>
              <w:rPr>
                <w:rFonts w:ascii="Times New Roman" w:hAnsi="Times New Roman" w:cs="Calibri"/>
                <w:b/>
                <w:lang w:eastAsia="bg-BG"/>
              </w:rPr>
            </w:pPr>
            <w:proofErr w:type="spellStart"/>
            <w:r w:rsidRPr="00DA595F">
              <w:rPr>
                <w:rFonts w:cs="Calibri"/>
                <w:b/>
              </w:rPr>
              <w:t>Социалноосигурителни</w:t>
            </w:r>
            <w:proofErr w:type="spellEnd"/>
            <w:r w:rsidRPr="00DA595F">
              <w:rPr>
                <w:rFonts w:cs="Calibri"/>
                <w:b/>
              </w:rPr>
              <w:t xml:space="preserve"> вноски</w:t>
            </w:r>
          </w:p>
        </w:tc>
      </w:tr>
      <w:tr w:rsidR="00EB1BB3" w:rsidRPr="008C6568" w:rsidTr="00DA595F">
        <w:trPr>
          <w:trHeight w:val="1977"/>
        </w:trPr>
        <w:tc>
          <w:tcPr>
            <w:tcW w:w="4480" w:type="dxa"/>
            <w:vMerge/>
            <w:vAlign w:val="center"/>
          </w:tcPr>
          <w:p w:rsidR="00EB1BB3" w:rsidRPr="00DA595F" w:rsidRDefault="00EB1BB3" w:rsidP="00DA595F">
            <w:pPr>
              <w:spacing w:after="0"/>
              <w:rPr>
                <w:rFonts w:ascii="Times New Roman" w:hAnsi="Times New Roman" w:cs="Calibri"/>
                <w:lang w:eastAsia="bg-BG"/>
              </w:rPr>
            </w:pPr>
          </w:p>
        </w:tc>
        <w:tc>
          <w:tcPr>
            <w:tcW w:w="2224" w:type="dxa"/>
          </w:tcPr>
          <w:p w:rsidR="00EB1BB3" w:rsidRPr="00DA595F" w:rsidRDefault="00EB1BB3" w:rsidP="00DA595F">
            <w:pPr>
              <w:rPr>
                <w:rFonts w:ascii="Times New Roman" w:hAnsi="Times New Roman" w:cs="Calibri"/>
                <w:lang w:eastAsia="bg-BG"/>
              </w:rPr>
            </w:pPr>
            <w:r w:rsidRPr="00DA595F">
              <w:rPr>
                <w:rFonts w:cs="Calibri"/>
              </w:rPr>
              <w:br/>
              <w:t>a) [……]</w:t>
            </w:r>
            <w:r w:rsidRPr="00DA595F">
              <w:rPr>
                <w:rFonts w:cs="Calibri"/>
              </w:rPr>
              <w:br/>
              <w:t>б) [……]</w:t>
            </w:r>
            <w:r w:rsidRPr="00DA595F">
              <w:rPr>
                <w:rFonts w:cs="Calibri"/>
              </w:rPr>
              <w:br/>
              <w:t>в1) [] Да [] Не</w:t>
            </w:r>
          </w:p>
          <w:p w:rsidR="00EB1BB3" w:rsidRPr="00DA595F" w:rsidRDefault="00EB1BB3" w:rsidP="00DA595F">
            <w:pPr>
              <w:tabs>
                <w:tab w:val="num" w:pos="850"/>
              </w:tabs>
              <w:spacing w:before="120" w:after="120" w:line="240" w:lineRule="auto"/>
              <w:ind w:left="850" w:hanging="850"/>
              <w:jc w:val="both"/>
              <w:rPr>
                <w:rFonts w:ascii="Times New Roman" w:hAnsi="Times New Roman"/>
                <w:lang w:eastAsia="bg-BG"/>
              </w:rPr>
            </w:pPr>
            <w:r w:rsidRPr="00DA595F">
              <w:rPr>
                <w:rFonts w:ascii="Times New Roman" w:hAnsi="Times New Roman"/>
                <w:lang w:eastAsia="bg-BG"/>
              </w:rPr>
              <w:t>[] Да [] Не</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r w:rsidRPr="00DA595F">
              <w:rPr>
                <w:rFonts w:ascii="Times New Roman" w:hAnsi="Times New Roman"/>
                <w:lang w:eastAsia="bg-BG"/>
              </w:rPr>
              <w:br/>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r w:rsidRPr="00DA595F">
              <w:rPr>
                <w:rFonts w:ascii="Times New Roman" w:hAnsi="Times New Roman"/>
                <w:lang w:eastAsia="bg-BG"/>
              </w:rPr>
              <w:br/>
            </w:r>
            <w:r w:rsidRPr="00DA595F">
              <w:rPr>
                <w:rFonts w:ascii="Times New Roman" w:hAnsi="Times New Roman"/>
                <w:lang w:eastAsia="bg-BG"/>
              </w:rPr>
              <w:br/>
            </w:r>
          </w:p>
          <w:p w:rsidR="00EB1BB3" w:rsidRPr="00DA595F" w:rsidRDefault="00EB1BB3" w:rsidP="00DA595F">
            <w:pPr>
              <w:rPr>
                <w:rFonts w:cs="Calibri"/>
              </w:rPr>
            </w:pPr>
          </w:p>
          <w:p w:rsidR="00EB1BB3" w:rsidRPr="00DA595F" w:rsidRDefault="00EB1BB3" w:rsidP="00DA595F">
            <w:pPr>
              <w:rPr>
                <w:rFonts w:cs="Calibri"/>
              </w:rPr>
            </w:pPr>
          </w:p>
          <w:p w:rsidR="00EB1BB3" w:rsidRPr="00DA595F" w:rsidRDefault="00EB1BB3" w:rsidP="00DA595F">
            <w:pPr>
              <w:rPr>
                <w:rFonts w:cs="Calibri"/>
              </w:rPr>
            </w:pPr>
          </w:p>
          <w:p w:rsidR="00EB1BB3" w:rsidRPr="00DA595F" w:rsidRDefault="00EB1BB3" w:rsidP="00DA595F">
            <w:pPr>
              <w:rPr>
                <w:rFonts w:cs="Calibri"/>
              </w:rPr>
            </w:pPr>
            <w:r w:rsidRPr="00DA595F">
              <w:rPr>
                <w:rFonts w:cs="Calibri"/>
              </w:rPr>
              <w:t>в2) [ …]</w:t>
            </w:r>
            <w:r w:rsidRPr="00DA595F">
              <w:rPr>
                <w:rFonts w:cs="Calibri"/>
              </w:rPr>
              <w:br/>
            </w:r>
          </w:p>
          <w:p w:rsidR="00EB1BB3" w:rsidRPr="00DA595F" w:rsidRDefault="00EB1BB3" w:rsidP="00DA595F">
            <w:pPr>
              <w:spacing w:before="120" w:after="120"/>
              <w:rPr>
                <w:rFonts w:ascii="Times New Roman" w:hAnsi="Times New Roman" w:cs="Calibri"/>
                <w:lang w:eastAsia="bg-BG"/>
              </w:rPr>
            </w:pPr>
            <w:r w:rsidRPr="00DA595F">
              <w:rPr>
                <w:rFonts w:cs="Calibri"/>
              </w:rPr>
              <w:t>г) [] Да [] Не</w:t>
            </w:r>
            <w:r w:rsidRPr="00DA595F">
              <w:rPr>
                <w:rFonts w:cs="Calibri"/>
              </w:rPr>
              <w:br/>
            </w:r>
            <w:r w:rsidRPr="00DA595F">
              <w:rPr>
                <w:rFonts w:cs="Calibri"/>
                <w:b/>
              </w:rPr>
              <w:t>Ако „да“</w:t>
            </w:r>
            <w:r w:rsidRPr="00DA595F">
              <w:rPr>
                <w:rFonts w:cs="Calibri"/>
              </w:rPr>
              <w:t>, моля, опишете подробно: [……]</w:t>
            </w:r>
          </w:p>
        </w:tc>
        <w:tc>
          <w:tcPr>
            <w:tcW w:w="2585" w:type="dxa"/>
          </w:tcPr>
          <w:p w:rsidR="00EB1BB3" w:rsidRPr="00DA595F" w:rsidRDefault="00EB1BB3" w:rsidP="00DA595F">
            <w:pPr>
              <w:rPr>
                <w:rFonts w:ascii="Times New Roman" w:hAnsi="Times New Roman" w:cs="Calibri"/>
                <w:lang w:eastAsia="bg-BG"/>
              </w:rPr>
            </w:pPr>
            <w:r w:rsidRPr="00DA595F">
              <w:rPr>
                <w:rFonts w:cs="Calibri"/>
              </w:rPr>
              <w:br/>
              <w:t>a) [……]б) [……]</w:t>
            </w:r>
            <w:r w:rsidRPr="00DA595F">
              <w:rPr>
                <w:rFonts w:cs="Calibri"/>
              </w:rPr>
              <w:br/>
            </w:r>
            <w:r w:rsidRPr="00DA595F">
              <w:rPr>
                <w:rFonts w:cs="Calibri"/>
              </w:rPr>
              <w:br/>
              <w:t>в1) [] Да [] Не</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 Да [] Не</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r w:rsidRPr="00DA595F">
              <w:rPr>
                <w:rFonts w:ascii="Times New Roman" w:hAnsi="Times New Roman"/>
                <w:lang w:eastAsia="bg-BG"/>
              </w:rPr>
              <w:br/>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r w:rsidRPr="00DA595F">
              <w:rPr>
                <w:rFonts w:ascii="Times New Roman" w:hAnsi="Times New Roman"/>
                <w:lang w:eastAsia="bg-BG"/>
              </w:rPr>
              <w:br/>
            </w:r>
            <w:r w:rsidRPr="00DA595F">
              <w:rPr>
                <w:rFonts w:ascii="Times New Roman" w:hAnsi="Times New Roman"/>
                <w:lang w:eastAsia="bg-BG"/>
              </w:rPr>
              <w:br/>
            </w:r>
          </w:p>
          <w:p w:rsidR="00EB1BB3" w:rsidRPr="00DA595F" w:rsidRDefault="00EB1BB3" w:rsidP="00DA595F">
            <w:pPr>
              <w:rPr>
                <w:rFonts w:cs="Calibri"/>
              </w:rPr>
            </w:pPr>
          </w:p>
          <w:p w:rsidR="00EB1BB3" w:rsidRPr="00DA595F" w:rsidRDefault="00EB1BB3" w:rsidP="00DA595F">
            <w:pPr>
              <w:rPr>
                <w:rFonts w:cs="Calibri"/>
              </w:rPr>
            </w:pPr>
          </w:p>
          <w:p w:rsidR="00EB1BB3" w:rsidRPr="00DA595F" w:rsidRDefault="00EB1BB3" w:rsidP="00DA595F">
            <w:pPr>
              <w:rPr>
                <w:rFonts w:cs="Calibri"/>
              </w:rPr>
            </w:pPr>
          </w:p>
          <w:p w:rsidR="00EB1BB3" w:rsidRPr="00DA595F" w:rsidRDefault="00EB1BB3" w:rsidP="00DA595F">
            <w:pPr>
              <w:spacing w:after="0"/>
              <w:rPr>
                <w:rFonts w:cs="Calibri"/>
              </w:rPr>
            </w:pPr>
            <w:r w:rsidRPr="00DA595F">
              <w:rPr>
                <w:rFonts w:cs="Calibri"/>
              </w:rPr>
              <w:t>в2) [ …]</w:t>
            </w:r>
            <w:r w:rsidRPr="00DA595F">
              <w:rPr>
                <w:rFonts w:cs="Calibri"/>
              </w:rPr>
              <w:br/>
            </w:r>
          </w:p>
          <w:p w:rsidR="00EB1BB3" w:rsidRPr="00DA595F" w:rsidRDefault="00EB1BB3" w:rsidP="00DA595F">
            <w:pPr>
              <w:spacing w:after="0"/>
              <w:rPr>
                <w:rFonts w:cs="Calibri"/>
              </w:rPr>
            </w:pPr>
            <w:r w:rsidRPr="00DA595F">
              <w:rPr>
                <w:rFonts w:cs="Calibri"/>
              </w:rPr>
              <w:t>г) [] Да [] Не</w:t>
            </w:r>
          </w:p>
          <w:p w:rsidR="00EB1BB3" w:rsidRPr="00DA595F" w:rsidRDefault="00EB1BB3" w:rsidP="00DA595F">
            <w:pPr>
              <w:spacing w:after="120"/>
              <w:rPr>
                <w:rFonts w:ascii="Times New Roman" w:hAnsi="Times New Roman" w:cs="Calibri"/>
                <w:lang w:eastAsia="bg-BG"/>
              </w:rPr>
            </w:pPr>
            <w:r w:rsidRPr="00DA595F">
              <w:rPr>
                <w:rFonts w:cs="Calibri"/>
                <w:b/>
              </w:rPr>
              <w:t>Ако „да“</w:t>
            </w:r>
            <w:r w:rsidRPr="00DA595F">
              <w:rPr>
                <w:rFonts w:cs="Calibri"/>
              </w:rPr>
              <w:t>, моля, опишете подробно: [……]</w:t>
            </w:r>
          </w:p>
        </w:tc>
      </w:tr>
      <w:tr w:rsidR="00EB1BB3" w:rsidRPr="008C6568" w:rsidTr="00DA595F">
        <w:tc>
          <w:tcPr>
            <w:tcW w:w="4480" w:type="dxa"/>
          </w:tcPr>
          <w:p w:rsidR="00EB1BB3" w:rsidRPr="00DA595F" w:rsidRDefault="00EB1BB3" w:rsidP="00DA595F">
            <w:pPr>
              <w:spacing w:before="120" w:after="120"/>
              <w:jc w:val="both"/>
              <w:rPr>
                <w:rFonts w:ascii="Times New Roman" w:hAnsi="Times New Roman" w:cs="Calibri"/>
                <w:i/>
                <w:lang w:eastAsia="bg-BG"/>
              </w:rPr>
            </w:pPr>
            <w:r w:rsidRPr="00DA595F">
              <w:rPr>
                <w:rFonts w:cs="Calibri"/>
                <w:i/>
              </w:rPr>
              <w:lastRenderedPageBreak/>
              <w:t xml:space="preserve">Ако съответните документи по отношение на плащането на данъци или </w:t>
            </w:r>
            <w:proofErr w:type="spellStart"/>
            <w:r w:rsidRPr="00DA595F">
              <w:rPr>
                <w:rFonts w:cs="Calibri"/>
                <w:i/>
              </w:rPr>
              <w:t>социалноосигурителни</w:t>
            </w:r>
            <w:proofErr w:type="spellEnd"/>
            <w:r w:rsidRPr="00DA595F">
              <w:rPr>
                <w:rFonts w:cs="Calibri"/>
                <w:i/>
              </w:rPr>
              <w:t xml:space="preserve"> вноски е на разположение в електронен формат, моля, посочете:</w:t>
            </w:r>
          </w:p>
        </w:tc>
        <w:tc>
          <w:tcPr>
            <w:tcW w:w="4809" w:type="dxa"/>
            <w:gridSpan w:val="2"/>
          </w:tcPr>
          <w:p w:rsidR="00EB1BB3" w:rsidRPr="00DA595F" w:rsidRDefault="00EB1BB3" w:rsidP="00DA595F">
            <w:pPr>
              <w:spacing w:before="120" w:after="120"/>
              <w:rPr>
                <w:rFonts w:ascii="Times New Roman" w:hAnsi="Times New Roman" w:cs="Calibri"/>
                <w:i/>
                <w:lang w:eastAsia="bg-BG"/>
              </w:rPr>
            </w:pPr>
            <w:r w:rsidRPr="00DA595F">
              <w:rPr>
                <w:rFonts w:cs="Calibri"/>
                <w:i/>
              </w:rPr>
              <w:t>(уеб адрес, орган или служба, издаващи документа, точно позоваване на документа):</w:t>
            </w:r>
            <w:r w:rsidRPr="00DA595F">
              <w:rPr>
                <w:rFonts w:cs="Calibri"/>
                <w:i/>
                <w:vertAlign w:val="superscript"/>
              </w:rPr>
              <w:t xml:space="preserve"> </w:t>
            </w:r>
            <w:r w:rsidRPr="00DA595F">
              <w:rPr>
                <w:rFonts w:cs="Calibri"/>
                <w:i/>
                <w:vertAlign w:val="superscript"/>
              </w:rPr>
              <w:footnoteReference w:id="24"/>
            </w:r>
            <w:r w:rsidRPr="00DA595F">
              <w:rPr>
                <w:rFonts w:cs="Calibri"/>
              </w:rPr>
              <w:br/>
            </w:r>
            <w:r w:rsidRPr="00DA595F">
              <w:rPr>
                <w:rFonts w:cs="Calibri"/>
                <w:i/>
              </w:rPr>
              <w:t>[……][……][……][……]</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DA595F">
        <w:rPr>
          <w:rFonts w:ascii="Times New Roman" w:hAnsi="Times New Roman"/>
          <w:b/>
          <w:smallCaps/>
          <w:vertAlign w:val="superscript"/>
          <w:lang w:eastAsia="bg-BG"/>
        </w:rPr>
        <w:footnoteReference w:id="25"/>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Информация относно евентуална несъстоятелност, конфликт на интереси или професионално нарушение</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rPr>
          <w:trHeight w:val="406"/>
        </w:trPr>
        <w:tc>
          <w:tcPr>
            <w:tcW w:w="4644" w:type="dxa"/>
            <w:vMerge w:val="restart"/>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Икономическият оператор нарушил ли е, </w:t>
            </w:r>
            <w:r w:rsidRPr="00DA595F">
              <w:rPr>
                <w:rFonts w:cs="Calibri"/>
                <w:b/>
              </w:rPr>
              <w:t>доколкото му е известно</w:t>
            </w:r>
            <w:r w:rsidRPr="00DA595F">
              <w:rPr>
                <w:rFonts w:cs="Calibri"/>
              </w:rPr>
              <w:t xml:space="preserve">, </w:t>
            </w:r>
            <w:r w:rsidRPr="00DA595F">
              <w:rPr>
                <w:rFonts w:cs="Calibri"/>
                <w:b/>
              </w:rPr>
              <w:t>задълженията</w:t>
            </w:r>
            <w:r w:rsidRPr="00DA595F">
              <w:rPr>
                <w:rFonts w:cs="Calibri"/>
              </w:rPr>
              <w:t xml:space="preserve"> си в областта на </w:t>
            </w:r>
            <w:r w:rsidRPr="00DA595F">
              <w:rPr>
                <w:rFonts w:cs="Calibri"/>
                <w:b/>
              </w:rPr>
              <w:t>екологичното, социалното или трудовото право</w:t>
            </w:r>
            <w:r w:rsidRPr="00DA595F">
              <w:rPr>
                <w:rFonts w:cs="Calibri"/>
                <w:b/>
                <w:vertAlign w:val="superscript"/>
              </w:rPr>
              <w:footnoteReference w:id="26"/>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Да [] Не</w:t>
            </w:r>
          </w:p>
        </w:tc>
      </w:tr>
      <w:tr w:rsidR="00EB1BB3" w:rsidRPr="00DA595F" w:rsidTr="00DA595F">
        <w:trPr>
          <w:trHeight w:val="405"/>
        </w:trPr>
        <w:tc>
          <w:tcPr>
            <w:tcW w:w="4644" w:type="dxa"/>
            <w:vMerge/>
            <w:vAlign w:val="center"/>
          </w:tcPr>
          <w:p w:rsidR="00EB1BB3" w:rsidRPr="00DA595F" w:rsidRDefault="00EB1BB3" w:rsidP="00DA595F">
            <w:pPr>
              <w:spacing w:after="0"/>
              <w:rPr>
                <w:rFonts w:ascii="Times New Roman" w:hAnsi="Times New Roman" w:cs="Calibri"/>
                <w:lang w:eastAsia="bg-BG"/>
              </w:rPr>
            </w:pPr>
          </w:p>
        </w:tc>
        <w:tc>
          <w:tcPr>
            <w:tcW w:w="4645" w:type="dxa"/>
          </w:tcPr>
          <w:p w:rsidR="00EB1BB3" w:rsidRPr="00DA595F" w:rsidRDefault="00EB1BB3" w:rsidP="00DA595F">
            <w:pPr>
              <w:rPr>
                <w:rFonts w:ascii="Times New Roman" w:hAnsi="Times New Roman" w:cs="Calibri"/>
                <w:lang w:eastAsia="bg-BG"/>
              </w:rPr>
            </w:pPr>
            <w:r w:rsidRPr="00DA595F">
              <w:rPr>
                <w:rFonts w:cs="Calibri"/>
                <w:b/>
              </w:rPr>
              <w:t>Ако „да“</w:t>
            </w:r>
            <w:r w:rsidRPr="00DA595F">
              <w:rPr>
                <w:rFonts w:cs="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A595F">
              <w:rPr>
                <w:rFonts w:cs="Calibri"/>
              </w:rPr>
              <w:br/>
              <w:t>[] Да [] Не</w:t>
            </w:r>
          </w:p>
          <w:p w:rsidR="00EB1BB3" w:rsidRPr="00DA595F" w:rsidRDefault="00EB1BB3" w:rsidP="00DA595F">
            <w:pPr>
              <w:spacing w:before="120" w:after="120"/>
              <w:rPr>
                <w:rFonts w:ascii="Times New Roman" w:hAnsi="Times New Roman" w:cs="Calibri"/>
                <w:lang w:eastAsia="bg-BG"/>
              </w:rPr>
            </w:pPr>
            <w:r w:rsidRPr="00DA595F">
              <w:rPr>
                <w:rFonts w:cs="Calibri"/>
                <w:b/>
              </w:rPr>
              <w:t>Ако да“</w:t>
            </w:r>
            <w:r w:rsidRPr="00DA595F">
              <w:rPr>
                <w:rFonts w:cs="Calibri"/>
              </w:rPr>
              <w:t xml:space="preserve">, моля опишете предприетите мерки: </w:t>
            </w:r>
            <w:r w:rsidRPr="00DA595F">
              <w:rPr>
                <w:rFonts w:cs="Calibri"/>
              </w:rPr>
              <w:lastRenderedPageBreak/>
              <w:t>[……]</w:t>
            </w:r>
          </w:p>
        </w:tc>
      </w:tr>
      <w:tr w:rsidR="00EB1BB3" w:rsidRPr="008C6568" w:rsidTr="00DA595F">
        <w:tc>
          <w:tcPr>
            <w:tcW w:w="4644"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lastRenderedPageBreak/>
              <w:t>Икономическият оператор в една от следните ситуации ли е:</w:t>
            </w:r>
            <w:r w:rsidRPr="00DA595F">
              <w:rPr>
                <w:rFonts w:ascii="Times New Roman" w:hAnsi="Times New Roman"/>
                <w:lang w:eastAsia="bg-BG"/>
              </w:rPr>
              <w:br/>
              <w:t xml:space="preserve">а) </w:t>
            </w:r>
            <w:r w:rsidRPr="00DA595F">
              <w:rPr>
                <w:rFonts w:ascii="Times New Roman" w:hAnsi="Times New Roman"/>
                <w:b/>
                <w:lang w:eastAsia="bg-BG"/>
              </w:rPr>
              <w:t>обявен в несъстоятелност</w:t>
            </w:r>
            <w:r w:rsidRPr="00DA595F">
              <w:rPr>
                <w:rFonts w:ascii="Times New Roman" w:hAnsi="Times New Roman"/>
                <w:lang w:eastAsia="bg-BG"/>
              </w:rPr>
              <w:t xml:space="preserve">, или </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б) </w:t>
            </w:r>
            <w:r w:rsidRPr="00DA595F">
              <w:rPr>
                <w:rFonts w:ascii="Times New Roman" w:hAnsi="Times New Roman"/>
                <w:b/>
                <w:lang w:eastAsia="bg-BG"/>
              </w:rPr>
              <w:t>предмет на производство по несъстоятелност</w:t>
            </w:r>
            <w:r w:rsidRPr="00DA595F">
              <w:rPr>
                <w:rFonts w:ascii="Times New Roman" w:hAnsi="Times New Roman"/>
                <w:lang w:eastAsia="bg-BG"/>
              </w:rPr>
              <w:t xml:space="preserve"> или ликвидация, или</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в) </w:t>
            </w:r>
            <w:r w:rsidRPr="00DA595F">
              <w:rPr>
                <w:rFonts w:ascii="Times New Roman" w:hAnsi="Times New Roman"/>
                <w:b/>
                <w:lang w:eastAsia="bg-BG"/>
              </w:rPr>
              <w:t>споразумение с кредиторите</w:t>
            </w:r>
            <w:r w:rsidRPr="00DA595F">
              <w:rPr>
                <w:rFonts w:ascii="Times New Roman" w:hAnsi="Times New Roman"/>
                <w:lang w:eastAsia="bg-BG"/>
              </w:rPr>
              <w:t>, или</w:t>
            </w:r>
            <w:r w:rsidRPr="00DA595F">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DA595F">
              <w:rPr>
                <w:rFonts w:ascii="Times New Roman" w:hAnsi="Times New Roman"/>
                <w:vertAlign w:val="superscript"/>
                <w:lang w:eastAsia="bg-BG"/>
              </w:rPr>
              <w:footnoteReference w:id="27"/>
            </w:r>
            <w:r w:rsidRPr="00DA595F">
              <w:rPr>
                <w:rFonts w:ascii="Times New Roman" w:hAnsi="Times New Roman"/>
                <w:lang w:eastAsia="bg-BG"/>
              </w:rPr>
              <w:t>, или</w:t>
            </w:r>
            <w:r w:rsidRPr="00DA595F">
              <w:rPr>
                <w:rFonts w:ascii="Times New Roman" w:hAnsi="Times New Roman"/>
                <w:lang w:eastAsia="bg-BG"/>
              </w:rPr>
              <w:br/>
              <w:t>д) неговите активи се администрират от ликвидатор или от съда, или</w:t>
            </w:r>
          </w:p>
          <w:p w:rsidR="00EB1BB3" w:rsidRPr="00DA595F" w:rsidRDefault="00EB1BB3" w:rsidP="00DA595F">
            <w:pPr>
              <w:spacing w:before="120" w:after="120" w:line="240" w:lineRule="auto"/>
              <w:rPr>
                <w:rFonts w:ascii="Times New Roman" w:hAnsi="Times New Roman"/>
                <w:b/>
                <w:lang w:eastAsia="bg-BG"/>
              </w:rPr>
            </w:pPr>
            <w:r w:rsidRPr="00DA595F">
              <w:rPr>
                <w:rFonts w:ascii="Times New Roman" w:hAnsi="Times New Roman"/>
                <w:lang w:eastAsia="bg-BG"/>
              </w:rPr>
              <w:t>е) стопанската му дейност е прекратена?</w:t>
            </w:r>
            <w:r w:rsidRPr="00DA595F">
              <w:rPr>
                <w:rFonts w:ascii="Times New Roman" w:hAnsi="Times New Roman"/>
                <w:lang w:eastAsia="bg-BG"/>
              </w:rPr>
              <w:br/>
            </w:r>
            <w:r w:rsidRPr="00DA595F">
              <w:rPr>
                <w:rFonts w:ascii="Times New Roman" w:hAnsi="Times New Roman"/>
                <w:b/>
                <w:lang w:eastAsia="bg-BG"/>
              </w:rPr>
              <w:t>Ако „да“:</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Моля представете подробности:</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A595F">
              <w:rPr>
                <w:rFonts w:ascii="Times New Roman" w:hAnsi="Times New Roman"/>
                <w:vertAlign w:val="superscript"/>
                <w:lang w:eastAsia="bg-BG"/>
              </w:rPr>
              <w:footnoteReference w:id="28"/>
            </w:r>
            <w:r w:rsidRPr="00DA595F">
              <w:rPr>
                <w:rFonts w:ascii="Times New Roman" w:hAnsi="Times New Roman"/>
                <w:lang w:eastAsia="bg-BG"/>
              </w:rPr>
              <w:t>?</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p>
          <w:p w:rsidR="00EB1BB3" w:rsidRPr="00DA595F" w:rsidRDefault="00EB1BB3" w:rsidP="00DA595F">
            <w:pPr>
              <w:numPr>
                <w:ilvl w:val="0"/>
                <w:numId w:val="25"/>
              </w:numPr>
              <w:spacing w:before="120" w:after="120" w:line="240" w:lineRule="auto"/>
              <w:jc w:val="both"/>
              <w:rPr>
                <w:rFonts w:ascii="Times New Roman" w:hAnsi="Times New Roman"/>
                <w:lang w:eastAsia="bg-BG"/>
              </w:rPr>
            </w:pPr>
            <w:r w:rsidRPr="00DA595F">
              <w:rPr>
                <w:rFonts w:ascii="Times New Roman" w:hAnsi="Times New Roman"/>
                <w:lang w:eastAsia="bg-BG"/>
              </w:rPr>
              <w:t>[……]</w:t>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r w:rsidRPr="00DA595F">
              <w:rPr>
                <w:rFonts w:ascii="Times New Roman" w:hAnsi="Times New Roman"/>
                <w:lang w:eastAsia="bg-BG"/>
              </w:rPr>
              <w:br/>
            </w:r>
          </w:p>
          <w:p w:rsidR="00EB1BB3" w:rsidRPr="00DA595F" w:rsidRDefault="00EB1BB3" w:rsidP="00DA595F">
            <w:pPr>
              <w:rPr>
                <w:rFonts w:cs="Calibri"/>
                <w:i/>
              </w:rPr>
            </w:pPr>
          </w:p>
          <w:p w:rsidR="00EB1BB3" w:rsidRPr="00DA595F" w:rsidRDefault="00EB1BB3" w:rsidP="00DA595F">
            <w:pPr>
              <w:rPr>
                <w:rFonts w:cs="Calibri"/>
                <w:i/>
              </w:rPr>
            </w:pPr>
          </w:p>
          <w:p w:rsidR="00EB1BB3" w:rsidRPr="00DA595F" w:rsidRDefault="00EB1BB3" w:rsidP="00DA595F">
            <w:pPr>
              <w:rPr>
                <w:rFonts w:cs="Calibri"/>
                <w:i/>
              </w:rPr>
            </w:pPr>
          </w:p>
          <w:p w:rsidR="00EB1BB3" w:rsidRPr="00DA595F" w:rsidRDefault="00EB1BB3" w:rsidP="00DA595F">
            <w:pPr>
              <w:spacing w:before="120" w:after="120"/>
              <w:jc w:val="both"/>
              <w:rPr>
                <w:rFonts w:ascii="Times New Roman" w:hAnsi="Times New Roman" w:cs="Calibri"/>
                <w:i/>
                <w:lang w:eastAsia="bg-BG"/>
              </w:rPr>
            </w:pPr>
            <w:r w:rsidRPr="00DA595F">
              <w:rPr>
                <w:rFonts w:cs="Calibri"/>
                <w:i/>
              </w:rPr>
              <w:t>(уеб адрес, орган или служба, издаващи документа, точно позоваване на документа): [……][……][……][……]</w:t>
            </w:r>
          </w:p>
        </w:tc>
      </w:tr>
      <w:tr w:rsidR="00EB1BB3" w:rsidRPr="00DA595F" w:rsidTr="00DA595F">
        <w:trPr>
          <w:trHeight w:val="303"/>
        </w:trPr>
        <w:tc>
          <w:tcPr>
            <w:tcW w:w="4644" w:type="dxa"/>
            <w:vMerge w:val="restart"/>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Икономическият оператор извършил ли е </w:t>
            </w:r>
            <w:r w:rsidRPr="00DA595F">
              <w:rPr>
                <w:rFonts w:ascii="Times New Roman" w:hAnsi="Times New Roman"/>
                <w:b/>
                <w:lang w:eastAsia="bg-BG"/>
              </w:rPr>
              <w:t>тежко професионално нарушение</w:t>
            </w:r>
            <w:r w:rsidRPr="00DA595F">
              <w:rPr>
                <w:rFonts w:ascii="Times New Roman" w:hAnsi="Times New Roman"/>
                <w:b/>
                <w:vertAlign w:val="superscript"/>
                <w:lang w:eastAsia="bg-BG"/>
              </w:rPr>
              <w:footnoteReference w:id="29"/>
            </w:r>
            <w:r w:rsidRPr="00DA595F">
              <w:rPr>
                <w:rFonts w:ascii="Times New Roman" w:hAnsi="Times New Roman"/>
                <w:lang w:eastAsia="bg-BG"/>
              </w:rPr>
              <w:t xml:space="preserve">? </w:t>
            </w:r>
            <w:r w:rsidRPr="00DA595F">
              <w:rPr>
                <w:rFonts w:ascii="Times New Roman" w:hAnsi="Times New Roman"/>
                <w:lang w:eastAsia="bg-BG"/>
              </w:rPr>
              <w:br/>
            </w:r>
            <w:r w:rsidRPr="00DA595F">
              <w:rPr>
                <w:rFonts w:ascii="Times New Roman" w:hAnsi="Times New Roman"/>
                <w:b/>
                <w:lang w:eastAsia="bg-BG"/>
              </w:rPr>
              <w:t>Ако „да“</w:t>
            </w:r>
            <w:r w:rsidRPr="00DA595F">
              <w:rPr>
                <w:rFonts w:ascii="Times New Roman" w:hAnsi="Times New Roman"/>
                <w:lang w:eastAsia="bg-BG"/>
              </w:rPr>
              <w:t>, моля, опишете подробно: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t xml:space="preserve"> [……]</w:t>
            </w:r>
          </w:p>
        </w:tc>
      </w:tr>
      <w:tr w:rsidR="00EB1BB3" w:rsidRPr="00DA595F" w:rsidTr="00DA595F">
        <w:trPr>
          <w:trHeight w:val="303"/>
        </w:trPr>
        <w:tc>
          <w:tcPr>
            <w:tcW w:w="4644" w:type="dxa"/>
            <w:vMerge/>
            <w:vAlign w:val="center"/>
          </w:tcPr>
          <w:p w:rsidR="00EB1BB3" w:rsidRPr="00DA595F" w:rsidRDefault="00EB1BB3" w:rsidP="00DA595F">
            <w:pPr>
              <w:spacing w:after="0"/>
              <w:rPr>
                <w:rFonts w:ascii="Times New Roman" w:hAnsi="Times New Roman" w:cs="Calibri"/>
                <w:lang w:eastAsia="bg-BG"/>
              </w:rPr>
            </w:pPr>
          </w:p>
        </w:tc>
        <w:tc>
          <w:tcPr>
            <w:tcW w:w="4645" w:type="dxa"/>
          </w:tcPr>
          <w:p w:rsidR="00EB1BB3" w:rsidRPr="00DA595F" w:rsidRDefault="00EB1BB3" w:rsidP="00DA595F">
            <w:pPr>
              <w:rPr>
                <w:rFonts w:ascii="Times New Roman" w:hAnsi="Times New Roman" w:cs="Calibri"/>
                <w:lang w:eastAsia="bg-BG"/>
              </w:rPr>
            </w:pPr>
            <w:r w:rsidRPr="00DA595F">
              <w:rPr>
                <w:rFonts w:cs="Calibri"/>
                <w:b/>
              </w:rPr>
              <w:t>Ако „да“</w:t>
            </w:r>
            <w:r w:rsidRPr="00DA595F">
              <w:rPr>
                <w:rFonts w:cs="Calibri"/>
              </w:rPr>
              <w:t xml:space="preserve">, икономическият оператор предприел ли е мерки за реабилитиране по </w:t>
            </w:r>
            <w:r w:rsidRPr="00DA595F">
              <w:rPr>
                <w:rFonts w:cs="Calibri"/>
              </w:rPr>
              <w:lastRenderedPageBreak/>
              <w:t>своя инициатива? [] Да [] Не</w:t>
            </w:r>
          </w:p>
          <w:p w:rsidR="00EB1BB3" w:rsidRPr="00DA595F" w:rsidRDefault="00EB1BB3" w:rsidP="00DA595F">
            <w:pPr>
              <w:spacing w:before="120" w:after="120"/>
              <w:rPr>
                <w:rFonts w:ascii="Times New Roman" w:hAnsi="Times New Roman" w:cs="Calibri"/>
                <w:lang w:eastAsia="bg-BG"/>
              </w:rPr>
            </w:pPr>
            <w:r w:rsidRPr="00DA595F">
              <w:rPr>
                <w:rFonts w:cs="Calibri"/>
                <w:b/>
              </w:rPr>
              <w:t>Ако „да“</w:t>
            </w:r>
            <w:r w:rsidRPr="00DA595F">
              <w:rPr>
                <w:rFonts w:cs="Calibri"/>
              </w:rPr>
              <w:t>, моля опишете предприетите мерки: [……]</w:t>
            </w:r>
          </w:p>
        </w:tc>
      </w:tr>
      <w:tr w:rsidR="00EB1BB3" w:rsidRPr="00DA595F" w:rsidTr="00DA595F">
        <w:trPr>
          <w:trHeight w:val="515"/>
        </w:trPr>
        <w:tc>
          <w:tcPr>
            <w:tcW w:w="4644" w:type="dxa"/>
            <w:vMerge w:val="restart"/>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lastRenderedPageBreak/>
              <w:t xml:space="preserve">Икономическият оператор сключил ли е </w:t>
            </w:r>
            <w:r w:rsidRPr="00DA595F">
              <w:rPr>
                <w:rFonts w:ascii="Times New Roman" w:hAnsi="Times New Roman"/>
                <w:b/>
                <w:lang w:eastAsia="bg-BG"/>
              </w:rPr>
              <w:t>споразумения</w:t>
            </w:r>
            <w:r w:rsidRPr="00DA595F">
              <w:rPr>
                <w:rFonts w:ascii="Times New Roman" w:hAnsi="Times New Roman"/>
                <w:lang w:eastAsia="bg-BG"/>
              </w:rPr>
              <w:t xml:space="preserve"> с други икономически оператори, насочени към </w:t>
            </w:r>
            <w:r w:rsidRPr="00DA595F">
              <w:rPr>
                <w:rFonts w:ascii="Times New Roman" w:hAnsi="Times New Roman"/>
                <w:b/>
                <w:lang w:eastAsia="bg-BG"/>
              </w:rPr>
              <w:t>нарушаване на конкуренцията</w:t>
            </w:r>
            <w:r w:rsidRPr="00DA595F">
              <w:rPr>
                <w:rFonts w:ascii="Times New Roman" w:hAnsi="Times New Roman"/>
                <w:lang w:eastAsia="bg-BG"/>
              </w:rPr>
              <w:t>?</w:t>
            </w:r>
            <w:r w:rsidRPr="00DA595F">
              <w:rPr>
                <w:rFonts w:ascii="Times New Roman" w:hAnsi="Times New Roman"/>
                <w:lang w:eastAsia="bg-BG"/>
              </w:rPr>
              <w:br/>
            </w:r>
            <w:r w:rsidRPr="00DA595F">
              <w:rPr>
                <w:rFonts w:ascii="Times New Roman" w:hAnsi="Times New Roman"/>
                <w:b/>
                <w:lang w:eastAsia="bg-BG"/>
              </w:rPr>
              <w:t>Ако „да“</w:t>
            </w:r>
            <w:r w:rsidRPr="00DA595F">
              <w:rPr>
                <w:rFonts w:ascii="Times New Roman" w:hAnsi="Times New Roman"/>
                <w:lang w:eastAsia="bg-BG"/>
              </w:rPr>
              <w:t>, моля, опишете подробно: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t>[…]</w:t>
            </w:r>
          </w:p>
        </w:tc>
      </w:tr>
      <w:tr w:rsidR="00EB1BB3" w:rsidRPr="00DA595F" w:rsidTr="00DA595F">
        <w:trPr>
          <w:trHeight w:val="514"/>
        </w:trPr>
        <w:tc>
          <w:tcPr>
            <w:tcW w:w="4644" w:type="dxa"/>
            <w:vMerge/>
            <w:vAlign w:val="center"/>
          </w:tcPr>
          <w:p w:rsidR="00EB1BB3" w:rsidRPr="00DA595F" w:rsidRDefault="00EB1BB3" w:rsidP="00DA595F">
            <w:pPr>
              <w:spacing w:after="0"/>
              <w:rPr>
                <w:rFonts w:ascii="Times New Roman" w:hAnsi="Times New Roman" w:cs="Calibri"/>
                <w:lang w:eastAsia="bg-BG"/>
              </w:rPr>
            </w:pPr>
          </w:p>
        </w:tc>
        <w:tc>
          <w:tcPr>
            <w:tcW w:w="4645" w:type="dxa"/>
          </w:tcPr>
          <w:p w:rsidR="00EB1BB3" w:rsidRPr="00DA595F" w:rsidRDefault="00EB1BB3" w:rsidP="00DA595F">
            <w:pPr>
              <w:rPr>
                <w:rFonts w:ascii="Times New Roman" w:hAnsi="Times New Roman" w:cs="Calibri"/>
                <w:lang w:eastAsia="bg-BG"/>
              </w:rPr>
            </w:pPr>
            <w:r w:rsidRPr="00DA595F">
              <w:rPr>
                <w:rFonts w:cs="Calibri"/>
                <w:b/>
              </w:rPr>
              <w:t>Ако „да“</w:t>
            </w:r>
            <w:r w:rsidRPr="00DA595F">
              <w:rPr>
                <w:rFonts w:cs="Calibri"/>
              </w:rPr>
              <w:t>, икономическият оператор предприел ли е мерки за реабилитиране по своя инициатива? [] Да [] Не</w:t>
            </w:r>
          </w:p>
          <w:p w:rsidR="00EB1BB3" w:rsidRPr="00DA595F" w:rsidRDefault="00EB1BB3" w:rsidP="00DA595F">
            <w:pPr>
              <w:spacing w:before="120" w:after="120"/>
              <w:rPr>
                <w:rFonts w:ascii="Times New Roman" w:hAnsi="Times New Roman" w:cs="Calibri"/>
                <w:lang w:eastAsia="bg-BG"/>
              </w:rPr>
            </w:pPr>
            <w:r w:rsidRPr="00DA595F">
              <w:rPr>
                <w:rFonts w:cs="Calibri"/>
                <w:b/>
              </w:rPr>
              <w:t>Ако „да“</w:t>
            </w:r>
            <w:r w:rsidRPr="00DA595F">
              <w:rPr>
                <w:rFonts w:cs="Calibri"/>
              </w:rPr>
              <w:t>, моля опишете предприетите мерки: [……]</w:t>
            </w:r>
          </w:p>
        </w:tc>
      </w:tr>
      <w:tr w:rsidR="00EB1BB3" w:rsidRPr="00DA595F" w:rsidTr="00DA595F">
        <w:trPr>
          <w:trHeight w:val="1316"/>
        </w:trPr>
        <w:tc>
          <w:tcPr>
            <w:tcW w:w="4644"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Икономическият оператор има ли информация за </w:t>
            </w:r>
            <w:r w:rsidRPr="00DA595F">
              <w:rPr>
                <w:rFonts w:ascii="Times New Roman" w:hAnsi="Times New Roman"/>
                <w:b/>
                <w:lang w:eastAsia="bg-BG"/>
              </w:rPr>
              <w:t>конфликт на интереси</w:t>
            </w:r>
            <w:r w:rsidRPr="00DA595F">
              <w:rPr>
                <w:rFonts w:ascii="Times New Roman" w:hAnsi="Times New Roman"/>
                <w:b/>
                <w:vertAlign w:val="superscript"/>
                <w:lang w:eastAsia="bg-BG"/>
              </w:rPr>
              <w:footnoteReference w:id="30"/>
            </w:r>
            <w:r w:rsidRPr="00DA595F">
              <w:rPr>
                <w:rFonts w:ascii="Times New Roman" w:hAnsi="Times New Roman"/>
                <w:lang w:eastAsia="bg-BG"/>
              </w:rPr>
              <w:t>, свързан с участието му в процедурата за възлагане на обществена поръчка?</w:t>
            </w:r>
            <w:r w:rsidRPr="00DA595F">
              <w:rPr>
                <w:rFonts w:ascii="Times New Roman" w:hAnsi="Times New Roman"/>
                <w:lang w:eastAsia="bg-BG"/>
              </w:rPr>
              <w:br/>
            </w:r>
            <w:r w:rsidRPr="00DA595F">
              <w:rPr>
                <w:rFonts w:ascii="Times New Roman" w:hAnsi="Times New Roman"/>
                <w:b/>
                <w:lang w:eastAsia="bg-BG"/>
              </w:rPr>
              <w:t>Ако „да“</w:t>
            </w:r>
            <w:r w:rsidRPr="00DA595F">
              <w:rPr>
                <w:rFonts w:ascii="Times New Roman" w:hAnsi="Times New Roman"/>
                <w:lang w:eastAsia="bg-BG"/>
              </w:rPr>
              <w:t>, моля, опишете подробно: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t>[…]</w:t>
            </w:r>
          </w:p>
        </w:tc>
      </w:tr>
      <w:tr w:rsidR="00EB1BB3" w:rsidRPr="00DA595F" w:rsidTr="00DA595F">
        <w:trPr>
          <w:trHeight w:val="1544"/>
        </w:trPr>
        <w:tc>
          <w:tcPr>
            <w:tcW w:w="4644"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b/>
                <w:lang w:eastAsia="bg-BG"/>
              </w:rPr>
              <w:t>Икономическият оператор или свързано</w:t>
            </w:r>
            <w:r w:rsidRPr="00DA595F">
              <w:rPr>
                <w:rFonts w:ascii="Times New Roman" w:hAnsi="Times New Roman"/>
                <w:lang w:eastAsia="bg-BG"/>
              </w:rPr>
              <w:t xml:space="preserve"> с него предприятие, предоставял ли е </w:t>
            </w:r>
            <w:r w:rsidRPr="00DA595F">
              <w:rPr>
                <w:rFonts w:ascii="Times New Roman" w:hAnsi="Times New Roman"/>
                <w:b/>
                <w:lang w:eastAsia="bg-BG"/>
              </w:rPr>
              <w:t>консултантски</w:t>
            </w:r>
            <w:r w:rsidRPr="00DA595F">
              <w:rPr>
                <w:rFonts w:ascii="Times New Roman" w:hAnsi="Times New Roman"/>
                <w:lang w:eastAsia="bg-BG"/>
              </w:rPr>
              <w:t xml:space="preserve"> услуги на възлагащия орган или на възложителя или </w:t>
            </w:r>
            <w:r w:rsidRPr="00DA595F">
              <w:rPr>
                <w:rFonts w:ascii="Times New Roman" w:hAnsi="Times New Roman"/>
                <w:b/>
                <w:lang w:eastAsia="bg-BG"/>
              </w:rPr>
              <w:t>участвал ли е по друг начин в подготовката</w:t>
            </w:r>
            <w:r w:rsidRPr="00DA595F">
              <w:rPr>
                <w:rFonts w:ascii="Times New Roman" w:hAnsi="Times New Roman"/>
                <w:lang w:eastAsia="bg-BG"/>
              </w:rPr>
              <w:t xml:space="preserve"> на процедурата за възлагане на обществена поръчка?</w:t>
            </w:r>
            <w:r w:rsidRPr="00DA595F">
              <w:rPr>
                <w:rFonts w:ascii="Times New Roman" w:hAnsi="Times New Roman"/>
                <w:lang w:eastAsia="bg-BG"/>
              </w:rPr>
              <w:br/>
            </w:r>
            <w:r w:rsidRPr="00DA595F">
              <w:rPr>
                <w:rFonts w:ascii="Times New Roman" w:hAnsi="Times New Roman"/>
                <w:b/>
                <w:lang w:eastAsia="bg-BG"/>
              </w:rPr>
              <w:t>Ако „да“</w:t>
            </w:r>
            <w:r w:rsidRPr="00DA595F">
              <w:rPr>
                <w:rFonts w:ascii="Times New Roman" w:hAnsi="Times New Roman"/>
                <w:lang w:eastAsia="bg-BG"/>
              </w:rPr>
              <w:t>, моля, опишете подробно: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r>
            <w:r w:rsidRPr="00DA595F">
              <w:rPr>
                <w:rFonts w:cs="Calibri"/>
              </w:rPr>
              <w:br/>
              <w:t>[…]</w:t>
            </w:r>
          </w:p>
        </w:tc>
      </w:tr>
      <w:tr w:rsidR="00EB1BB3" w:rsidRPr="00DA595F" w:rsidTr="00DA595F">
        <w:trPr>
          <w:trHeight w:val="932"/>
        </w:trPr>
        <w:tc>
          <w:tcPr>
            <w:tcW w:w="4644" w:type="dxa"/>
            <w:vMerge w:val="restart"/>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A595F">
              <w:rPr>
                <w:rFonts w:ascii="Times New Roman" w:hAnsi="Times New Roman"/>
                <w:b/>
                <w:lang w:eastAsia="bg-BG"/>
              </w:rPr>
              <w:t>предсрочно прекратен</w:t>
            </w:r>
            <w:r w:rsidRPr="00DA595F">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DA595F">
              <w:rPr>
                <w:rFonts w:ascii="Times New Roman" w:hAnsi="Times New Roman"/>
                <w:lang w:eastAsia="bg-BG"/>
              </w:rPr>
              <w:br/>
            </w:r>
            <w:r w:rsidRPr="00DA595F">
              <w:rPr>
                <w:rFonts w:ascii="Times New Roman" w:hAnsi="Times New Roman"/>
                <w:b/>
                <w:lang w:eastAsia="bg-BG"/>
              </w:rPr>
              <w:t>Ако „да“</w:t>
            </w:r>
            <w:r w:rsidRPr="00DA595F">
              <w:rPr>
                <w:rFonts w:ascii="Times New Roman" w:hAnsi="Times New Roman"/>
                <w:lang w:eastAsia="bg-BG"/>
              </w:rPr>
              <w:t>, моля, опишете подробно: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t>[…]</w:t>
            </w:r>
          </w:p>
        </w:tc>
      </w:tr>
      <w:tr w:rsidR="00EB1BB3" w:rsidRPr="00DA595F" w:rsidTr="00DA595F">
        <w:trPr>
          <w:trHeight w:val="931"/>
        </w:trPr>
        <w:tc>
          <w:tcPr>
            <w:tcW w:w="4644" w:type="dxa"/>
            <w:vMerge/>
            <w:vAlign w:val="center"/>
          </w:tcPr>
          <w:p w:rsidR="00EB1BB3" w:rsidRPr="00DA595F" w:rsidRDefault="00EB1BB3" w:rsidP="00DA595F">
            <w:pPr>
              <w:spacing w:after="0"/>
              <w:rPr>
                <w:rFonts w:ascii="Times New Roman" w:hAnsi="Times New Roman" w:cs="Calibri"/>
                <w:lang w:eastAsia="bg-BG"/>
              </w:rPr>
            </w:pPr>
          </w:p>
        </w:tc>
        <w:tc>
          <w:tcPr>
            <w:tcW w:w="4645" w:type="dxa"/>
          </w:tcPr>
          <w:p w:rsidR="00EB1BB3" w:rsidRPr="00DA595F" w:rsidRDefault="00EB1BB3" w:rsidP="00DA595F">
            <w:pPr>
              <w:rPr>
                <w:rFonts w:ascii="Times New Roman" w:hAnsi="Times New Roman" w:cs="Calibri"/>
                <w:lang w:eastAsia="bg-BG"/>
              </w:rPr>
            </w:pPr>
            <w:r w:rsidRPr="00DA595F">
              <w:rPr>
                <w:rFonts w:cs="Calibri"/>
                <w:b/>
              </w:rPr>
              <w:t>Ако „да“</w:t>
            </w:r>
            <w:r w:rsidRPr="00DA595F">
              <w:rPr>
                <w:rFonts w:cs="Calibri"/>
              </w:rPr>
              <w:t xml:space="preserve">,  икономическият оператор предприел ли е мерки за реабилитиране по своя инициатива? [] Да [] Не </w:t>
            </w:r>
          </w:p>
          <w:p w:rsidR="00EB1BB3" w:rsidRPr="00DA595F" w:rsidRDefault="00EB1BB3" w:rsidP="00DA595F">
            <w:pPr>
              <w:spacing w:before="120" w:after="120"/>
              <w:rPr>
                <w:rFonts w:ascii="Times New Roman" w:hAnsi="Times New Roman" w:cs="Calibri"/>
                <w:lang w:eastAsia="bg-BG"/>
              </w:rPr>
            </w:pPr>
            <w:r w:rsidRPr="00DA595F">
              <w:rPr>
                <w:rFonts w:cs="Calibri"/>
                <w:b/>
              </w:rPr>
              <w:t>Ако „да“</w:t>
            </w:r>
            <w:r w:rsidRPr="00DA595F">
              <w:rPr>
                <w:rFonts w:cs="Calibri"/>
              </w:rPr>
              <w:t xml:space="preserve">, моля опишете предприетите мерки: </w:t>
            </w:r>
            <w:r w:rsidRPr="00DA595F">
              <w:rPr>
                <w:rFonts w:cs="Calibri"/>
              </w:rPr>
              <w:lastRenderedPageBreak/>
              <w:t>[……]</w:t>
            </w:r>
          </w:p>
        </w:tc>
      </w:tr>
      <w:tr w:rsidR="00EB1BB3" w:rsidRPr="00DA595F" w:rsidTr="00DA595F">
        <w:tc>
          <w:tcPr>
            <w:tcW w:w="4644" w:type="dxa"/>
          </w:tcPr>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lastRenderedPageBreak/>
              <w:t>Може ли икономическият оператор да потвърди, че:</w:t>
            </w:r>
            <w:r w:rsidRPr="00DA595F">
              <w:rPr>
                <w:rFonts w:ascii="Times New Roman" w:hAnsi="Times New Roman"/>
                <w:lang w:eastAsia="bg-BG"/>
              </w:rPr>
              <w:br/>
              <w:t xml:space="preserve">а) не е виновен за подаване на </w:t>
            </w:r>
            <w:r w:rsidRPr="00DA595F">
              <w:rPr>
                <w:rFonts w:ascii="Times New Roman" w:hAnsi="Times New Roman"/>
                <w:b/>
                <w:lang w:eastAsia="bg-BG"/>
              </w:rPr>
              <w:t>неверни данни</w:t>
            </w:r>
            <w:r w:rsidRPr="00DA595F">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 xml:space="preserve">б) </w:t>
            </w:r>
            <w:r w:rsidRPr="00DA595F">
              <w:rPr>
                <w:rFonts w:ascii="Times New Roman" w:hAnsi="Times New Roman"/>
                <w:b/>
                <w:lang w:eastAsia="bg-BG"/>
              </w:rPr>
              <w:t xml:space="preserve">не е укрил такава </w:t>
            </w:r>
            <w:r w:rsidRPr="00DA595F">
              <w:rPr>
                <w:rFonts w:ascii="Times New Roman" w:hAnsi="Times New Roman"/>
                <w:lang w:eastAsia="bg-BG"/>
              </w:rPr>
              <w:t>информация;</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EB1BB3" w:rsidRPr="00DA595F" w:rsidRDefault="00EB1BB3" w:rsidP="00DA595F">
            <w:pPr>
              <w:spacing w:before="120" w:after="120" w:line="240" w:lineRule="auto"/>
              <w:rPr>
                <w:rFonts w:ascii="Times New Roman" w:hAnsi="Times New Roman"/>
                <w:lang w:eastAsia="bg-BG"/>
              </w:rPr>
            </w:pPr>
            <w:r w:rsidRPr="00DA595F">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Специфични национални основания за изключване</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Прилагат ли се </w:t>
            </w:r>
            <w:r w:rsidRPr="00DA595F">
              <w:rPr>
                <w:rFonts w:cs="Calibri"/>
                <w:b/>
              </w:rPr>
              <w:t>специфичните национални основания за изключване</w:t>
            </w:r>
            <w:r w:rsidRPr="00DA595F">
              <w:rPr>
                <w:rFonts w:cs="Calibri"/>
              </w:rPr>
              <w:t>, които са посочени в съответното обявление или в документацията за обществената поръчка?</w:t>
            </w:r>
            <w:r w:rsidRPr="00DA595F">
              <w:rPr>
                <w:rFonts w:cs="Calibri"/>
              </w:rPr>
              <w:br/>
            </w:r>
            <w:r w:rsidRPr="00DA595F">
              <w:rPr>
                <w:rFonts w:cs="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 [] Да [] Не</w:t>
            </w:r>
            <w:r w:rsidRPr="00DA595F">
              <w:rPr>
                <w:rFonts w:cs="Calibri"/>
              </w:rPr>
              <w:br/>
            </w:r>
            <w:r w:rsidRPr="00DA595F">
              <w:rPr>
                <w:rFonts w:cs="Calibri"/>
              </w:rPr>
              <w:br/>
            </w:r>
            <w:r w:rsidRPr="00DA595F">
              <w:rPr>
                <w:rFonts w:cs="Calibri"/>
              </w:rPr>
              <w:br/>
              <w:t xml:space="preserve"> </w:t>
            </w:r>
          </w:p>
          <w:p w:rsidR="00EB1BB3" w:rsidRPr="00DA595F" w:rsidRDefault="00EB1BB3" w:rsidP="00DA595F">
            <w:pPr>
              <w:spacing w:before="120" w:after="120"/>
              <w:rPr>
                <w:rFonts w:ascii="Times New Roman" w:hAnsi="Times New Roman" w:cs="Calibri"/>
                <w:lang w:eastAsia="bg-BG"/>
              </w:rPr>
            </w:pPr>
            <w:r w:rsidRPr="00DA595F">
              <w:rPr>
                <w:rFonts w:cs="Calibri"/>
              </w:rPr>
              <w:t>(</w:t>
            </w:r>
            <w:r w:rsidRPr="00DA595F">
              <w:rPr>
                <w:rFonts w:cs="Calibri"/>
                <w:i/>
              </w:rPr>
              <w:t>уеб адрес, орган или служба, издаващи документа, точно позоваване на документа</w:t>
            </w:r>
            <w:r w:rsidRPr="00DA595F">
              <w:rPr>
                <w:rFonts w:cs="Calibri"/>
              </w:rPr>
              <w:t>):</w:t>
            </w:r>
            <w:r w:rsidRPr="00DA595F">
              <w:rPr>
                <w:rFonts w:cs="Calibri"/>
              </w:rPr>
              <w:br/>
            </w:r>
            <w:r w:rsidRPr="00DA595F">
              <w:rPr>
                <w:rFonts w:cs="Calibri"/>
                <w:i/>
              </w:rPr>
              <w:t>[……][……][……][……]</w:t>
            </w:r>
            <w:r w:rsidRPr="00DA595F">
              <w:rPr>
                <w:rFonts w:cs="Calibri"/>
                <w:i/>
                <w:vertAlign w:val="superscript"/>
              </w:rPr>
              <w:footnoteReference w:id="31"/>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ascii="Times New Roman" w:hAnsi="Times New Roman" w:cs="Calibri"/>
                <w:b/>
                <w:lang w:eastAsia="bg-BG"/>
              </w:rPr>
              <w:lastRenderedPageBreak/>
              <w:t>В случай че се прилага някое специфично национално основание за изключване</w:t>
            </w:r>
            <w:r w:rsidRPr="00DA595F">
              <w:rPr>
                <w:rFonts w:cs="Calibri"/>
              </w:rPr>
              <w:t xml:space="preserve">, икономическият оператор предприел ли е мерки за реабилитиране по своя инициатива? </w:t>
            </w:r>
            <w:r w:rsidRPr="00DA595F">
              <w:rPr>
                <w:rFonts w:cs="Calibri"/>
              </w:rPr>
              <w:br/>
            </w:r>
            <w:r w:rsidRPr="00DA595F">
              <w:rPr>
                <w:rFonts w:cs="Calibri"/>
                <w:b/>
              </w:rPr>
              <w:t>Ако „да“</w:t>
            </w:r>
            <w:r w:rsidRPr="00DA595F">
              <w:rPr>
                <w:rFonts w:cs="Calibri"/>
              </w:rPr>
              <w:t xml:space="preserve">, моля опишете предприетите мерки: </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 Да [] Не</w:t>
            </w:r>
            <w:r w:rsidRPr="00DA595F">
              <w:rPr>
                <w:rFonts w:cs="Calibri"/>
              </w:rPr>
              <w:br/>
            </w:r>
            <w:r w:rsidRPr="00DA595F">
              <w:rPr>
                <w:rFonts w:cs="Calibri"/>
              </w:rPr>
              <w:br/>
            </w:r>
            <w:r w:rsidRPr="00DA595F">
              <w:rPr>
                <w:rFonts w:cs="Calibri"/>
              </w:rPr>
              <w:br/>
              <w:t>[…]</w:t>
            </w:r>
          </w:p>
        </w:tc>
      </w:tr>
    </w:tbl>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Част IV: Критерии за подбор</w:t>
      </w:r>
    </w:p>
    <w:p w:rsidR="00EB1BB3" w:rsidRPr="00DA595F" w:rsidRDefault="00EB1BB3" w:rsidP="00DA595F">
      <w:pPr>
        <w:rPr>
          <w:rFonts w:cs="Calibri"/>
        </w:rPr>
      </w:pPr>
      <w:r w:rsidRPr="00DA595F">
        <w:rPr>
          <w:rFonts w:cs="Calibri"/>
          <w:b/>
          <w:i/>
        </w:rPr>
        <w:t>Относно критериите за подбор (раздел</w:t>
      </w:r>
      <w:r w:rsidRPr="00DA595F">
        <w:rPr>
          <w:rFonts w:cs="Calibri"/>
          <w:b/>
          <w:i/>
        </w:rPr>
        <w:sym w:font="Symbol" w:char="F061"/>
      </w:r>
      <w:r w:rsidRPr="00DA595F">
        <w:rPr>
          <w:rFonts w:cs="Calibri"/>
          <w:b/>
          <w:i/>
        </w:rPr>
        <w:t xml:space="preserve"> </w:t>
      </w:r>
      <w:proofErr w:type="spellStart"/>
      <w:r w:rsidRPr="00DA595F">
        <w:rPr>
          <w:rFonts w:cs="Calibri"/>
          <w:b/>
          <w:i/>
        </w:rPr>
        <w:t>илираздели</w:t>
      </w:r>
      <w:proofErr w:type="spellEnd"/>
      <w:r w:rsidRPr="00DA595F">
        <w:rPr>
          <w:rFonts w:cs="Calibri"/>
          <w:b/>
          <w:i/>
        </w:rPr>
        <w:t xml:space="preserve"> А—Г от настоящата част) икономическият оператор заявява, че</w:t>
      </w: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sym w:font="Symbol" w:char="F061"/>
      </w:r>
      <w:r w:rsidRPr="00DA595F">
        <w:rPr>
          <w:rFonts w:ascii="Times New Roman" w:hAnsi="Times New Roman"/>
          <w:b/>
          <w:smallCaps/>
          <w:lang w:eastAsia="bg-BG"/>
        </w:rPr>
        <w:t>: Общо указание за всички критерии за подбор</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Икономическият оператор следва да попълни тази информация </w:t>
      </w:r>
      <w:r w:rsidRPr="00DA595F">
        <w:rPr>
          <w:rFonts w:cs="Calibri"/>
          <w:b/>
          <w:i/>
          <w:u w:val="single"/>
        </w:rPr>
        <w:t>само</w:t>
      </w:r>
      <w:r w:rsidRPr="00DA595F">
        <w:rPr>
          <w:rFonts w:cs="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A595F">
        <w:rPr>
          <w:rFonts w:cs="Calibri"/>
          <w:b/>
          <w:i/>
        </w:rPr>
        <w:sym w:font="Symbol" w:char="F061"/>
      </w:r>
      <w:r w:rsidRPr="00DA595F">
        <w:rPr>
          <w:rFonts w:cs="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EB1BB3" w:rsidRPr="00DA595F" w:rsidTr="00DA595F">
        <w:tc>
          <w:tcPr>
            <w:tcW w:w="4606"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Спазване на всички изисквани критерии за подбор</w:t>
            </w:r>
          </w:p>
        </w:tc>
        <w:tc>
          <w:tcPr>
            <w:tcW w:w="4607"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DA595F" w:rsidTr="00DA595F">
        <w:tc>
          <w:tcPr>
            <w:tcW w:w="4606"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Той отговаря на изискваните критерии за подбор:</w:t>
            </w:r>
          </w:p>
        </w:tc>
        <w:tc>
          <w:tcPr>
            <w:tcW w:w="4607"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Да [] Не</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А: Годност</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Икономическият оператор следва да предостави информация </w:t>
      </w:r>
      <w:r w:rsidRPr="00DA595F">
        <w:rPr>
          <w:rFonts w:cs="Calibri"/>
          <w:b/>
          <w:i/>
          <w:u w:val="single"/>
        </w:rPr>
        <w:t>само</w:t>
      </w:r>
      <w:r w:rsidRPr="00DA595F">
        <w:rPr>
          <w:rFonts w:cs="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Годност</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 </w:t>
            </w:r>
            <w:r w:rsidRPr="00DA595F">
              <w:rPr>
                <w:rFonts w:cs="Calibri"/>
                <w:b/>
              </w:rPr>
              <w:t xml:space="preserve">Той е вписан в съответния професионален </w:t>
            </w:r>
            <w:r w:rsidRPr="00DA595F">
              <w:rPr>
                <w:rFonts w:cs="Calibri"/>
                <w:b/>
              </w:rPr>
              <w:lastRenderedPageBreak/>
              <w:t>или търговски регистър</w:t>
            </w:r>
            <w:r w:rsidRPr="00DA595F">
              <w:rPr>
                <w:rFonts w:cs="Calibri"/>
              </w:rPr>
              <w:t xml:space="preserve"> в държавата членка, в която е установен</w:t>
            </w:r>
            <w:r w:rsidRPr="00DA595F">
              <w:rPr>
                <w:rFonts w:cs="Calibri"/>
                <w:vertAlign w:val="superscript"/>
              </w:rPr>
              <w:footnoteReference w:id="32"/>
            </w:r>
            <w:r w:rsidRPr="00DA595F">
              <w:rPr>
                <w:rFonts w:cs="Calibri"/>
              </w:rPr>
              <w:t>:</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lastRenderedPageBreak/>
              <w:t>[…]</w:t>
            </w:r>
            <w:r w:rsidRPr="00DA595F">
              <w:rPr>
                <w:rFonts w:cs="Calibri"/>
              </w:rPr>
              <w:br/>
            </w:r>
            <w:r w:rsidRPr="00DA595F">
              <w:rPr>
                <w:rFonts w:cs="Calibri"/>
              </w:rPr>
              <w:lastRenderedPageBreak/>
              <w:t xml:space="preserve"> </w:t>
            </w:r>
          </w:p>
          <w:p w:rsidR="00EB1BB3" w:rsidRPr="00DA595F" w:rsidRDefault="00EB1BB3" w:rsidP="00DA595F">
            <w:pPr>
              <w:spacing w:before="120" w:after="120"/>
              <w:rPr>
                <w:rFonts w:ascii="Times New Roman" w:hAnsi="Times New Roman" w:cs="Calibri"/>
                <w:lang w:eastAsia="bg-BG"/>
              </w:rPr>
            </w:pPr>
            <w:r w:rsidRPr="00DA595F">
              <w:rPr>
                <w:rFonts w:cs="Calibri"/>
              </w:rPr>
              <w:t>(</w:t>
            </w:r>
            <w:r w:rsidRPr="00DA595F">
              <w:rPr>
                <w:rFonts w:cs="Calibri"/>
                <w:i/>
              </w:rPr>
              <w:t>уеб адрес, орган или служба, издаващи документа, точно позоваване на документа</w:t>
            </w:r>
            <w:r w:rsidRPr="00DA595F">
              <w:rPr>
                <w:rFonts w:cs="Calibri"/>
              </w:rPr>
              <w:t>):</w:t>
            </w:r>
            <w:r w:rsidRPr="00DA595F">
              <w:rPr>
                <w:rFonts w:cs="Calibri"/>
                <w:i/>
              </w:rPr>
              <w:t xml:space="preserve"> [……][……][……][……]</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b/>
                <w:lang w:eastAsia="bg-BG"/>
              </w:rPr>
            </w:pPr>
            <w:r w:rsidRPr="00DA595F">
              <w:rPr>
                <w:rFonts w:cs="Calibri"/>
                <w:b/>
              </w:rPr>
              <w:lastRenderedPageBreak/>
              <w:t>2) При поръчки за услуги:</w:t>
            </w:r>
            <w:r w:rsidRPr="00DA595F">
              <w:rPr>
                <w:rFonts w:cs="Calibri"/>
              </w:rPr>
              <w:br/>
              <w:t xml:space="preserve">Необходимо ли е специално </w:t>
            </w:r>
            <w:r w:rsidRPr="00DA595F">
              <w:rPr>
                <w:rFonts w:cs="Calibri"/>
                <w:b/>
              </w:rPr>
              <w:t>разрешение</w:t>
            </w:r>
            <w:r w:rsidRPr="00DA595F">
              <w:rPr>
                <w:rFonts w:cs="Calibri"/>
              </w:rPr>
              <w:t xml:space="preserve"> или </w:t>
            </w:r>
            <w:r w:rsidRPr="00DA595F">
              <w:rPr>
                <w:rFonts w:cs="Calibri"/>
                <w:b/>
              </w:rPr>
              <w:t>членство</w:t>
            </w:r>
            <w:r w:rsidRPr="00DA595F">
              <w:rPr>
                <w:rFonts w:cs="Calibri"/>
              </w:rPr>
              <w:t xml:space="preserve"> в определена организация, за да може икономическият оператор да изпълни съответната услуга в държавата на установяване? </w:t>
            </w:r>
            <w:r w:rsidRPr="00DA595F">
              <w:rPr>
                <w:rFonts w:cs="Calibri"/>
              </w:rPr>
              <w:br/>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br/>
              <w:t>[] Да [] Не</w:t>
            </w:r>
            <w:r w:rsidRPr="00DA595F">
              <w:rPr>
                <w:rFonts w:cs="Calibri"/>
              </w:rPr>
              <w:br/>
            </w:r>
            <w:r w:rsidRPr="00DA595F">
              <w:rPr>
                <w:rFonts w:cs="Calibri"/>
              </w:rPr>
              <w:br/>
              <w:t>Ако да, моля посочете какво и дали икономическият оператор го притежава: […] [] Да [] Не</w:t>
            </w:r>
            <w:r w:rsidRPr="00DA595F">
              <w:rPr>
                <w:rFonts w:cs="Calibri"/>
              </w:rPr>
              <w:br/>
              <w:t xml:space="preserve"> </w:t>
            </w:r>
          </w:p>
          <w:p w:rsidR="00EB1BB3" w:rsidRPr="00DA595F" w:rsidRDefault="00EB1BB3" w:rsidP="00DA595F">
            <w:pPr>
              <w:spacing w:before="120" w:after="120"/>
              <w:rPr>
                <w:rFonts w:ascii="Times New Roman" w:hAnsi="Times New Roman" w:cs="Calibri"/>
                <w:lang w:eastAsia="bg-BG"/>
              </w:rPr>
            </w:pPr>
            <w:r w:rsidRPr="00DA595F">
              <w:rPr>
                <w:rFonts w:cs="Calibri"/>
              </w:rPr>
              <w:t>(</w:t>
            </w:r>
            <w:r w:rsidRPr="00DA595F">
              <w:rPr>
                <w:rFonts w:cs="Calibri"/>
                <w:i/>
              </w:rPr>
              <w:t>уеб адрес, орган или служба, издаващи документа, точно позоваване на документа</w:t>
            </w:r>
            <w:r w:rsidRPr="00DA595F">
              <w:rPr>
                <w:rFonts w:cs="Calibri"/>
              </w:rPr>
              <w:t>):</w:t>
            </w:r>
            <w:r w:rsidRPr="00DA595F">
              <w:rPr>
                <w:rFonts w:cs="Calibri"/>
                <w:i/>
              </w:rPr>
              <w:t xml:space="preserve"> [……][……][……][……]</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Б: икономическо и финансово състояние</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Икономическият оператор следва да предостави информация </w:t>
      </w:r>
      <w:r w:rsidRPr="00DA595F">
        <w:rPr>
          <w:rFonts w:cs="Calibri"/>
          <w:b/>
          <w:i/>
          <w:u w:val="single"/>
        </w:rPr>
        <w:t>само</w:t>
      </w:r>
      <w:r w:rsidRPr="00DA595F">
        <w:rPr>
          <w:rFonts w:cs="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Икономическо и финансово състояние</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1а) Неговият („общ“) </w:t>
            </w:r>
            <w:r w:rsidRPr="00DA595F">
              <w:rPr>
                <w:rFonts w:cs="Calibri"/>
                <w:b/>
              </w:rPr>
              <w:t>годишен оборот</w:t>
            </w:r>
            <w:r w:rsidRPr="00DA595F">
              <w:rPr>
                <w:rFonts w:cs="Calibri"/>
              </w:rPr>
              <w:t xml:space="preserve"> за броя финансови години, изисквани в съответното обявление или в документацията за поръчката, е както следва:</w:t>
            </w:r>
            <w:r w:rsidRPr="00DA595F">
              <w:rPr>
                <w:rFonts w:cs="Calibri"/>
              </w:rPr>
              <w:br/>
            </w:r>
            <w:r w:rsidRPr="00DA595F">
              <w:rPr>
                <w:rFonts w:cs="Calibri"/>
                <w:b/>
                <w:u w:val="single"/>
              </w:rPr>
              <w:t>и/или</w:t>
            </w:r>
            <w:r w:rsidRPr="00DA595F">
              <w:rPr>
                <w:rFonts w:cs="Calibri"/>
              </w:rPr>
              <w:t xml:space="preserve"> </w:t>
            </w:r>
            <w:r w:rsidRPr="00DA595F">
              <w:rPr>
                <w:rFonts w:cs="Calibri"/>
              </w:rPr>
              <w:br/>
              <w:t xml:space="preserve">1б) Неговият </w:t>
            </w:r>
            <w:r w:rsidRPr="00DA595F">
              <w:rPr>
                <w:rFonts w:cs="Calibri"/>
                <w:b/>
              </w:rPr>
              <w:t>среден</w:t>
            </w:r>
            <w:r w:rsidRPr="00DA595F">
              <w:rPr>
                <w:rFonts w:cs="Calibri"/>
              </w:rPr>
              <w:t xml:space="preserve"> годишен </w:t>
            </w:r>
            <w:r w:rsidRPr="00DA595F">
              <w:rPr>
                <w:rFonts w:cs="Calibri"/>
                <w:b/>
              </w:rPr>
              <w:t>оборот за броя години, изисквани в съответното обявление или в документацията за поръчката, е както следва</w:t>
            </w:r>
            <w:r w:rsidRPr="00DA595F">
              <w:rPr>
                <w:rFonts w:cs="Calibri"/>
                <w:b/>
                <w:vertAlign w:val="superscript"/>
              </w:rPr>
              <w:footnoteReference w:id="33"/>
            </w:r>
            <w:r w:rsidRPr="00DA595F">
              <w:rPr>
                <w:rFonts w:cs="Calibri"/>
                <w:b/>
              </w:rPr>
              <w:t>(</w:t>
            </w:r>
            <w:r w:rsidRPr="00DA595F">
              <w:rPr>
                <w:rFonts w:cs="Calibri"/>
              </w:rPr>
              <w:t>)</w:t>
            </w:r>
            <w:r w:rsidRPr="00DA595F">
              <w:rPr>
                <w:rFonts w:cs="Calibri"/>
                <w:b/>
              </w:rPr>
              <w:t>:</w:t>
            </w:r>
            <w:r w:rsidRPr="00DA595F">
              <w:rPr>
                <w:rFonts w:cs="Calibri"/>
              </w:rPr>
              <w:br/>
            </w:r>
            <w:r w:rsidRPr="00DA595F">
              <w:rPr>
                <w:rFonts w:cs="Calibri"/>
                <w:i/>
              </w:rPr>
              <w:t xml:space="preserve">Ако съответните документи са на разположение в електронен формат, моля, </w:t>
            </w:r>
            <w:r w:rsidRPr="00DA595F">
              <w:rPr>
                <w:rFonts w:cs="Calibri"/>
                <w:i/>
              </w:rPr>
              <w:lastRenderedPageBreak/>
              <w:t>посочете:</w:t>
            </w:r>
          </w:p>
        </w:tc>
        <w:tc>
          <w:tcPr>
            <w:tcW w:w="4645" w:type="dxa"/>
          </w:tcPr>
          <w:p w:rsidR="00EB1BB3" w:rsidRPr="00DA595F" w:rsidRDefault="00EB1BB3" w:rsidP="00DA595F">
            <w:pPr>
              <w:rPr>
                <w:rFonts w:ascii="Times New Roman" w:hAnsi="Times New Roman" w:cs="Calibri"/>
                <w:i/>
                <w:lang w:eastAsia="bg-BG"/>
              </w:rPr>
            </w:pPr>
            <w:r w:rsidRPr="00DA595F">
              <w:rPr>
                <w:rFonts w:cs="Calibri"/>
              </w:rPr>
              <w:lastRenderedPageBreak/>
              <w:t>година: [……] оборот:[……][…]валута</w:t>
            </w:r>
            <w:r w:rsidRPr="00DA595F">
              <w:rPr>
                <w:rFonts w:cs="Calibri"/>
              </w:rPr>
              <w:br/>
              <w:t>година: [……] оборот:[……][…]валута година: [……] оборот:[……][…]валута</w:t>
            </w:r>
            <w:r w:rsidRPr="00DA595F">
              <w:rPr>
                <w:rFonts w:cs="Calibri"/>
              </w:rPr>
              <w:br/>
            </w:r>
            <w:r w:rsidRPr="00DA595F">
              <w:rPr>
                <w:rFonts w:cs="Calibri"/>
              </w:rPr>
              <w:br/>
              <w:t>(брой години, среден оборот)</w:t>
            </w:r>
            <w:r w:rsidRPr="00DA595F">
              <w:rPr>
                <w:rFonts w:cs="Calibri"/>
                <w:b/>
              </w:rPr>
              <w:t>:</w:t>
            </w:r>
            <w:r w:rsidRPr="00DA595F">
              <w:rPr>
                <w:rFonts w:cs="Calibri"/>
              </w:rPr>
              <w:t xml:space="preserve"> [……],[……][…]валута</w:t>
            </w:r>
            <w:r w:rsidRPr="00DA595F">
              <w:rPr>
                <w:rFonts w:cs="Calibri"/>
              </w:rPr>
              <w:br/>
            </w: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r w:rsidR="00EB1BB3" w:rsidRPr="008C6568" w:rsidTr="00DA595F">
        <w:tc>
          <w:tcPr>
            <w:tcW w:w="4644" w:type="dxa"/>
          </w:tcPr>
          <w:p w:rsidR="00EB1BB3" w:rsidRPr="00DA595F" w:rsidRDefault="00EB1BB3" w:rsidP="00DA595F">
            <w:pPr>
              <w:rPr>
                <w:rFonts w:ascii="Times New Roman" w:hAnsi="Times New Roman" w:cs="Calibri"/>
                <w:b/>
                <w:i/>
                <w:u w:val="single"/>
                <w:lang w:eastAsia="bg-BG"/>
              </w:rPr>
            </w:pPr>
            <w:r w:rsidRPr="00DA595F">
              <w:rPr>
                <w:rFonts w:cs="Calibri"/>
              </w:rPr>
              <w:lastRenderedPageBreak/>
              <w:t xml:space="preserve">2а) Неговият („конкретен“) годишен </w:t>
            </w:r>
            <w:r w:rsidRPr="00DA595F">
              <w:rPr>
                <w:rFonts w:cs="Calibri"/>
                <w:b/>
              </w:rPr>
              <w:t>оборот в стопанската област, обхваната от поръчката</w:t>
            </w:r>
            <w:r w:rsidRPr="00DA595F">
              <w:rPr>
                <w:rFonts w:cs="Calibri"/>
              </w:rPr>
              <w:t xml:space="preserve"> и посочена в съответното обявление,</w:t>
            </w:r>
            <w:r w:rsidRPr="00DA595F">
              <w:rPr>
                <w:rFonts w:cs="Calibri"/>
                <w:b/>
                <w:i/>
              </w:rPr>
              <w:t xml:space="preserve"> </w:t>
            </w:r>
            <w:r w:rsidRPr="00DA595F">
              <w:rPr>
                <w:rFonts w:cs="Calibri"/>
              </w:rPr>
              <w:t xml:space="preserve"> или в документацията за поръчката, за изисквания брой финансови години, е както следва:</w:t>
            </w:r>
            <w:r w:rsidRPr="00DA595F">
              <w:rPr>
                <w:rFonts w:cs="Calibri"/>
              </w:rPr>
              <w:br/>
            </w:r>
            <w:r w:rsidRPr="00DA595F">
              <w:rPr>
                <w:rFonts w:cs="Calibri"/>
                <w:b/>
                <w:i/>
                <w:u w:val="single"/>
              </w:rPr>
              <w:t>и/или</w:t>
            </w:r>
          </w:p>
          <w:p w:rsidR="00EB1BB3" w:rsidRPr="00DA595F" w:rsidRDefault="00EB1BB3" w:rsidP="00DA595F">
            <w:pPr>
              <w:spacing w:before="120" w:after="120"/>
              <w:rPr>
                <w:rFonts w:ascii="Times New Roman" w:hAnsi="Times New Roman" w:cs="Calibri"/>
                <w:lang w:eastAsia="bg-BG"/>
              </w:rPr>
            </w:pPr>
            <w:r w:rsidRPr="00DA595F">
              <w:rPr>
                <w:rFonts w:cs="Calibri"/>
              </w:rPr>
              <w:t xml:space="preserve">2б) Неговият </w:t>
            </w:r>
            <w:r w:rsidRPr="00DA595F">
              <w:rPr>
                <w:rFonts w:cs="Calibri"/>
                <w:b/>
              </w:rPr>
              <w:t>среден</w:t>
            </w:r>
            <w:r w:rsidRPr="00DA595F">
              <w:rPr>
                <w:rFonts w:cs="Calibri"/>
              </w:rPr>
              <w:t xml:space="preserve"> годишен </w:t>
            </w:r>
            <w:r w:rsidRPr="00DA595F">
              <w:rPr>
                <w:rFonts w:cs="Calibri"/>
                <w:b/>
              </w:rPr>
              <w:t>оборот в областта и за броя години, изисквани в съответното обявление или документацията за поръчката, е както следва</w:t>
            </w:r>
            <w:r w:rsidRPr="00DA595F">
              <w:rPr>
                <w:rFonts w:cs="Calibri"/>
                <w:b/>
                <w:vertAlign w:val="superscript"/>
              </w:rPr>
              <w:footnoteReference w:id="34"/>
            </w:r>
            <w:r w:rsidRPr="00DA595F">
              <w:rPr>
                <w:rFonts w:cs="Calibri"/>
              </w:rPr>
              <w:t>:</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година: [……] оборот:[……][…]валута</w:t>
            </w:r>
          </w:p>
          <w:p w:rsidR="00EB1BB3" w:rsidRPr="00DA595F" w:rsidRDefault="00EB1BB3" w:rsidP="00DA595F">
            <w:pPr>
              <w:rPr>
                <w:rFonts w:cs="Calibri"/>
              </w:rPr>
            </w:pPr>
            <w:r w:rsidRPr="00DA595F">
              <w:rPr>
                <w:rFonts w:cs="Calibri"/>
              </w:rPr>
              <w:t>година: [……] оборот:[……][…]валута</w:t>
            </w:r>
          </w:p>
          <w:p w:rsidR="00EB1BB3" w:rsidRPr="00DA595F" w:rsidRDefault="00EB1BB3" w:rsidP="00DA595F">
            <w:pPr>
              <w:rPr>
                <w:rFonts w:cs="Calibri"/>
              </w:rPr>
            </w:pPr>
            <w:r w:rsidRPr="00DA595F">
              <w:rPr>
                <w:rFonts w:cs="Calibri"/>
              </w:rPr>
              <w:t>година: [……] оборот:[……][…]валута</w:t>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t>(брой години, среден оборот): [……],[……][…]валута</w:t>
            </w:r>
          </w:p>
          <w:p w:rsidR="00EB1BB3" w:rsidRPr="00DA595F" w:rsidRDefault="00EB1BB3" w:rsidP="00DA595F">
            <w:pPr>
              <w:rPr>
                <w:rFonts w:cs="Calibri"/>
              </w:rPr>
            </w:pPr>
          </w:p>
          <w:p w:rsidR="00EB1BB3" w:rsidRPr="00DA595F" w:rsidRDefault="00EB1BB3" w:rsidP="00DA595F">
            <w:pPr>
              <w:rPr>
                <w:rFonts w:cs="Calibr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документацията): [……][……][……][……]</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4) Що се отнася до </w:t>
            </w:r>
            <w:r w:rsidRPr="00DA595F">
              <w:rPr>
                <w:rFonts w:cs="Calibri"/>
                <w:b/>
              </w:rPr>
              <w:t>финансовите съотношения</w:t>
            </w:r>
            <w:r w:rsidRPr="00DA595F">
              <w:rPr>
                <w:rFonts w:cs="Calibri"/>
                <w:b/>
                <w:vertAlign w:val="superscript"/>
              </w:rPr>
              <w:footnoteReference w:id="35"/>
            </w:r>
            <w:r w:rsidRPr="00DA595F">
              <w:rPr>
                <w:rFonts w:cs="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(посочване на изискваното съотношение — съотношение между х и у</w:t>
            </w:r>
            <w:r w:rsidRPr="00DA595F">
              <w:rPr>
                <w:rFonts w:cs="Calibri"/>
                <w:vertAlign w:val="superscript"/>
              </w:rPr>
              <w:footnoteReference w:id="36"/>
            </w:r>
            <w:r w:rsidRPr="00DA595F">
              <w:rPr>
                <w:rFonts w:cs="Calibri"/>
              </w:rPr>
              <w:t xml:space="preserve"> — и стойността):</w:t>
            </w:r>
            <w:r w:rsidRPr="00DA595F">
              <w:rPr>
                <w:rFonts w:cs="Calibri"/>
              </w:rPr>
              <w:br/>
              <w:t>[…], [……]</w:t>
            </w:r>
            <w:r w:rsidRPr="00DA595F">
              <w:rPr>
                <w:rFonts w:cs="Calibri"/>
                <w:vertAlign w:val="superscript"/>
              </w:rPr>
              <w:footnoteReference w:id="37"/>
            </w:r>
            <w:r w:rsidRPr="00DA595F">
              <w:rPr>
                <w:rFonts w:cs="Calibri"/>
              </w:rPr>
              <w:br/>
            </w:r>
          </w:p>
          <w:p w:rsidR="00EB1BB3" w:rsidRPr="00DA595F" w:rsidRDefault="00EB1BB3" w:rsidP="00DA595F">
            <w:pPr>
              <w:spacing w:before="120" w:after="120"/>
              <w:rPr>
                <w:rFonts w:ascii="Times New Roman" w:hAnsi="Times New Roman" w:cs="Calibri"/>
                <w:lang w:eastAsia="bg-BG"/>
              </w:rPr>
            </w:pPr>
            <w:r w:rsidRPr="00DA595F">
              <w:rPr>
                <w:rFonts w:cs="Calibri"/>
              </w:rPr>
              <w:t xml:space="preserve"> (</w:t>
            </w:r>
            <w:r w:rsidRPr="00DA595F">
              <w:rPr>
                <w:rFonts w:cs="Calibri"/>
                <w:i/>
              </w:rPr>
              <w:t>уеб адрес, орган или служба, издаващи документа, точно позоваване на документа</w:t>
            </w:r>
            <w:r w:rsidRPr="00DA595F">
              <w:rPr>
                <w:rFonts w:cs="Calibri"/>
              </w:rPr>
              <w:t>):</w:t>
            </w:r>
            <w:r w:rsidRPr="00DA595F">
              <w:rPr>
                <w:rFonts w:cs="Calibri"/>
                <w:i/>
              </w:rPr>
              <w:t xml:space="preserve"> [……][……][……][……]</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5) Застрахователната сума по неговата </w:t>
            </w:r>
            <w:r w:rsidRPr="00DA595F">
              <w:rPr>
                <w:rFonts w:cs="Calibri"/>
                <w:b/>
              </w:rPr>
              <w:t xml:space="preserve">застрахователна полица за риска </w:t>
            </w:r>
            <w:r w:rsidRPr="00DA595F">
              <w:rPr>
                <w:rFonts w:cs="Calibri"/>
                <w:b/>
              </w:rPr>
              <w:lastRenderedPageBreak/>
              <w:t>„професионална отговорност“</w:t>
            </w:r>
            <w:r w:rsidRPr="00DA595F">
              <w:rPr>
                <w:rFonts w:cs="Calibri"/>
              </w:rPr>
              <w:t xml:space="preserve"> възлиза на:</w:t>
            </w:r>
            <w:r w:rsidRPr="00DA595F">
              <w:rPr>
                <w:rFonts w:cs="Calibri"/>
              </w:rPr>
              <w:br/>
            </w:r>
            <w:r w:rsidRPr="00DA595F">
              <w:rPr>
                <w:rFonts w:ascii="Times New Roman" w:hAnsi="Times New Roman" w:cs="Calibri"/>
                <w:i/>
                <w:lang w:eastAsia="bg-BG"/>
              </w:rPr>
              <w:t>Ако</w:t>
            </w:r>
            <w:r w:rsidRPr="00DA595F">
              <w:rPr>
                <w:rFonts w:cs="Calibri"/>
                <w:i/>
              </w:rPr>
              <w:t xml:space="preserve"> съответната информация е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lastRenderedPageBreak/>
              <w:t>[……],[……][…]валута</w:t>
            </w:r>
          </w:p>
          <w:p w:rsidR="00EB1BB3" w:rsidRPr="00DA595F" w:rsidRDefault="00EB1BB3" w:rsidP="00DA595F">
            <w:pPr>
              <w:rPr>
                <w:rFonts w:cs="Calibr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lastRenderedPageBreak/>
              <w:t xml:space="preserve">6) Що се отнася до </w:t>
            </w:r>
            <w:r w:rsidRPr="00DA595F">
              <w:rPr>
                <w:rFonts w:cs="Calibri"/>
                <w:b/>
              </w:rPr>
              <w:t>другите икономически или финансови изисквания</w:t>
            </w:r>
            <w:r w:rsidRPr="00DA595F">
              <w:rPr>
                <w:rFonts w:cs="Calibri"/>
              </w:rPr>
              <w:t xml:space="preserve">, </w:t>
            </w:r>
            <w:r w:rsidRPr="00DA595F">
              <w:rPr>
                <w:rFonts w:cs="Calibri"/>
                <w:b/>
              </w:rPr>
              <w:t>ако има такива</w:t>
            </w:r>
            <w:r w:rsidRPr="00DA595F">
              <w:rPr>
                <w:rFonts w:cs="Calibri"/>
              </w:rPr>
              <w:t>, които може да са посочени в съответното обявление или в документацията за обществената поръчка, икономическият оператор заявява, че:</w:t>
            </w:r>
            <w:r w:rsidRPr="00DA595F">
              <w:rPr>
                <w:rFonts w:cs="Calibri"/>
              </w:rPr>
              <w:br/>
            </w:r>
            <w:r w:rsidRPr="00DA595F">
              <w:rPr>
                <w:rFonts w:cs="Calibri"/>
                <w:i/>
              </w:rPr>
              <w:t xml:space="preserve">Ако съответната документация, която </w:t>
            </w:r>
            <w:r w:rsidRPr="00DA595F">
              <w:rPr>
                <w:rFonts w:cs="Calibri"/>
                <w:b/>
                <w:i/>
              </w:rPr>
              <w:t xml:space="preserve">може </w:t>
            </w:r>
            <w:r w:rsidRPr="00DA595F">
              <w:rPr>
                <w:rFonts w:cs="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w:t>
            </w:r>
            <w:r w:rsidRPr="00DA595F">
              <w:rPr>
                <w:rFonts w:cs="Calibri"/>
              </w:rPr>
              <w:br/>
            </w:r>
            <w:r w:rsidRPr="00DA595F">
              <w:rPr>
                <w:rFonts w:cs="Calibri"/>
              </w:rPr>
              <w:br/>
            </w:r>
            <w:r w:rsidRPr="00DA595F">
              <w:rPr>
                <w:rFonts w:cs="Calibri"/>
              </w:rPr>
              <w:br/>
            </w:r>
            <w:r w:rsidRPr="00DA595F">
              <w:rPr>
                <w:rFonts w:cs="Calibri"/>
              </w:rPr>
              <w:br/>
              <w:t xml:space="preserve"> </w:t>
            </w:r>
          </w:p>
          <w:p w:rsidR="00EB1BB3" w:rsidRPr="00DA595F" w:rsidRDefault="00EB1BB3" w:rsidP="00DA595F">
            <w:pPr>
              <w:rPr>
                <w:rFonts w:cs="Calibri"/>
              </w:rPr>
            </w:pPr>
          </w:p>
          <w:p w:rsidR="00EB1BB3" w:rsidRPr="00DA595F" w:rsidRDefault="00EB1BB3" w:rsidP="00DA595F">
            <w:pPr>
              <w:spacing w:before="120" w:after="120"/>
              <w:rPr>
                <w:rFonts w:ascii="Times New Roman" w:hAnsi="Times New Roman" w:cs="Calibri"/>
                <w:lang w:eastAsia="bg-BG"/>
              </w:rPr>
            </w:pPr>
            <w:r w:rsidRPr="00DA595F">
              <w:rPr>
                <w:rFonts w:cs="Calibri"/>
              </w:rPr>
              <w:t>(</w:t>
            </w:r>
            <w:r w:rsidRPr="00DA595F">
              <w:rPr>
                <w:rFonts w:cs="Calibri"/>
                <w:i/>
              </w:rPr>
              <w:t>уеб адрес, орган или служба, издаващи документа, точно позоваване на документацията)</w:t>
            </w:r>
            <w:r w:rsidRPr="00DA595F">
              <w:rPr>
                <w:rFonts w:cs="Calibri"/>
              </w:rPr>
              <w:t>:</w:t>
            </w:r>
            <w:r w:rsidRPr="00DA595F">
              <w:rPr>
                <w:rFonts w:cs="Calibri"/>
                <w:i/>
              </w:rPr>
              <w:t xml:space="preserve"> [……][……][……][……]</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В: Технически и професионални способности</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Икономическият оператор следва да предостави информация </w:t>
      </w:r>
      <w:r w:rsidRPr="00DA595F">
        <w:rPr>
          <w:rFonts w:cs="Calibri"/>
          <w:b/>
          <w:i/>
          <w:u w:val="single"/>
        </w:rPr>
        <w:t>само</w:t>
      </w:r>
      <w:r w:rsidRPr="00DA595F">
        <w:rPr>
          <w:rFonts w:cs="Calibri"/>
          <w:b/>
          <w:i/>
        </w:rPr>
        <w:t xml:space="preserve"> когато критериите за подбор са били изисквани от възлагащия орган или възложителя в обявлението,</w:t>
      </w:r>
      <w:r w:rsidRPr="00DA595F">
        <w:rPr>
          <w:rFonts w:cs="Calibri"/>
        </w:rPr>
        <w:t xml:space="preserve"> </w:t>
      </w:r>
      <w:r w:rsidRPr="00DA595F">
        <w:rPr>
          <w:rFonts w:cs="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Технически и професионални способности</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1а) </w:t>
            </w:r>
            <w:r w:rsidRPr="00F35468">
              <w:rPr>
                <w:rFonts w:cs="Calibri"/>
                <w:highlight w:val="lightGray"/>
              </w:rPr>
              <w:t xml:space="preserve">Само за </w:t>
            </w:r>
            <w:r w:rsidRPr="00F35468">
              <w:rPr>
                <w:rFonts w:cs="Calibri"/>
                <w:b/>
                <w:i/>
                <w:highlight w:val="lightGray"/>
              </w:rPr>
              <w:t>обществените поръчки за</w:t>
            </w:r>
            <w:r w:rsidRPr="00F35468">
              <w:rPr>
                <w:rFonts w:cs="Calibri"/>
                <w:highlight w:val="lightGray"/>
              </w:rPr>
              <w:t xml:space="preserve"> </w:t>
            </w:r>
            <w:r w:rsidRPr="00F35468">
              <w:rPr>
                <w:rFonts w:cs="Calibri"/>
                <w:b/>
                <w:i/>
                <w:highlight w:val="lightGray"/>
              </w:rPr>
              <w:t>строителство</w:t>
            </w:r>
            <w:r w:rsidRPr="00DA595F">
              <w:rPr>
                <w:rFonts w:cs="Calibri"/>
              </w:rPr>
              <w:t>:</w:t>
            </w:r>
            <w:r w:rsidRPr="00DA595F">
              <w:rPr>
                <w:rFonts w:cs="Calibri"/>
              </w:rPr>
              <w:br/>
              <w:t>През референтния период</w:t>
            </w:r>
            <w:r w:rsidRPr="00DA595F">
              <w:rPr>
                <w:rFonts w:cs="Calibri"/>
                <w:vertAlign w:val="superscript"/>
              </w:rPr>
              <w:footnoteReference w:id="38"/>
            </w:r>
            <w:r w:rsidRPr="00DA595F">
              <w:rPr>
                <w:rFonts w:cs="Calibri"/>
              </w:rPr>
              <w:t xml:space="preserve"> икономическият оператор е </w:t>
            </w:r>
            <w:r w:rsidRPr="00DA595F">
              <w:rPr>
                <w:rFonts w:cs="Calibri"/>
                <w:b/>
              </w:rPr>
              <w:t>извършил следните строителни дейности от конкретния вид</w:t>
            </w:r>
            <w:r w:rsidRPr="00DA595F">
              <w:rPr>
                <w:rFonts w:cs="Calibri"/>
              </w:rPr>
              <w:t xml:space="preserve">: </w:t>
            </w:r>
            <w:r w:rsidRPr="00DA595F">
              <w:rPr>
                <w:rFonts w:cs="Calibri"/>
              </w:rPr>
              <w:br/>
            </w:r>
            <w:r w:rsidRPr="00DA595F">
              <w:rPr>
                <w:rFonts w:cs="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t>Брой години (този период е определен в обявлението или документацията за обществената поръчка):  [……]</w:t>
            </w:r>
          </w:p>
          <w:p w:rsidR="00EB1BB3" w:rsidRPr="00DA595F" w:rsidRDefault="00EB1BB3" w:rsidP="00DA595F">
            <w:pPr>
              <w:rPr>
                <w:rFonts w:cs="Calibri"/>
              </w:rPr>
            </w:pPr>
            <w:r w:rsidRPr="00DA595F">
              <w:rPr>
                <w:rFonts w:cs="Calibri"/>
              </w:rPr>
              <w:t>Строителни работи:  [……]</w:t>
            </w:r>
          </w:p>
          <w:p w:rsidR="00EB1BB3" w:rsidRPr="00DA595F" w:rsidRDefault="00EB1BB3" w:rsidP="00DA595F">
            <w:pPr>
              <w:rPr>
                <w:rFonts w:cs="Calibr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1б) </w:t>
            </w:r>
            <w:r w:rsidRPr="00F35468">
              <w:rPr>
                <w:rFonts w:cs="Calibri"/>
                <w:highlight w:val="lightGray"/>
              </w:rPr>
              <w:t xml:space="preserve">Само за </w:t>
            </w:r>
            <w:r w:rsidRPr="00F35468">
              <w:rPr>
                <w:rFonts w:cs="Calibri"/>
                <w:b/>
                <w:i/>
                <w:highlight w:val="lightGray"/>
              </w:rPr>
              <w:t xml:space="preserve">обществени поръчки за </w:t>
            </w:r>
            <w:r w:rsidRPr="00F35468">
              <w:rPr>
                <w:rFonts w:cs="Calibri"/>
                <w:b/>
                <w:i/>
                <w:highlight w:val="lightGray"/>
              </w:rPr>
              <w:lastRenderedPageBreak/>
              <w:t>доставки и обществени поръчки за услуги</w:t>
            </w:r>
            <w:r w:rsidRPr="00DA595F">
              <w:rPr>
                <w:rFonts w:cs="Calibri"/>
              </w:rPr>
              <w:t>:</w:t>
            </w:r>
            <w:r w:rsidRPr="00DA595F">
              <w:rPr>
                <w:rFonts w:cs="Calibri"/>
              </w:rPr>
              <w:br/>
              <w:t>През референтния период</w:t>
            </w:r>
            <w:r w:rsidRPr="00DA595F">
              <w:rPr>
                <w:rFonts w:cs="Calibri"/>
                <w:vertAlign w:val="superscript"/>
              </w:rPr>
              <w:footnoteReference w:id="39"/>
            </w:r>
            <w:r w:rsidRPr="00DA595F">
              <w:rPr>
                <w:rFonts w:cs="Calibri"/>
              </w:rPr>
              <w:t xml:space="preserve"> икономическият оператор е извършил </w:t>
            </w:r>
            <w:r w:rsidRPr="00DA595F">
              <w:rPr>
                <w:rFonts w:cs="Calibri"/>
                <w:b/>
              </w:rPr>
              <w:t>следните основни доставки или е предоставил следните основни услуги от посочения вид</w:t>
            </w:r>
            <w:r w:rsidRPr="00DA595F">
              <w:rPr>
                <w:rFonts w:cs="Calibri"/>
              </w:rPr>
              <w:t>:</w:t>
            </w:r>
            <w:r w:rsidRPr="00DA595F">
              <w:rPr>
                <w:rFonts w:cs="Calibri"/>
                <w:b/>
              </w:rPr>
              <w:t xml:space="preserve"> </w:t>
            </w:r>
            <w:r w:rsidRPr="00DA595F">
              <w:rPr>
                <w:rFonts w:cs="Calibri"/>
              </w:rPr>
              <w:t>При изготвяне на списъка, моля, посочете сумите, датите и получателите, независимо дали са публични или частни субекти</w:t>
            </w:r>
            <w:r w:rsidRPr="00DA595F">
              <w:rPr>
                <w:rFonts w:cs="Calibri"/>
                <w:vertAlign w:val="superscript"/>
              </w:rPr>
              <w:footnoteReference w:id="40"/>
            </w:r>
            <w:r w:rsidRPr="00DA595F">
              <w:rPr>
                <w:rFonts w:cs="Calibri"/>
              </w:rPr>
              <w:t>:</w:t>
            </w:r>
          </w:p>
        </w:tc>
        <w:tc>
          <w:tcPr>
            <w:tcW w:w="4645" w:type="dxa"/>
          </w:tcPr>
          <w:p w:rsidR="00EB1BB3" w:rsidRPr="00DA595F" w:rsidRDefault="00EB1BB3" w:rsidP="00DA595F">
            <w:pPr>
              <w:rPr>
                <w:rFonts w:ascii="Times New Roman" w:hAnsi="Times New Roman" w:cs="Calibri"/>
                <w:lang w:eastAsia="bg-BG"/>
              </w:rPr>
            </w:pPr>
            <w:r w:rsidRPr="00DA595F">
              <w:rPr>
                <w:rFonts w:cs="Calibri"/>
              </w:rPr>
              <w:lastRenderedPageBreak/>
              <w:br/>
            </w:r>
            <w:r w:rsidRPr="00DA595F">
              <w:rPr>
                <w:rFonts w:cs="Calibri"/>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EB1BB3" w:rsidRPr="00DA595F" w:rsidTr="00DA595F">
              <w:tc>
                <w:tcPr>
                  <w:tcW w:w="1336"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r w:rsidRPr="00DA595F">
                    <w:rPr>
                      <w:rFonts w:cs="Calibri"/>
                    </w:rPr>
                    <w:t>Описание</w:t>
                  </w:r>
                </w:p>
              </w:tc>
              <w:tc>
                <w:tcPr>
                  <w:tcW w:w="936"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r w:rsidRPr="00DA595F">
                    <w:rPr>
                      <w:rFonts w:cs="Calibri"/>
                    </w:rPr>
                    <w:t>Суми</w:t>
                  </w:r>
                </w:p>
              </w:tc>
              <w:tc>
                <w:tcPr>
                  <w:tcW w:w="724"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r w:rsidRPr="00DA595F">
                    <w:rPr>
                      <w:rFonts w:cs="Calibri"/>
                    </w:rPr>
                    <w:t>Дати</w:t>
                  </w:r>
                </w:p>
              </w:tc>
              <w:tc>
                <w:tcPr>
                  <w:tcW w:w="1149"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r w:rsidRPr="00DA595F">
                    <w:rPr>
                      <w:rFonts w:cs="Calibri"/>
                    </w:rPr>
                    <w:t>Получатели</w:t>
                  </w:r>
                </w:p>
              </w:tc>
            </w:tr>
            <w:tr w:rsidR="00EB1BB3" w:rsidRPr="00DA595F" w:rsidTr="00DA595F">
              <w:tc>
                <w:tcPr>
                  <w:tcW w:w="1336"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p>
              </w:tc>
              <w:tc>
                <w:tcPr>
                  <w:tcW w:w="936"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p>
              </w:tc>
              <w:tc>
                <w:tcPr>
                  <w:tcW w:w="724"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p>
              </w:tc>
              <w:tc>
                <w:tcPr>
                  <w:tcW w:w="1149" w:type="dxa"/>
                  <w:tcBorders>
                    <w:top w:val="single" w:sz="4" w:space="0" w:color="auto"/>
                    <w:left w:val="single" w:sz="4" w:space="0" w:color="auto"/>
                    <w:bottom w:val="single" w:sz="4" w:space="0" w:color="auto"/>
                    <w:right w:val="single" w:sz="4" w:space="0" w:color="auto"/>
                  </w:tcBorders>
                </w:tcPr>
                <w:p w:rsidR="00EB1BB3" w:rsidRPr="00DA595F" w:rsidRDefault="00EB1BB3" w:rsidP="00DA595F">
                  <w:pPr>
                    <w:spacing w:before="120" w:after="120"/>
                    <w:jc w:val="both"/>
                    <w:rPr>
                      <w:rFonts w:ascii="Times New Roman" w:hAnsi="Times New Roman" w:cs="Calibri"/>
                      <w:lang w:eastAsia="bg-BG"/>
                    </w:rPr>
                  </w:pPr>
                </w:p>
              </w:tc>
            </w:tr>
          </w:tbl>
          <w:p w:rsidR="00EB1BB3" w:rsidRPr="00DA595F" w:rsidRDefault="00EB1BB3" w:rsidP="00DA595F">
            <w:pPr>
              <w:spacing w:before="120" w:after="120"/>
              <w:jc w:val="both"/>
              <w:rPr>
                <w:rFonts w:ascii="Times New Roman" w:hAnsi="Times New Roman" w:cs="Calibri"/>
                <w:lang w:eastAsia="bg-BG"/>
              </w:rPr>
            </w:pP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lastRenderedPageBreak/>
              <w:t xml:space="preserve">2) Той може да използва следните </w:t>
            </w:r>
            <w:r w:rsidRPr="00DA595F">
              <w:rPr>
                <w:rFonts w:cs="Calibri"/>
                <w:b/>
              </w:rPr>
              <w:t>технически лица или органи</w:t>
            </w:r>
            <w:r w:rsidRPr="00DA595F">
              <w:rPr>
                <w:rFonts w:cs="Calibri"/>
                <w:b/>
                <w:vertAlign w:val="superscript"/>
              </w:rPr>
              <w:footnoteReference w:id="41"/>
            </w:r>
            <w:r w:rsidRPr="00DA595F">
              <w:rPr>
                <w:rFonts w:cs="Calibri"/>
              </w:rPr>
              <w:t>, особено тези, отговарящи за контрола на качеството:</w:t>
            </w:r>
            <w:r w:rsidRPr="00DA595F">
              <w:rPr>
                <w:rFonts w:cs="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r w:rsidRPr="00DA595F">
              <w:rPr>
                <w:rFonts w:cs="Calibri"/>
              </w:rPr>
              <w:br/>
            </w:r>
            <w:r w:rsidRPr="00DA595F">
              <w:rPr>
                <w:rFonts w:cs="Calibri"/>
              </w:rPr>
              <w:br/>
            </w:r>
            <w:r w:rsidRPr="00DA595F">
              <w:rPr>
                <w:rFonts w:cs="Calibri"/>
              </w:rPr>
              <w:b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3) Той използва следните </w:t>
            </w:r>
            <w:r w:rsidRPr="00DA595F">
              <w:rPr>
                <w:rFonts w:cs="Calibri"/>
                <w:b/>
              </w:rPr>
              <w:t>технически съоръжения и мерки за гарантиране на качество</w:t>
            </w:r>
            <w:r w:rsidRPr="00DA595F">
              <w:rPr>
                <w:rFonts w:cs="Calibri"/>
              </w:rPr>
              <w:t xml:space="preserve">, а </w:t>
            </w:r>
            <w:r w:rsidRPr="00DA595F">
              <w:rPr>
                <w:rFonts w:cs="Calibri"/>
                <w:b/>
              </w:rPr>
              <w:t>съоръженията за проучване и изследване</w:t>
            </w:r>
            <w:r w:rsidRPr="00DA595F">
              <w:rPr>
                <w:rFonts w:cs="Calibri"/>
              </w:rPr>
              <w:t xml:space="preserve"> са както следва: </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4) При изпълнение на поръчката той ще бъде в състояние да прилага следните </w:t>
            </w:r>
            <w:r w:rsidRPr="00DA595F">
              <w:rPr>
                <w:rFonts w:cs="Calibri"/>
                <w:b/>
              </w:rPr>
              <w:t>системи за управление и за проследяване на веригата на доставка</w:t>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b/>
                <w:i/>
              </w:rPr>
              <w:t>5) За комплексни стоки или услуги или, по изключение, за стоки или услуги, които са със специално предназначение:</w:t>
            </w:r>
            <w:r w:rsidRPr="00DA595F">
              <w:rPr>
                <w:rFonts w:cs="Calibri"/>
              </w:rPr>
              <w:br/>
              <w:t xml:space="preserve">Икономическият оператор </w:t>
            </w:r>
            <w:r w:rsidRPr="00DA595F">
              <w:rPr>
                <w:rFonts w:cs="Calibri"/>
                <w:b/>
              </w:rPr>
              <w:t>ще</w:t>
            </w:r>
            <w:r w:rsidRPr="00DA595F">
              <w:rPr>
                <w:rFonts w:cs="Calibri"/>
              </w:rPr>
              <w:t xml:space="preserve"> позволи ли извършването на </w:t>
            </w:r>
            <w:r w:rsidRPr="00DA595F">
              <w:rPr>
                <w:rFonts w:cs="Calibri"/>
                <w:b/>
              </w:rPr>
              <w:t>проверки</w:t>
            </w:r>
            <w:r w:rsidRPr="00DA595F">
              <w:rPr>
                <w:rFonts w:cs="Calibri"/>
                <w:b/>
                <w:vertAlign w:val="superscript"/>
              </w:rPr>
              <w:footnoteReference w:id="42"/>
            </w:r>
            <w:r w:rsidRPr="00DA595F">
              <w:rPr>
                <w:rFonts w:cs="Calibri"/>
              </w:rPr>
              <w:t xml:space="preserve"> на неговия </w:t>
            </w:r>
            <w:r w:rsidRPr="00DA595F">
              <w:rPr>
                <w:rFonts w:cs="Calibri"/>
                <w:b/>
              </w:rPr>
              <w:t>производствен или технически капацитет</w:t>
            </w:r>
            <w:r w:rsidRPr="00DA595F">
              <w:rPr>
                <w:rFonts w:cs="Calibri"/>
              </w:rPr>
              <w:t xml:space="preserve"> и, когато е необходимо, на </w:t>
            </w:r>
            <w:r w:rsidRPr="00DA595F">
              <w:rPr>
                <w:rFonts w:cs="Calibri"/>
                <w:b/>
              </w:rPr>
              <w:t xml:space="preserve">средствата за </w:t>
            </w:r>
            <w:r w:rsidRPr="00DA595F">
              <w:rPr>
                <w:rFonts w:cs="Calibri"/>
                <w:b/>
              </w:rPr>
              <w:lastRenderedPageBreak/>
              <w:t>проучване и изследване</w:t>
            </w:r>
            <w:r w:rsidRPr="00DA595F">
              <w:rPr>
                <w:rFonts w:cs="Calibri"/>
              </w:rPr>
              <w:t xml:space="preserve">, с които разполага, както и на </w:t>
            </w:r>
            <w:r w:rsidRPr="00DA595F">
              <w:rPr>
                <w:rFonts w:cs="Calibri"/>
                <w:b/>
              </w:rPr>
              <w:t>мерките за контрол на качеството</w:t>
            </w:r>
            <w:r w:rsidRPr="00DA595F">
              <w:rPr>
                <w:rFonts w:cs="Calibri"/>
              </w:rPr>
              <w:t>?</w:t>
            </w:r>
          </w:p>
        </w:tc>
        <w:tc>
          <w:tcPr>
            <w:tcW w:w="4645"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lastRenderedPageBreak/>
              <w:br/>
            </w:r>
            <w:r w:rsidRPr="00DA595F">
              <w:rPr>
                <w:rFonts w:cs="Calibri"/>
              </w:rPr>
              <w:br/>
            </w:r>
            <w:r w:rsidRPr="00DA595F">
              <w:rPr>
                <w:rFonts w:cs="Calibri"/>
              </w:rPr>
              <w:br/>
              <w:t>[] Да [] Не</w:t>
            </w:r>
          </w:p>
        </w:tc>
      </w:tr>
      <w:tr w:rsidR="00EB1BB3" w:rsidRPr="00DA595F" w:rsidTr="00DA595F">
        <w:tc>
          <w:tcPr>
            <w:tcW w:w="4644" w:type="dxa"/>
          </w:tcPr>
          <w:p w:rsidR="00EB1BB3" w:rsidRPr="00DA595F" w:rsidRDefault="00EB1BB3" w:rsidP="00DA595F">
            <w:pPr>
              <w:rPr>
                <w:rFonts w:ascii="Times New Roman" w:hAnsi="Times New Roman" w:cs="Calibri"/>
                <w:lang w:eastAsia="bg-BG"/>
              </w:rPr>
            </w:pPr>
            <w:r w:rsidRPr="00DA595F">
              <w:rPr>
                <w:rFonts w:cs="Calibri"/>
              </w:rPr>
              <w:lastRenderedPageBreak/>
              <w:t xml:space="preserve">6) Следната </w:t>
            </w:r>
            <w:r w:rsidRPr="00DA595F">
              <w:rPr>
                <w:rFonts w:cs="Calibri"/>
                <w:b/>
              </w:rPr>
              <w:t>образователна и професионална квалификация</w:t>
            </w:r>
            <w:r w:rsidRPr="00DA595F">
              <w:rPr>
                <w:rFonts w:cs="Calibri"/>
              </w:rPr>
              <w:t xml:space="preserve"> се притежава от:</w:t>
            </w:r>
            <w:r w:rsidRPr="00DA595F">
              <w:rPr>
                <w:rFonts w:cs="Calibri"/>
              </w:rPr>
              <w:br/>
              <w:t xml:space="preserve">а) доставчика на услуга или самия изпълнител, </w:t>
            </w:r>
            <w:r w:rsidRPr="00DA595F">
              <w:rPr>
                <w:rFonts w:cs="Calibri"/>
                <w:b/>
                <w:i/>
              </w:rPr>
              <w:t>и/или</w:t>
            </w:r>
            <w:r w:rsidRPr="00DA595F">
              <w:rPr>
                <w:rFonts w:cs="Calibri"/>
              </w:rPr>
              <w:t xml:space="preserve"> (в зависимост от изискванията, посочени в обявлението, или в документацията за обществената поръчка)</w:t>
            </w:r>
          </w:p>
          <w:p w:rsidR="00EB1BB3" w:rsidRPr="00DA595F" w:rsidRDefault="00EB1BB3" w:rsidP="00DA595F">
            <w:pPr>
              <w:spacing w:before="120" w:after="120"/>
              <w:rPr>
                <w:rFonts w:ascii="Times New Roman" w:hAnsi="Times New Roman" w:cs="Calibri"/>
                <w:b/>
                <w:lang w:eastAsia="bg-BG"/>
              </w:rPr>
            </w:pPr>
            <w:r w:rsidRPr="00DA595F">
              <w:rPr>
                <w:rFonts w:cs="Calibri"/>
              </w:rPr>
              <w:t>б) неговия ръководен състав:</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br/>
            </w:r>
            <w:r w:rsidRPr="00DA595F">
              <w:rPr>
                <w:rFonts w:cs="Calibri"/>
              </w:rPr>
              <w:br/>
              <w:t>a) [……]</w:t>
            </w:r>
            <w:r w:rsidRPr="00DA595F">
              <w:rPr>
                <w:rFonts w:cs="Calibri"/>
              </w:rPr>
              <w:br/>
            </w:r>
            <w:r w:rsidRPr="00DA595F">
              <w:rPr>
                <w:rFonts w:cs="Calibri"/>
              </w:rPr>
              <w:br/>
            </w:r>
            <w:r w:rsidRPr="00DA595F">
              <w:rPr>
                <w:rFonts w:cs="Calibri"/>
              </w:rPr>
              <w:br/>
            </w:r>
            <w:r w:rsidRPr="00DA595F">
              <w:rPr>
                <w:rFonts w:cs="Calibri"/>
              </w:rPr>
              <w:br/>
              <w:t>б) [……]</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7) При изпълнение на поръчката икономическият оператор ще може да приложи следните </w:t>
            </w:r>
            <w:r w:rsidRPr="00DA595F">
              <w:rPr>
                <w:rFonts w:cs="Calibri"/>
                <w:b/>
              </w:rPr>
              <w:t>мерки за управление на околната среда</w:t>
            </w:r>
            <w:r w:rsidRPr="00DA595F">
              <w:rPr>
                <w:rFonts w:cs="Calibri"/>
              </w:rPr>
              <w:t>:</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8)</w:t>
            </w:r>
            <w:r w:rsidRPr="00DA595F">
              <w:rPr>
                <w:rFonts w:cs="Calibri"/>
                <w:b/>
              </w:rPr>
              <w:t xml:space="preserve"> Средната годишна численост на състава</w:t>
            </w:r>
            <w:r w:rsidRPr="00DA595F">
              <w:rPr>
                <w:rFonts w:cs="Calibri"/>
              </w:rPr>
              <w:t xml:space="preserve"> на икономическия оператор и броят на  ръководния персонал през последните три години са, както следва:</w:t>
            </w:r>
          </w:p>
        </w:tc>
        <w:tc>
          <w:tcPr>
            <w:tcW w:w="4645" w:type="dxa"/>
          </w:tcPr>
          <w:p w:rsidR="00EB1BB3" w:rsidRPr="00DA595F" w:rsidRDefault="00EB1BB3" w:rsidP="00DA595F">
            <w:pPr>
              <w:rPr>
                <w:rFonts w:ascii="Times New Roman" w:hAnsi="Times New Roman" w:cs="Calibri"/>
                <w:lang w:eastAsia="bg-BG"/>
              </w:rPr>
            </w:pPr>
            <w:r w:rsidRPr="00DA595F">
              <w:rPr>
                <w:rFonts w:cs="Calibri"/>
              </w:rPr>
              <w:t>Година, средна годишна численост на състава:</w:t>
            </w:r>
            <w:r w:rsidRPr="00DA595F">
              <w:rPr>
                <w:rFonts w:cs="Calibri"/>
              </w:rPr>
              <w:br/>
              <w:t>[……],[……],</w:t>
            </w:r>
            <w:r w:rsidRPr="00DA595F">
              <w:rPr>
                <w:rFonts w:cs="Calibri"/>
              </w:rPr>
              <w:br/>
              <w:t>[……],[……],</w:t>
            </w:r>
          </w:p>
          <w:p w:rsidR="00EB1BB3" w:rsidRPr="00DA595F" w:rsidRDefault="00EB1BB3" w:rsidP="00DA595F">
            <w:pPr>
              <w:rPr>
                <w:rFonts w:cs="Calibri"/>
              </w:rPr>
            </w:pPr>
            <w:r w:rsidRPr="00DA595F">
              <w:rPr>
                <w:rFonts w:cs="Calibri"/>
              </w:rPr>
              <w:t>[……],[……],</w:t>
            </w:r>
          </w:p>
          <w:p w:rsidR="00EB1BB3" w:rsidRPr="00DA595F" w:rsidRDefault="00EB1BB3" w:rsidP="00DA595F">
            <w:pPr>
              <w:rPr>
                <w:rFonts w:cs="Calibri"/>
              </w:rPr>
            </w:pPr>
            <w:r w:rsidRPr="00DA595F">
              <w:rPr>
                <w:rFonts w:cs="Calibri"/>
              </w:rPr>
              <w:t>Година, брой на ръководните кадри:</w:t>
            </w:r>
            <w:r w:rsidRPr="00DA595F">
              <w:rPr>
                <w:rFonts w:cs="Calibri"/>
              </w:rPr>
              <w:br/>
              <w:t>[……],[……],</w:t>
            </w:r>
          </w:p>
          <w:p w:rsidR="00EB1BB3" w:rsidRPr="00DA595F" w:rsidRDefault="00EB1BB3" w:rsidP="00DA595F">
            <w:pPr>
              <w:rPr>
                <w:rFonts w:cs="Calibri"/>
              </w:rPr>
            </w:pPr>
            <w:r w:rsidRPr="00DA595F">
              <w:rPr>
                <w:rFonts w:cs="Calibri"/>
              </w:rPr>
              <w:t>[……],[……],</w:t>
            </w:r>
          </w:p>
          <w:p w:rsidR="00EB1BB3" w:rsidRPr="00DA595F" w:rsidRDefault="00EB1BB3" w:rsidP="00DA595F">
            <w:pPr>
              <w:spacing w:before="120" w:after="120"/>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9) Следните </w:t>
            </w:r>
            <w:r w:rsidRPr="00DA595F">
              <w:rPr>
                <w:rFonts w:cs="Calibri"/>
                <w:b/>
              </w:rPr>
              <w:t>инструменти, съоръжения или техническо оборудване</w:t>
            </w:r>
            <w:r w:rsidRPr="00DA595F">
              <w:rPr>
                <w:rFonts w:cs="Calibri"/>
              </w:rPr>
              <w:t xml:space="preserve"> ще бъдат на негово разположение за изпълнение на договора:</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w:t>
            </w:r>
          </w:p>
        </w:tc>
      </w:tr>
      <w:tr w:rsidR="00EB1BB3" w:rsidRPr="00DA595F"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10) Икономическият оператор </w:t>
            </w:r>
            <w:r w:rsidRPr="00DA595F">
              <w:rPr>
                <w:rFonts w:cs="Calibri"/>
                <w:b/>
              </w:rPr>
              <w:t>възнамерява евентуално да възложи на подизпълнител</w:t>
            </w:r>
            <w:r w:rsidRPr="00DA595F">
              <w:rPr>
                <w:rFonts w:cs="Calibri"/>
                <w:b/>
                <w:vertAlign w:val="superscript"/>
              </w:rPr>
              <w:footnoteReference w:id="43"/>
            </w:r>
            <w:r w:rsidRPr="00DA595F">
              <w:rPr>
                <w:rFonts w:cs="Calibri"/>
                <w:b/>
              </w:rPr>
              <w:t xml:space="preserve"> </w:t>
            </w:r>
            <w:r w:rsidRPr="00DA595F">
              <w:rPr>
                <w:rFonts w:cs="Calibri"/>
              </w:rPr>
              <w:t>изпълнението на</w:t>
            </w:r>
            <w:r w:rsidRPr="00DA595F">
              <w:rPr>
                <w:rFonts w:cs="Calibri"/>
                <w:b/>
              </w:rPr>
              <w:t xml:space="preserve"> следната част (процентно изражение)</w:t>
            </w:r>
            <w:r w:rsidRPr="00DA595F">
              <w:rPr>
                <w:rFonts w:cs="Calibri"/>
              </w:rPr>
              <w:t xml:space="preserve"> от поръчката:</w:t>
            </w:r>
          </w:p>
        </w:tc>
        <w:tc>
          <w:tcPr>
            <w:tcW w:w="4645" w:type="dxa"/>
          </w:tcPr>
          <w:p w:rsidR="00EB1BB3" w:rsidRPr="00DA595F" w:rsidRDefault="00EB1BB3" w:rsidP="00DA595F">
            <w:pPr>
              <w:spacing w:before="120" w:after="120"/>
              <w:rPr>
                <w:rFonts w:ascii="Times New Roman" w:hAnsi="Times New Roman" w:cs="Calibri"/>
                <w:lang w:eastAsia="bg-BG"/>
              </w:rPr>
            </w:pPr>
            <w:r w:rsidRPr="00DA595F">
              <w:rPr>
                <w:rFonts w:cs="Calibri"/>
              </w:rPr>
              <w:t>[……]</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t xml:space="preserve">11) </w:t>
            </w:r>
            <w:r w:rsidRPr="00F35468">
              <w:rPr>
                <w:rFonts w:cs="Calibri"/>
                <w:highlight w:val="lightGray"/>
              </w:rPr>
              <w:t xml:space="preserve">За </w:t>
            </w:r>
            <w:r w:rsidRPr="00F35468">
              <w:rPr>
                <w:rFonts w:cs="Calibri"/>
                <w:b/>
                <w:i/>
                <w:highlight w:val="lightGray"/>
              </w:rPr>
              <w:t>обществени поръчки за доставки</w:t>
            </w:r>
            <w:r w:rsidRPr="00DA595F">
              <w:rPr>
                <w:rFonts w:cs="Calibri"/>
              </w:rPr>
              <w:t>:</w:t>
            </w:r>
            <w:r w:rsidRPr="00DA595F">
              <w:rPr>
                <w:rFonts w:cs="Calibri"/>
              </w:rPr>
              <w:br/>
              <w:t xml:space="preserve">Икономическият оператор ще достави изискваните мостри, описания или снимки на </w:t>
            </w:r>
            <w:r w:rsidRPr="00DA595F">
              <w:rPr>
                <w:rFonts w:cs="Calibri"/>
              </w:rPr>
              <w:lastRenderedPageBreak/>
              <w:t>продуктите, които не трябва да са придружени от сертификати за автентичност.</w:t>
            </w:r>
            <w:r w:rsidRPr="00DA595F">
              <w:rPr>
                <w:rFonts w:cs="Calibri"/>
              </w:rPr>
              <w:br/>
              <w:t>Ако е приложимо, икономическият оператор декларира, че ще осигури изискваните сертификати за автентичност.</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lang w:eastAsia="bg-BG"/>
              </w:rPr>
            </w:pPr>
            <w:r w:rsidRPr="00DA595F">
              <w:rPr>
                <w:rFonts w:cs="Calibri"/>
              </w:rPr>
              <w:lastRenderedPageBreak/>
              <w:br/>
              <w:t>[…] [] Да [] Не</w:t>
            </w:r>
            <w:r w:rsidRPr="00DA595F">
              <w:rPr>
                <w:rFonts w:cs="Calibri"/>
              </w:rPr>
              <w:br/>
            </w:r>
            <w:r w:rsidRPr="00DA595F">
              <w:rPr>
                <w:rFonts w:cs="Calibri"/>
              </w:rPr>
              <w:br/>
            </w:r>
            <w:r w:rsidRPr="00DA595F">
              <w:rPr>
                <w:rFonts w:cs="Calibri"/>
              </w:rPr>
              <w:lastRenderedPageBreak/>
              <w:br/>
            </w:r>
            <w:r w:rsidRPr="00DA595F">
              <w:rPr>
                <w:rFonts w:cs="Calibri"/>
              </w:rPr>
              <w:br/>
              <w:t xml:space="preserve"> [] Да[] Не </w:t>
            </w:r>
            <w:r w:rsidRPr="00DA595F">
              <w:rPr>
                <w:rFonts w:cs="Calibri"/>
              </w:rPr>
              <w:br/>
            </w:r>
            <w:r w:rsidRPr="00DA595F">
              <w:rPr>
                <w:rFonts w:cs="Calibri"/>
              </w:rPr>
              <w:br/>
            </w:r>
          </w:p>
          <w:p w:rsidR="00EB1BB3" w:rsidRPr="00DA595F" w:rsidRDefault="00EB1BB3" w:rsidP="00DA595F">
            <w:pPr>
              <w:spacing w:before="120" w:after="120"/>
              <w:rPr>
                <w:rFonts w:ascii="Times New Roman" w:hAnsi="Times New Roman" w:cs="Calibri"/>
                <w:lang w:eastAsia="bg-BG"/>
              </w:rPr>
            </w:pPr>
            <w:r w:rsidRPr="00DA595F">
              <w:rPr>
                <w:rFonts w:cs="Calibri"/>
              </w:rPr>
              <w:t>(</w:t>
            </w:r>
            <w:r w:rsidRPr="00DA595F">
              <w:rPr>
                <w:rFonts w:cs="Calibri"/>
                <w:i/>
              </w:rPr>
              <w:t>уеб адрес, орган или служба, издаващи документа, точно позоваване на документа</w:t>
            </w:r>
            <w:r w:rsidRPr="00DA595F">
              <w:rPr>
                <w:rFonts w:cs="Calibri"/>
              </w:rPr>
              <w:t>):</w:t>
            </w:r>
            <w:r w:rsidRPr="00DA595F">
              <w:rPr>
                <w:rFonts w:cs="Calibri"/>
                <w:i/>
              </w:rPr>
              <w:t xml:space="preserve"> [……][……][……][……]</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lastRenderedPageBreak/>
              <w:t xml:space="preserve">12) </w:t>
            </w:r>
            <w:r w:rsidRPr="00F35468">
              <w:rPr>
                <w:rFonts w:cs="Calibri"/>
                <w:highlight w:val="lightGray"/>
              </w:rPr>
              <w:t xml:space="preserve">За </w:t>
            </w:r>
            <w:r w:rsidRPr="00F35468">
              <w:rPr>
                <w:rFonts w:cs="Calibri"/>
                <w:b/>
                <w:i/>
                <w:highlight w:val="lightGray"/>
              </w:rPr>
              <w:t>обществени поръчки за доставки</w:t>
            </w:r>
            <w:r w:rsidRPr="00DA595F">
              <w:rPr>
                <w:rFonts w:cs="Calibri"/>
              </w:rPr>
              <w:t>:</w:t>
            </w:r>
            <w:r w:rsidRPr="00DA595F">
              <w:rPr>
                <w:rFonts w:cs="Calibri"/>
              </w:rPr>
              <w:br/>
              <w:t xml:space="preserve">Икономическият оператор може ли да представи изискваните </w:t>
            </w:r>
            <w:r w:rsidRPr="00DA595F">
              <w:rPr>
                <w:rFonts w:cs="Calibri"/>
                <w:b/>
              </w:rPr>
              <w:t>сертификати</w:t>
            </w:r>
            <w:r w:rsidRPr="00DA595F">
              <w:rPr>
                <w:rFonts w:cs="Calibri"/>
              </w:rPr>
              <w:t xml:space="preserve">, изготвени от официално признати </w:t>
            </w:r>
            <w:r w:rsidRPr="00DA595F">
              <w:rPr>
                <w:rFonts w:cs="Calibri"/>
                <w:b/>
              </w:rPr>
              <w:t>институции или агенции по контрол на качеството</w:t>
            </w:r>
            <w:r w:rsidRPr="00DA595F">
              <w:rPr>
                <w:rFonts w:cs="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A595F">
              <w:rPr>
                <w:rFonts w:cs="Calibri"/>
              </w:rPr>
              <w:br/>
            </w:r>
            <w:r w:rsidRPr="00DA595F">
              <w:rPr>
                <w:rFonts w:cs="Calibri"/>
                <w:b/>
              </w:rPr>
              <w:t>Ако „не“</w:t>
            </w:r>
            <w:r w:rsidRPr="00DA595F">
              <w:rPr>
                <w:rFonts w:cs="Calibri"/>
              </w:rPr>
              <w:t>, моля, обяснете защо и посочете какви други доказателства могат да бъдат представени:</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i/>
                <w:lang w:eastAsia="bg-BG"/>
              </w:rPr>
            </w:pPr>
            <w:r w:rsidRPr="00DA595F">
              <w:rPr>
                <w:rFonts w:cs="Calibri"/>
              </w:rPr>
              <w:br/>
              <w:t>[] Да [] Не</w:t>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t>[…]</w:t>
            </w:r>
            <w:r w:rsidRPr="00DA595F">
              <w:rPr>
                <w:rFonts w:cs="Calibri"/>
              </w:rPr>
              <w:br/>
            </w:r>
          </w:p>
          <w:p w:rsidR="00EB1BB3" w:rsidRPr="00DA595F" w:rsidRDefault="00EB1BB3" w:rsidP="00DA595F">
            <w:pPr>
              <w:rPr>
                <w:rFonts w:cs="Calibri"/>
                <w: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bl>
    <w:p w:rsidR="00EB1BB3" w:rsidRPr="00DA595F" w:rsidRDefault="00EB1BB3" w:rsidP="00DA595F">
      <w:pPr>
        <w:keepNext/>
        <w:spacing w:before="120" w:after="360" w:line="240" w:lineRule="auto"/>
        <w:jc w:val="center"/>
        <w:rPr>
          <w:rFonts w:ascii="Times New Roman" w:hAnsi="Times New Roman"/>
          <w:b/>
          <w:smallCaps/>
          <w:lang w:eastAsia="bg-BG"/>
        </w:rPr>
      </w:pPr>
    </w:p>
    <w:p w:rsidR="00EB1BB3" w:rsidRPr="00DA595F" w:rsidRDefault="00EB1BB3" w:rsidP="00DA595F">
      <w:pPr>
        <w:keepNext/>
        <w:spacing w:before="120" w:after="360" w:line="240" w:lineRule="auto"/>
        <w:jc w:val="center"/>
        <w:rPr>
          <w:rFonts w:ascii="Times New Roman" w:hAnsi="Times New Roman"/>
          <w:b/>
          <w:smallCaps/>
          <w:lang w:eastAsia="bg-BG"/>
        </w:rPr>
      </w:pPr>
      <w:r w:rsidRPr="00DA595F">
        <w:rPr>
          <w:rFonts w:ascii="Times New Roman" w:hAnsi="Times New Roman"/>
          <w:b/>
          <w:smallCaps/>
          <w:lang w:eastAsia="bg-BG"/>
        </w:rPr>
        <w:t>Г: Стандарти за осигуряване на качеството и стандарти за екологично управление</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rPr>
      </w:pPr>
      <w:r w:rsidRPr="00DA595F">
        <w:rPr>
          <w:rFonts w:cs="Calibri"/>
          <w:b/>
          <w:i/>
        </w:rPr>
        <w:t xml:space="preserve">Икономическият оператор следва да предостави информация </w:t>
      </w:r>
      <w:r w:rsidRPr="00DA595F">
        <w:rPr>
          <w:rFonts w:cs="Calibri"/>
          <w:b/>
          <w:i/>
          <w:u w:val="single"/>
        </w:rPr>
        <w:t>само</w:t>
      </w:r>
      <w:r w:rsidRPr="00DA595F">
        <w:rPr>
          <w:rFonts w:cs="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Стандарти за осигуряване на качеството и стандарти за екологично управление</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jc w:val="both"/>
              <w:rPr>
                <w:rFonts w:ascii="Times New Roman" w:hAnsi="Times New Roman" w:cs="Calibri"/>
                <w:lang w:eastAsia="bg-BG"/>
              </w:rPr>
            </w:pPr>
            <w:r w:rsidRPr="00DA595F">
              <w:rPr>
                <w:rFonts w:cs="Calibri"/>
              </w:rPr>
              <w:t xml:space="preserve">Икономическият оператор ще може ли да представи </w:t>
            </w:r>
            <w:r w:rsidRPr="00DA595F">
              <w:rPr>
                <w:rFonts w:cs="Calibri"/>
                <w:b/>
              </w:rPr>
              <w:t>сертификати</w:t>
            </w:r>
            <w:r w:rsidRPr="00DA595F">
              <w:rPr>
                <w:rFonts w:cs="Calibri"/>
              </w:rPr>
              <w:t xml:space="preserve">, изготвени от </w:t>
            </w:r>
            <w:r w:rsidRPr="00DA595F">
              <w:rPr>
                <w:rFonts w:cs="Calibri"/>
              </w:rPr>
              <w:lastRenderedPageBreak/>
              <w:t xml:space="preserve">независими органи и доказващи, че икономическият оператор отговаря на </w:t>
            </w:r>
            <w:r w:rsidRPr="00DA595F">
              <w:rPr>
                <w:rFonts w:cs="Calibri"/>
                <w:b/>
              </w:rPr>
              <w:t>стандартите за осигуряване на качеството</w:t>
            </w:r>
            <w:r w:rsidRPr="00DA595F">
              <w:rPr>
                <w:rFonts w:cs="Calibri"/>
              </w:rPr>
              <w:t>, включително тези за достъпност за хора с увреждания.</w:t>
            </w:r>
            <w:r w:rsidRPr="00DA595F">
              <w:rPr>
                <w:rFonts w:cs="Calibri"/>
              </w:rPr>
              <w:br/>
            </w:r>
            <w:r w:rsidRPr="00DA595F">
              <w:rPr>
                <w:rFonts w:cs="Calibri"/>
                <w:b/>
              </w:rPr>
              <w:t>Ако „не“</w:t>
            </w:r>
            <w:r w:rsidRPr="00DA595F">
              <w:rPr>
                <w:rFonts w:cs="Calibri"/>
              </w:rPr>
              <w:t>, моля, обяснете защо и посочете какви други доказателства относно схемата за гарантиране на качеството могат да бъдат представени:</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i/>
                <w:lang w:eastAsia="bg-BG"/>
              </w:rPr>
            </w:pPr>
            <w:r w:rsidRPr="00DA595F">
              <w:rPr>
                <w:rFonts w:cs="Calibri"/>
              </w:rPr>
              <w:lastRenderedPageBreak/>
              <w:t>[] Да [] Не</w:t>
            </w:r>
            <w:r w:rsidRPr="00DA595F">
              <w:rPr>
                <w:rFonts w:cs="Calibri"/>
              </w:rPr>
              <w:br/>
            </w:r>
            <w:r w:rsidRPr="00DA595F">
              <w:rPr>
                <w:rFonts w:cs="Calibri"/>
              </w:rPr>
              <w:br/>
            </w:r>
            <w:r w:rsidRPr="00DA595F">
              <w:rPr>
                <w:rFonts w:cs="Calibri"/>
              </w:rPr>
              <w:br/>
            </w:r>
            <w:r w:rsidRPr="00DA595F">
              <w:rPr>
                <w:rFonts w:cs="Calibri"/>
              </w:rPr>
              <w:lastRenderedPageBreak/>
              <w:br/>
            </w:r>
            <w:r w:rsidRPr="00DA595F">
              <w:rPr>
                <w:rFonts w:cs="Calibri"/>
              </w:rPr>
              <w:br/>
              <w:t>[……] [……]</w:t>
            </w:r>
            <w:r w:rsidRPr="00DA595F">
              <w:rPr>
                <w:rFonts w:cs="Calibri"/>
              </w:rPr>
              <w:br/>
            </w:r>
            <w:r w:rsidRPr="00DA595F">
              <w:rPr>
                <w:rFonts w:cs="Calibri"/>
              </w:rPr>
              <w:br/>
            </w:r>
          </w:p>
          <w:p w:rsidR="00EB1BB3" w:rsidRPr="00DA595F" w:rsidRDefault="00EB1BB3" w:rsidP="00DA595F">
            <w:pPr>
              <w:rPr>
                <w:rFonts w:cs="Calibri"/>
                <w:i/>
              </w:rPr>
            </w:pPr>
          </w:p>
          <w:p w:rsidR="00EB1BB3" w:rsidRPr="00DA595F" w:rsidRDefault="00EB1BB3" w:rsidP="00DA595F">
            <w:pPr>
              <w:rPr>
                <w:rFonts w:cs="Calibri"/>
                <w: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r w:rsidR="00EB1BB3" w:rsidRPr="008C6568" w:rsidTr="00DA595F">
        <w:tc>
          <w:tcPr>
            <w:tcW w:w="4644" w:type="dxa"/>
          </w:tcPr>
          <w:p w:rsidR="00EB1BB3" w:rsidRPr="00DA595F" w:rsidRDefault="00EB1BB3" w:rsidP="00DA595F">
            <w:pPr>
              <w:spacing w:before="120" w:after="120"/>
              <w:rPr>
                <w:rFonts w:ascii="Times New Roman" w:hAnsi="Times New Roman" w:cs="Calibri"/>
                <w:lang w:eastAsia="bg-BG"/>
              </w:rPr>
            </w:pPr>
            <w:r w:rsidRPr="00DA595F">
              <w:rPr>
                <w:rFonts w:cs="Calibri"/>
              </w:rPr>
              <w:lastRenderedPageBreak/>
              <w:t xml:space="preserve">Икономическият оператор ще може ли да представи </w:t>
            </w:r>
            <w:r w:rsidRPr="00DA595F">
              <w:rPr>
                <w:rFonts w:cs="Calibri"/>
                <w:b/>
              </w:rPr>
              <w:t>сертификати</w:t>
            </w:r>
            <w:r w:rsidRPr="00DA595F">
              <w:rPr>
                <w:rFonts w:cs="Calibri"/>
              </w:rPr>
              <w:t xml:space="preserve">, изготвени от независими органи, доказващи, че икономическият оператор отговаря на задължителните </w:t>
            </w:r>
            <w:r w:rsidRPr="00DA595F">
              <w:rPr>
                <w:rFonts w:cs="Calibri"/>
                <w:b/>
              </w:rPr>
              <w:t>стандарти или системи за екологично управление</w:t>
            </w:r>
            <w:r w:rsidRPr="00DA595F">
              <w:rPr>
                <w:rFonts w:cs="Calibri"/>
              </w:rPr>
              <w:t>?</w:t>
            </w:r>
            <w:r w:rsidRPr="00DA595F">
              <w:rPr>
                <w:rFonts w:cs="Calibri"/>
              </w:rPr>
              <w:br/>
            </w:r>
            <w:r w:rsidRPr="00DA595F">
              <w:rPr>
                <w:rFonts w:cs="Calibri"/>
                <w:b/>
              </w:rPr>
              <w:t>Ако „не“</w:t>
            </w:r>
            <w:r w:rsidRPr="00DA595F">
              <w:rPr>
                <w:rFonts w:cs="Calibri"/>
              </w:rPr>
              <w:t xml:space="preserve">, моля, обяснете защо и посочете какви други доказателства относно </w:t>
            </w:r>
            <w:r w:rsidRPr="00DA595F">
              <w:rPr>
                <w:rFonts w:cs="Calibri"/>
                <w:b/>
              </w:rPr>
              <w:t>стандартите или системите за екологично управление</w:t>
            </w:r>
            <w:r w:rsidRPr="00DA595F">
              <w:rPr>
                <w:rFonts w:cs="Calibri"/>
              </w:rPr>
              <w:t xml:space="preserve"> могат да бъдат представени:</w:t>
            </w:r>
            <w:r w:rsidRPr="00DA595F">
              <w:rPr>
                <w:rFonts w:cs="Calibri"/>
              </w:rPr>
              <w:br/>
            </w:r>
            <w:r w:rsidRPr="00DA595F">
              <w:rPr>
                <w:rFonts w:cs="Calibri"/>
                <w:i/>
              </w:rPr>
              <w:t>Ако съответните документи са на разположение в електронен формат, моля, посочете:</w:t>
            </w:r>
          </w:p>
        </w:tc>
        <w:tc>
          <w:tcPr>
            <w:tcW w:w="4645" w:type="dxa"/>
          </w:tcPr>
          <w:p w:rsidR="00EB1BB3" w:rsidRPr="00DA595F" w:rsidRDefault="00EB1BB3" w:rsidP="00DA595F">
            <w:pPr>
              <w:rPr>
                <w:rFonts w:ascii="Times New Roman" w:hAnsi="Times New Roman" w:cs="Calibri"/>
                <w:i/>
                <w:lang w:eastAsia="bg-BG"/>
              </w:rPr>
            </w:pPr>
            <w:r w:rsidRPr="00DA595F">
              <w:rPr>
                <w:rFonts w:cs="Calibri"/>
              </w:rPr>
              <w:t>[] Да [] Не</w:t>
            </w:r>
            <w:r w:rsidRPr="00DA595F">
              <w:rPr>
                <w:rFonts w:cs="Calibri"/>
              </w:rPr>
              <w:br/>
            </w:r>
            <w:r w:rsidRPr="00DA595F">
              <w:rPr>
                <w:rFonts w:cs="Calibri"/>
              </w:rPr>
              <w:br/>
            </w:r>
            <w:r w:rsidRPr="00DA595F">
              <w:rPr>
                <w:rFonts w:cs="Calibri"/>
              </w:rPr>
              <w:br/>
            </w:r>
            <w:r w:rsidRPr="00DA595F">
              <w:rPr>
                <w:rFonts w:cs="Calibri"/>
              </w:rPr>
              <w:br/>
            </w:r>
            <w:r w:rsidRPr="00DA595F">
              <w:rPr>
                <w:rFonts w:cs="Calibri"/>
              </w:rPr>
              <w:br/>
              <w:t>[……] [……]</w:t>
            </w:r>
            <w:r w:rsidRPr="00DA595F">
              <w:rPr>
                <w:rFonts w:cs="Calibri"/>
              </w:rPr>
              <w:br/>
            </w:r>
            <w:r w:rsidRPr="00DA595F">
              <w:rPr>
                <w:rFonts w:cs="Calibri"/>
              </w:rPr>
              <w:br/>
            </w:r>
          </w:p>
          <w:p w:rsidR="00EB1BB3" w:rsidRPr="00DA595F" w:rsidRDefault="00EB1BB3" w:rsidP="00DA595F">
            <w:pPr>
              <w:rPr>
                <w:rFonts w:cs="Calibri"/>
                <w:i/>
              </w:rPr>
            </w:pPr>
          </w:p>
          <w:p w:rsidR="00EB1BB3" w:rsidRPr="00DA595F" w:rsidRDefault="00EB1BB3" w:rsidP="00DA595F">
            <w:pPr>
              <w:rPr>
                <w:rFonts w:cs="Calibri"/>
                <w:i/>
              </w:rPr>
            </w:pPr>
          </w:p>
          <w:p w:rsidR="00EB1BB3" w:rsidRPr="00DA595F" w:rsidRDefault="00EB1BB3" w:rsidP="00DA595F">
            <w:pPr>
              <w:spacing w:before="120" w:after="120"/>
              <w:rPr>
                <w:rFonts w:ascii="Times New Roman" w:hAnsi="Times New Roman" w:cs="Calibri"/>
                <w:lang w:eastAsia="bg-BG"/>
              </w:rPr>
            </w:pPr>
            <w:r w:rsidRPr="00DA595F">
              <w:rPr>
                <w:rFonts w:cs="Calibri"/>
                <w:i/>
              </w:rPr>
              <w:t>(уеб адрес, орган или служба, издаващи документа, точно позоваване на документа): [……][……][……][……]</w:t>
            </w:r>
          </w:p>
        </w:tc>
      </w:tr>
    </w:tbl>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Част V: Намаляване на броя на квалифицираните кандидати</w:t>
      </w:r>
    </w:p>
    <w:p w:rsidR="00EB1BB3" w:rsidRPr="00DA595F" w:rsidRDefault="00EB1BB3" w:rsidP="00DA595F">
      <w:pPr>
        <w:pBdr>
          <w:top w:val="single" w:sz="4" w:space="1" w:color="auto"/>
          <w:left w:val="single" w:sz="4" w:space="4" w:color="auto"/>
          <w:bottom w:val="single" w:sz="4" w:space="1" w:color="auto"/>
          <w:right w:val="single" w:sz="4" w:space="4" w:color="auto"/>
        </w:pBdr>
        <w:shd w:val="clear" w:color="auto" w:fill="BFBFBF"/>
        <w:rPr>
          <w:rFonts w:cs="Calibri"/>
          <w:b/>
          <w:i/>
        </w:rPr>
      </w:pPr>
      <w:r w:rsidRPr="00DA595F">
        <w:rPr>
          <w:rFonts w:cs="Calibri"/>
          <w:b/>
          <w:i/>
        </w:rPr>
        <w:t xml:space="preserve">Икономическият оператор следва да предостави информация </w:t>
      </w:r>
      <w:r w:rsidRPr="00DA595F">
        <w:rPr>
          <w:rFonts w:cs="Calibri"/>
          <w:b/>
          <w:i/>
          <w:u w:val="single"/>
        </w:rPr>
        <w:t xml:space="preserve">само </w:t>
      </w:r>
      <w:r w:rsidRPr="00DA595F">
        <w:rPr>
          <w:rFonts w:cs="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A595F">
        <w:rPr>
          <w:rFonts w:cs="Calibri"/>
          <w:b/>
          <w:u w:val="single"/>
        </w:rPr>
        <w:t>ако има такива</w:t>
      </w:r>
      <w:r w:rsidRPr="00DA595F">
        <w:rPr>
          <w:rFonts w:cs="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A595F">
        <w:rPr>
          <w:rFonts w:cs="Calibri"/>
        </w:rPr>
        <w:br/>
      </w:r>
      <w:r w:rsidRPr="00DA595F">
        <w:rPr>
          <w:rFonts w:cs="Calibri"/>
          <w:b/>
          <w:i/>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EB1BB3" w:rsidRPr="00DA595F" w:rsidRDefault="00EB1BB3" w:rsidP="00DA595F">
      <w:pPr>
        <w:rPr>
          <w:rFonts w:cs="Calibri"/>
          <w:b/>
        </w:rPr>
      </w:pPr>
      <w:r w:rsidRPr="00DA595F">
        <w:rPr>
          <w:rFonts w:cs="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B1BB3" w:rsidRPr="00DA595F" w:rsidTr="00DA595F">
        <w:tc>
          <w:tcPr>
            <w:tcW w:w="4644"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Намаляване на броя</w:t>
            </w:r>
          </w:p>
        </w:tc>
        <w:tc>
          <w:tcPr>
            <w:tcW w:w="4645" w:type="dxa"/>
          </w:tcPr>
          <w:p w:rsidR="00EB1BB3" w:rsidRPr="00DA595F" w:rsidRDefault="00EB1BB3" w:rsidP="00DA595F">
            <w:pPr>
              <w:spacing w:before="120" w:after="120"/>
              <w:jc w:val="both"/>
              <w:rPr>
                <w:rFonts w:ascii="Times New Roman" w:hAnsi="Times New Roman" w:cs="Calibri"/>
                <w:b/>
                <w:i/>
                <w:lang w:eastAsia="bg-BG"/>
              </w:rPr>
            </w:pPr>
            <w:r w:rsidRPr="00DA595F">
              <w:rPr>
                <w:rFonts w:cs="Calibri"/>
                <w:b/>
                <w:i/>
              </w:rPr>
              <w:t>Отговор:</w:t>
            </w:r>
          </w:p>
        </w:tc>
      </w:tr>
      <w:tr w:rsidR="00EB1BB3" w:rsidRPr="008C6568" w:rsidTr="00DA595F">
        <w:tc>
          <w:tcPr>
            <w:tcW w:w="4644" w:type="dxa"/>
          </w:tcPr>
          <w:p w:rsidR="00EB1BB3" w:rsidRPr="00DA595F" w:rsidRDefault="00EB1BB3" w:rsidP="00DA595F">
            <w:pPr>
              <w:spacing w:before="120" w:after="120"/>
              <w:jc w:val="both"/>
              <w:rPr>
                <w:rFonts w:ascii="Times New Roman" w:hAnsi="Times New Roman" w:cs="Calibri"/>
                <w:b/>
                <w:lang w:eastAsia="bg-BG"/>
              </w:rPr>
            </w:pPr>
            <w:r w:rsidRPr="00DA595F">
              <w:rPr>
                <w:rFonts w:cs="Calibri"/>
              </w:rPr>
              <w:t xml:space="preserve">Той </w:t>
            </w:r>
            <w:r w:rsidRPr="00DA595F">
              <w:rPr>
                <w:rFonts w:cs="Calibri"/>
                <w:b/>
              </w:rPr>
              <w:t>изпълнява</w:t>
            </w:r>
            <w:r w:rsidRPr="00DA595F">
              <w:rPr>
                <w:rFonts w:cs="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A595F">
              <w:rPr>
                <w:rFonts w:cs="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A595F">
              <w:rPr>
                <w:rFonts w:cs="Calibri"/>
              </w:rPr>
              <w:br/>
            </w:r>
            <w:r w:rsidRPr="00DA595F">
              <w:rPr>
                <w:rFonts w:cs="Calibri"/>
                <w:i/>
              </w:rPr>
              <w:t>Ако някои от тези сертификати или форми на документални доказателства са на разположение в електронен формат</w:t>
            </w:r>
            <w:r w:rsidRPr="00DA595F">
              <w:rPr>
                <w:rFonts w:cs="Calibri"/>
                <w:i/>
                <w:vertAlign w:val="superscript"/>
              </w:rPr>
              <w:footnoteReference w:id="44"/>
            </w:r>
            <w:r w:rsidRPr="00DA595F">
              <w:rPr>
                <w:rFonts w:cs="Calibri"/>
                <w:i/>
              </w:rPr>
              <w:t xml:space="preserve">, моля, посочете за </w:t>
            </w:r>
            <w:r w:rsidRPr="00DA595F">
              <w:rPr>
                <w:rFonts w:cs="Calibri"/>
                <w:b/>
                <w:i/>
              </w:rPr>
              <w:t>всички</w:t>
            </w:r>
            <w:r w:rsidRPr="00DA595F">
              <w:rPr>
                <w:rFonts w:cs="Calibri"/>
                <w:i/>
              </w:rPr>
              <w:t xml:space="preserve"> от тях:</w:t>
            </w:r>
            <w:r w:rsidRPr="00DA595F">
              <w:rPr>
                <w:rFonts w:cs="Calibri"/>
              </w:rPr>
              <w:t xml:space="preserve"> </w:t>
            </w:r>
          </w:p>
        </w:tc>
        <w:tc>
          <w:tcPr>
            <w:tcW w:w="4645" w:type="dxa"/>
          </w:tcPr>
          <w:p w:rsidR="00EB1BB3" w:rsidRPr="00DA595F" w:rsidRDefault="00EB1BB3" w:rsidP="00DA595F">
            <w:pPr>
              <w:spacing w:before="120" w:after="120"/>
              <w:rPr>
                <w:rFonts w:ascii="Times New Roman" w:hAnsi="Times New Roman" w:cs="Calibri"/>
                <w:b/>
                <w:lang w:eastAsia="bg-BG"/>
              </w:rPr>
            </w:pPr>
            <w:r w:rsidRPr="00DA595F">
              <w:rPr>
                <w:rFonts w:cs="Calibri"/>
              </w:rPr>
              <w:t>[……]</w:t>
            </w:r>
            <w:r w:rsidRPr="00DA595F">
              <w:rPr>
                <w:rFonts w:cs="Calibri"/>
              </w:rPr>
              <w:br/>
            </w:r>
            <w:r w:rsidRPr="00DA595F">
              <w:rPr>
                <w:rFonts w:cs="Calibri"/>
              </w:rPr>
              <w:br/>
            </w:r>
            <w:r w:rsidRPr="00DA595F">
              <w:rPr>
                <w:rFonts w:cs="Calibri"/>
              </w:rPr>
              <w:br/>
              <w:t>[…] [] Да [] Не</w:t>
            </w:r>
            <w:r w:rsidRPr="00DA595F">
              <w:rPr>
                <w:rFonts w:cs="Calibri"/>
                <w:vertAlign w:val="superscript"/>
              </w:rPr>
              <w:footnoteReference w:id="45"/>
            </w:r>
            <w:r w:rsidRPr="00DA595F">
              <w:rPr>
                <w:rFonts w:cs="Calibri"/>
              </w:rPr>
              <w:br/>
            </w:r>
            <w:r w:rsidRPr="00DA595F">
              <w:rPr>
                <w:rFonts w:cs="Calibri"/>
              </w:rPr>
              <w:br/>
            </w:r>
            <w:r w:rsidRPr="00DA595F">
              <w:rPr>
                <w:rFonts w:cs="Calibri"/>
              </w:rPr>
              <w:br/>
              <w:t>(</w:t>
            </w:r>
            <w:r w:rsidRPr="00DA595F">
              <w:rPr>
                <w:rFonts w:cs="Calibri"/>
                <w:i/>
              </w:rPr>
              <w:t>уеб адрес, орган или служба, издаващи документа, точно позоваване на документацията</w:t>
            </w:r>
            <w:r w:rsidRPr="00DA595F">
              <w:rPr>
                <w:rFonts w:cs="Calibri"/>
              </w:rPr>
              <w:t>):</w:t>
            </w:r>
            <w:r w:rsidRPr="00DA595F">
              <w:rPr>
                <w:rFonts w:cs="Calibri"/>
                <w:i/>
              </w:rPr>
              <w:t xml:space="preserve"> [……][……][……][……]</w:t>
            </w:r>
            <w:r w:rsidRPr="00DA595F">
              <w:rPr>
                <w:rFonts w:cs="Calibri"/>
                <w:i/>
                <w:vertAlign w:val="superscript"/>
              </w:rPr>
              <w:footnoteReference w:id="46"/>
            </w:r>
          </w:p>
        </w:tc>
      </w:tr>
    </w:tbl>
    <w:p w:rsidR="00EB1BB3" w:rsidRPr="00DA595F" w:rsidRDefault="00EB1BB3" w:rsidP="00DA595F">
      <w:pPr>
        <w:keepNext/>
        <w:spacing w:before="120" w:after="360" w:line="240" w:lineRule="auto"/>
        <w:jc w:val="center"/>
        <w:rPr>
          <w:rFonts w:ascii="Times New Roman" w:hAnsi="Times New Roman"/>
          <w:b/>
          <w:lang w:eastAsia="bg-BG"/>
        </w:rPr>
      </w:pPr>
    </w:p>
    <w:p w:rsidR="00EB1BB3" w:rsidRPr="00DA595F" w:rsidRDefault="00EB1BB3" w:rsidP="00DA595F">
      <w:pPr>
        <w:keepNext/>
        <w:spacing w:before="120" w:after="360" w:line="240" w:lineRule="auto"/>
        <w:jc w:val="center"/>
        <w:rPr>
          <w:rFonts w:ascii="Times New Roman" w:hAnsi="Times New Roman"/>
          <w:b/>
          <w:lang w:eastAsia="bg-BG"/>
        </w:rPr>
      </w:pPr>
      <w:r w:rsidRPr="00DA595F">
        <w:rPr>
          <w:rFonts w:ascii="Times New Roman" w:hAnsi="Times New Roman"/>
          <w:b/>
          <w:lang w:eastAsia="bg-BG"/>
        </w:rPr>
        <w:t>Част VI: Заключителни положения</w:t>
      </w:r>
    </w:p>
    <w:p w:rsidR="00EB1BB3" w:rsidRPr="00DA595F" w:rsidRDefault="00EB1BB3" w:rsidP="00DA595F">
      <w:pPr>
        <w:rPr>
          <w:rFonts w:cs="Calibri"/>
          <w:i/>
        </w:rPr>
      </w:pPr>
      <w:r w:rsidRPr="00DA595F">
        <w:rPr>
          <w:rFonts w:cs="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B1BB3" w:rsidRPr="00DA595F" w:rsidRDefault="00EB1BB3" w:rsidP="00DA595F">
      <w:pPr>
        <w:rPr>
          <w:rFonts w:cs="Calibri"/>
          <w:i/>
        </w:rPr>
      </w:pPr>
      <w:r w:rsidRPr="00DA595F">
        <w:rPr>
          <w:rFonts w:cs="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B1BB3" w:rsidRPr="00DA595F" w:rsidRDefault="00EB1BB3" w:rsidP="00DA595F">
      <w:pPr>
        <w:rPr>
          <w:rFonts w:cs="Calibri"/>
          <w:i/>
        </w:rPr>
      </w:pPr>
      <w:r w:rsidRPr="00DA595F">
        <w:rPr>
          <w:rFonts w:cs="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A595F">
        <w:rPr>
          <w:rFonts w:cs="Calibri"/>
          <w:i/>
          <w:vertAlign w:val="superscript"/>
        </w:rPr>
        <w:footnoteReference w:id="47"/>
      </w:r>
      <w:r w:rsidRPr="00DA595F">
        <w:rPr>
          <w:rFonts w:cs="Calibri"/>
          <w:i/>
        </w:rPr>
        <w:t>; или</w:t>
      </w:r>
    </w:p>
    <w:p w:rsidR="00EB1BB3" w:rsidRPr="00DA595F" w:rsidRDefault="00EB1BB3" w:rsidP="00DA595F">
      <w:pPr>
        <w:rPr>
          <w:rFonts w:cs="Calibri"/>
          <w:i/>
        </w:rPr>
      </w:pPr>
      <w:r w:rsidRPr="00DA595F">
        <w:rPr>
          <w:rFonts w:cs="Calibri"/>
          <w:i/>
        </w:rPr>
        <w:lastRenderedPageBreak/>
        <w:t>б) считано от 18 октомври 2018 г. най-късно</w:t>
      </w:r>
      <w:r w:rsidRPr="00DA595F">
        <w:rPr>
          <w:rFonts w:cs="Calibri"/>
          <w:i/>
          <w:vertAlign w:val="superscript"/>
        </w:rPr>
        <w:footnoteReference w:id="48"/>
      </w:r>
      <w:r w:rsidRPr="00DA595F">
        <w:rPr>
          <w:rFonts w:cs="Calibri"/>
          <w:i/>
        </w:rPr>
        <w:t>, възлагащият орган или възложителят вече притежава съответната документация</w:t>
      </w:r>
      <w:r w:rsidRPr="00DA595F">
        <w:rPr>
          <w:rFonts w:cs="Calibri"/>
        </w:rPr>
        <w:t>.</w:t>
      </w:r>
    </w:p>
    <w:p w:rsidR="00EB1BB3" w:rsidRPr="00DA595F" w:rsidRDefault="00EB1BB3" w:rsidP="00DA595F">
      <w:pPr>
        <w:rPr>
          <w:rFonts w:cs="Calibri"/>
          <w:i/>
        </w:rPr>
      </w:pPr>
      <w:r w:rsidRPr="00DA595F">
        <w:rPr>
          <w:rFonts w:cs="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A595F">
        <w:rPr>
          <w:rFonts w:cs="Calibri"/>
        </w:rPr>
        <w:t xml:space="preserve"> [посочете процедурата за възлагане на обществена поръчка: (кратко описание, препратка към публикацията в </w:t>
      </w:r>
      <w:r w:rsidRPr="00DA595F">
        <w:rPr>
          <w:rFonts w:cs="Calibri"/>
          <w:i/>
        </w:rPr>
        <w:t>Официален вестник на Европейския съюз</w:t>
      </w:r>
      <w:r w:rsidRPr="00DA595F">
        <w:rPr>
          <w:rFonts w:cs="Calibri"/>
        </w:rPr>
        <w:t>, референтен номер)].</w:t>
      </w:r>
      <w:r w:rsidRPr="00DA595F">
        <w:rPr>
          <w:rFonts w:cs="Calibri"/>
          <w:i/>
        </w:rPr>
        <w:t xml:space="preserve"> </w:t>
      </w:r>
    </w:p>
    <w:p w:rsidR="00EB1BB3" w:rsidRPr="00DA595F" w:rsidRDefault="00EB1BB3" w:rsidP="00DA595F">
      <w:pPr>
        <w:rPr>
          <w:rFonts w:cs="Calibri"/>
          <w:i/>
        </w:rPr>
      </w:pPr>
    </w:p>
    <w:p w:rsidR="00EB1BB3" w:rsidRPr="00DA595F" w:rsidRDefault="00EB1BB3" w:rsidP="00DA595F">
      <w:pPr>
        <w:rPr>
          <w:rFonts w:cs="Calibri"/>
        </w:rPr>
      </w:pPr>
      <w:r w:rsidRPr="00DA595F">
        <w:rPr>
          <w:rFonts w:cs="Calibri"/>
        </w:rPr>
        <w:t>Дата, място и, когато се изисква или е необходимо, подпис(и):  [……]</w:t>
      </w: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Pr>
        <w:spacing w:before="120" w:after="0" w:line="360" w:lineRule="auto"/>
        <w:jc w:val="both"/>
        <w:rPr>
          <w:rFonts w:ascii="Times New Roman" w:hAnsi="Times New Roman"/>
          <w:b/>
          <w:color w:val="000000"/>
          <w:sz w:val="24"/>
          <w:szCs w:val="24"/>
          <w:lang w:eastAsia="bg-BG"/>
        </w:rPr>
      </w:pPr>
    </w:p>
    <w:p w:rsidR="00EB1BB3" w:rsidRPr="00DA595F" w:rsidRDefault="00EB1BB3" w:rsidP="00DA595F"/>
    <w:p w:rsidR="00EB1BB3" w:rsidRDefault="00EB1BB3"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p w:rsidR="00EB1BB3" w:rsidRPr="001C28E0" w:rsidRDefault="00EB1BB3"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sectPr w:rsidR="00EB1BB3" w:rsidRPr="001C28E0" w:rsidSect="006D2327">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68" w:rsidRDefault="00F35468" w:rsidP="001C28E0">
      <w:pPr>
        <w:spacing w:after="0" w:line="240" w:lineRule="auto"/>
      </w:pPr>
      <w:r>
        <w:separator/>
      </w:r>
    </w:p>
  </w:endnote>
  <w:endnote w:type="continuationSeparator" w:id="0">
    <w:p w:rsidR="00F35468" w:rsidRDefault="00F35468" w:rsidP="001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68" w:rsidRDefault="00F35468" w:rsidP="001C28E0">
      <w:pPr>
        <w:spacing w:after="0" w:line="240" w:lineRule="auto"/>
      </w:pPr>
      <w:r>
        <w:separator/>
      </w:r>
    </w:p>
  </w:footnote>
  <w:footnote w:type="continuationSeparator" w:id="0">
    <w:p w:rsidR="00F35468" w:rsidRDefault="00F35468" w:rsidP="001C28E0">
      <w:pPr>
        <w:spacing w:after="0" w:line="240" w:lineRule="auto"/>
      </w:pPr>
      <w:r>
        <w:continuationSeparator/>
      </w:r>
    </w:p>
  </w:footnote>
  <w:footnote w:id="1">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Вж. точки II. 1.1 и II.1.3 от съответното обявление</w:t>
      </w:r>
    </w:p>
  </w:footnote>
  <w:footnote w:id="5">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rPr>
        <w:tab/>
      </w:r>
      <w:r>
        <w:rPr>
          <w:i/>
        </w:rPr>
        <w:t>Вж. точка II. 1.1 от съответното обявление</w:t>
      </w:r>
    </w:p>
  </w:footnote>
  <w:footnote w:id="6">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B1BB3" w:rsidRDefault="00EB1BB3" w:rsidP="00DA59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B1BB3" w:rsidRDefault="00EB1BB3"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CCED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D03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362F00"/>
    <w:lvl w:ilvl="0">
      <w:start w:val="1"/>
      <w:numFmt w:val="decimal"/>
      <w:pStyle w:val="NumPar4"/>
      <w:lvlText w:val="%1."/>
      <w:lvlJc w:val="left"/>
      <w:pPr>
        <w:tabs>
          <w:tab w:val="num" w:pos="926"/>
        </w:tabs>
        <w:ind w:left="926" w:hanging="360"/>
      </w:pPr>
      <w:rPr>
        <w:rFonts w:cs="Times New Roman"/>
      </w:rPr>
    </w:lvl>
  </w:abstractNum>
  <w:abstractNum w:abstractNumId="3">
    <w:nsid w:val="FFFFFF7F"/>
    <w:multiLevelType w:val="singleLevel"/>
    <w:tmpl w:val="418AB9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663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24A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14F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222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98C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0A84D2"/>
    <w:lvl w:ilvl="0">
      <w:start w:val="1"/>
      <w:numFmt w:val="bullet"/>
      <w:lvlText w:val=""/>
      <w:lvlJc w:val="left"/>
      <w:pPr>
        <w:tabs>
          <w:tab w:val="num" w:pos="360"/>
        </w:tabs>
        <w:ind w:left="360" w:hanging="360"/>
      </w:pPr>
      <w:rPr>
        <w:rFonts w:ascii="Symbol" w:hAnsi="Symbol" w:hint="default"/>
      </w:rPr>
    </w:lvl>
  </w:abstractNum>
  <w:abstractNum w:abstractNumId="1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FE57166"/>
    <w:multiLevelType w:val="hybridMultilevel"/>
    <w:tmpl w:val="5FAEF14A"/>
    <w:lvl w:ilvl="0" w:tplc="D65049C8">
      <w:start w:val="1"/>
      <w:numFmt w:val="decimal"/>
      <w:lvlText w:val="%1."/>
      <w:lvlJc w:val="left"/>
      <w:pPr>
        <w:ind w:left="1737" w:hanging="360"/>
      </w:pPr>
      <w:rPr>
        <w:rFonts w:cs="Times New Roman" w:hint="default"/>
      </w:rPr>
    </w:lvl>
    <w:lvl w:ilvl="1" w:tplc="04020019" w:tentative="1">
      <w:start w:val="1"/>
      <w:numFmt w:val="lowerLetter"/>
      <w:lvlText w:val="%2."/>
      <w:lvlJc w:val="left"/>
      <w:pPr>
        <w:ind w:left="2457" w:hanging="360"/>
      </w:pPr>
      <w:rPr>
        <w:rFonts w:cs="Times New Roman"/>
      </w:rPr>
    </w:lvl>
    <w:lvl w:ilvl="2" w:tplc="0402001B" w:tentative="1">
      <w:start w:val="1"/>
      <w:numFmt w:val="lowerRoman"/>
      <w:pStyle w:val="NumberedParagraphsChar"/>
      <w:lvlText w:val="%3."/>
      <w:lvlJc w:val="right"/>
      <w:pPr>
        <w:ind w:left="3177" w:hanging="180"/>
      </w:pPr>
      <w:rPr>
        <w:rFonts w:cs="Times New Roman"/>
      </w:rPr>
    </w:lvl>
    <w:lvl w:ilvl="3" w:tplc="0402000F" w:tentative="1">
      <w:start w:val="1"/>
      <w:numFmt w:val="decimal"/>
      <w:lvlText w:val="%4."/>
      <w:lvlJc w:val="left"/>
      <w:pPr>
        <w:ind w:left="3897" w:hanging="360"/>
      </w:pPr>
      <w:rPr>
        <w:rFonts w:cs="Times New Roman"/>
      </w:rPr>
    </w:lvl>
    <w:lvl w:ilvl="4" w:tplc="04020019" w:tentative="1">
      <w:start w:val="1"/>
      <w:numFmt w:val="lowerLetter"/>
      <w:lvlText w:val="%5."/>
      <w:lvlJc w:val="left"/>
      <w:pPr>
        <w:ind w:left="4617" w:hanging="360"/>
      </w:pPr>
      <w:rPr>
        <w:rFonts w:cs="Times New Roman"/>
      </w:rPr>
    </w:lvl>
    <w:lvl w:ilvl="5" w:tplc="0402001B" w:tentative="1">
      <w:start w:val="1"/>
      <w:numFmt w:val="lowerRoman"/>
      <w:lvlText w:val="%6."/>
      <w:lvlJc w:val="right"/>
      <w:pPr>
        <w:ind w:left="5337" w:hanging="180"/>
      </w:pPr>
      <w:rPr>
        <w:rFonts w:cs="Times New Roman"/>
      </w:rPr>
    </w:lvl>
    <w:lvl w:ilvl="6" w:tplc="0402000F" w:tentative="1">
      <w:start w:val="1"/>
      <w:numFmt w:val="decimal"/>
      <w:lvlText w:val="%7."/>
      <w:lvlJc w:val="left"/>
      <w:pPr>
        <w:ind w:left="6057" w:hanging="360"/>
      </w:pPr>
      <w:rPr>
        <w:rFonts w:cs="Times New Roman"/>
      </w:rPr>
    </w:lvl>
    <w:lvl w:ilvl="7" w:tplc="04020019" w:tentative="1">
      <w:start w:val="1"/>
      <w:numFmt w:val="lowerLetter"/>
      <w:lvlText w:val="%8."/>
      <w:lvlJc w:val="left"/>
      <w:pPr>
        <w:ind w:left="6777" w:hanging="360"/>
      </w:pPr>
      <w:rPr>
        <w:rFonts w:cs="Times New Roman"/>
      </w:rPr>
    </w:lvl>
    <w:lvl w:ilvl="8" w:tplc="0402001B" w:tentative="1">
      <w:start w:val="1"/>
      <w:numFmt w:val="lowerRoman"/>
      <w:lvlText w:val="%9."/>
      <w:lvlJc w:val="right"/>
      <w:pPr>
        <w:ind w:left="7497" w:hanging="180"/>
      </w:pPr>
      <w:rPr>
        <w:rFonts w:cs="Times New Roman"/>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5"/>
  </w:num>
  <w:num w:numId="23">
    <w:abstractNumId w:val="11"/>
  </w:num>
  <w:num w:numId="24">
    <w:abstractNumId w:val="13"/>
  </w:num>
  <w:num w:numId="25">
    <w:abstractNumId w:val="14"/>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040"/>
    <w:rsid w:val="000002D6"/>
    <w:rsid w:val="00006379"/>
    <w:rsid w:val="00012EE0"/>
    <w:rsid w:val="00026B5D"/>
    <w:rsid w:val="0003062E"/>
    <w:rsid w:val="00032A3D"/>
    <w:rsid w:val="000434E0"/>
    <w:rsid w:val="00047D9A"/>
    <w:rsid w:val="00063720"/>
    <w:rsid w:val="00063B7B"/>
    <w:rsid w:val="00066091"/>
    <w:rsid w:val="0007464B"/>
    <w:rsid w:val="0009427E"/>
    <w:rsid w:val="000C3B0E"/>
    <w:rsid w:val="000C6339"/>
    <w:rsid w:val="000C6E55"/>
    <w:rsid w:val="000E049D"/>
    <w:rsid w:val="0010474D"/>
    <w:rsid w:val="0011292E"/>
    <w:rsid w:val="0014685A"/>
    <w:rsid w:val="00155F94"/>
    <w:rsid w:val="001564EB"/>
    <w:rsid w:val="001845CE"/>
    <w:rsid w:val="001C28E0"/>
    <w:rsid w:val="001D504B"/>
    <w:rsid w:val="001E6447"/>
    <w:rsid w:val="00203491"/>
    <w:rsid w:val="0022008A"/>
    <w:rsid w:val="00233040"/>
    <w:rsid w:val="002407D4"/>
    <w:rsid w:val="002572DB"/>
    <w:rsid w:val="002657F8"/>
    <w:rsid w:val="002772C5"/>
    <w:rsid w:val="00277BDC"/>
    <w:rsid w:val="002A2037"/>
    <w:rsid w:val="002B6978"/>
    <w:rsid w:val="002E2F66"/>
    <w:rsid w:val="002F0301"/>
    <w:rsid w:val="00301B95"/>
    <w:rsid w:val="00303472"/>
    <w:rsid w:val="00303C12"/>
    <w:rsid w:val="003166CE"/>
    <w:rsid w:val="00327C3B"/>
    <w:rsid w:val="00334932"/>
    <w:rsid w:val="00335AFB"/>
    <w:rsid w:val="00344D0C"/>
    <w:rsid w:val="00344FA9"/>
    <w:rsid w:val="003517A7"/>
    <w:rsid w:val="00370CB8"/>
    <w:rsid w:val="00374E18"/>
    <w:rsid w:val="003B0AE7"/>
    <w:rsid w:val="003C7D48"/>
    <w:rsid w:val="003D3A61"/>
    <w:rsid w:val="003E484D"/>
    <w:rsid w:val="003F4EB1"/>
    <w:rsid w:val="004069BA"/>
    <w:rsid w:val="00426C66"/>
    <w:rsid w:val="004555E8"/>
    <w:rsid w:val="004946D8"/>
    <w:rsid w:val="004A6496"/>
    <w:rsid w:val="004B01AD"/>
    <w:rsid w:val="004C55B0"/>
    <w:rsid w:val="004D25E0"/>
    <w:rsid w:val="004D6BFC"/>
    <w:rsid w:val="00501B87"/>
    <w:rsid w:val="00505C64"/>
    <w:rsid w:val="00517AE8"/>
    <w:rsid w:val="00523E38"/>
    <w:rsid w:val="00536DFB"/>
    <w:rsid w:val="00556D67"/>
    <w:rsid w:val="0056701D"/>
    <w:rsid w:val="00585426"/>
    <w:rsid w:val="005D5A7F"/>
    <w:rsid w:val="005E2DE2"/>
    <w:rsid w:val="005F1413"/>
    <w:rsid w:val="00617CD5"/>
    <w:rsid w:val="006306B5"/>
    <w:rsid w:val="006552E2"/>
    <w:rsid w:val="006569BF"/>
    <w:rsid w:val="00686992"/>
    <w:rsid w:val="006A1F68"/>
    <w:rsid w:val="006A5D9F"/>
    <w:rsid w:val="006B69E7"/>
    <w:rsid w:val="006D1356"/>
    <w:rsid w:val="006D2327"/>
    <w:rsid w:val="007862CA"/>
    <w:rsid w:val="007A74AF"/>
    <w:rsid w:val="007C0693"/>
    <w:rsid w:val="007C7919"/>
    <w:rsid w:val="00820EEB"/>
    <w:rsid w:val="00834A3D"/>
    <w:rsid w:val="008401CB"/>
    <w:rsid w:val="00850D27"/>
    <w:rsid w:val="008723BA"/>
    <w:rsid w:val="008C3036"/>
    <w:rsid w:val="008C6568"/>
    <w:rsid w:val="008C7324"/>
    <w:rsid w:val="008D2810"/>
    <w:rsid w:val="008E6B0D"/>
    <w:rsid w:val="00905207"/>
    <w:rsid w:val="00934D41"/>
    <w:rsid w:val="00940896"/>
    <w:rsid w:val="00940AF6"/>
    <w:rsid w:val="00941A18"/>
    <w:rsid w:val="00946656"/>
    <w:rsid w:val="00963EA7"/>
    <w:rsid w:val="0099336E"/>
    <w:rsid w:val="009C344D"/>
    <w:rsid w:val="009D7AC6"/>
    <w:rsid w:val="009E1C71"/>
    <w:rsid w:val="009E65DB"/>
    <w:rsid w:val="009F6F95"/>
    <w:rsid w:val="00A05C76"/>
    <w:rsid w:val="00A23EA9"/>
    <w:rsid w:val="00A5367B"/>
    <w:rsid w:val="00A62315"/>
    <w:rsid w:val="00AB63C6"/>
    <w:rsid w:val="00AE2F37"/>
    <w:rsid w:val="00AF5C72"/>
    <w:rsid w:val="00B533E3"/>
    <w:rsid w:val="00B55459"/>
    <w:rsid w:val="00B7039D"/>
    <w:rsid w:val="00B71930"/>
    <w:rsid w:val="00B84B5C"/>
    <w:rsid w:val="00B97E3D"/>
    <w:rsid w:val="00BB7CCC"/>
    <w:rsid w:val="00BD3033"/>
    <w:rsid w:val="00BF3E7B"/>
    <w:rsid w:val="00C02EA5"/>
    <w:rsid w:val="00C322BE"/>
    <w:rsid w:val="00C32EBD"/>
    <w:rsid w:val="00C42319"/>
    <w:rsid w:val="00C510A9"/>
    <w:rsid w:val="00C56B72"/>
    <w:rsid w:val="00C80B0F"/>
    <w:rsid w:val="00C8338D"/>
    <w:rsid w:val="00C95CA9"/>
    <w:rsid w:val="00C97899"/>
    <w:rsid w:val="00CD6371"/>
    <w:rsid w:val="00CF65C7"/>
    <w:rsid w:val="00CF6E26"/>
    <w:rsid w:val="00CF7EE4"/>
    <w:rsid w:val="00D74ADF"/>
    <w:rsid w:val="00D75AB2"/>
    <w:rsid w:val="00D83CFB"/>
    <w:rsid w:val="00D83D61"/>
    <w:rsid w:val="00DA595F"/>
    <w:rsid w:val="00DD7621"/>
    <w:rsid w:val="00DE4627"/>
    <w:rsid w:val="00E019C6"/>
    <w:rsid w:val="00E06CE5"/>
    <w:rsid w:val="00E16ABD"/>
    <w:rsid w:val="00E40993"/>
    <w:rsid w:val="00E74DC3"/>
    <w:rsid w:val="00EB1BB3"/>
    <w:rsid w:val="00EC1F7E"/>
    <w:rsid w:val="00F050E4"/>
    <w:rsid w:val="00F22F91"/>
    <w:rsid w:val="00F258CC"/>
    <w:rsid w:val="00F31E9F"/>
    <w:rsid w:val="00F35468"/>
    <w:rsid w:val="00F73A0B"/>
    <w:rsid w:val="00F8553A"/>
    <w:rsid w:val="00F96732"/>
    <w:rsid w:val="00FA667F"/>
    <w:rsid w:val="00FB270D"/>
    <w:rsid w:val="00FC63CD"/>
    <w:rsid w:val="00FD2F04"/>
    <w:rsid w:val="00FD3D9B"/>
    <w:rsid w:val="00FD66A9"/>
    <w:rsid w:val="00FE01BA"/>
    <w:rsid w:val="00FF24AF"/>
    <w:rsid w:val="00FF5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2327"/>
    <w:pPr>
      <w:spacing w:after="200" w:line="276" w:lineRule="auto"/>
    </w:pPr>
    <w:rPr>
      <w:sz w:val="22"/>
      <w:szCs w:val="22"/>
      <w:lang w:eastAsia="en-US"/>
    </w:rPr>
  </w:style>
  <w:style w:type="paragraph" w:styleId="Heading1">
    <w:name w:val="heading 1"/>
    <w:aliases w:val="WYG Heading 1"/>
    <w:basedOn w:val="Normal"/>
    <w:next w:val="Normal"/>
    <w:link w:val="Heading1Char"/>
    <w:uiPriority w:val="99"/>
    <w:qFormat/>
    <w:locked/>
    <w:rsid w:val="00374E18"/>
    <w:pPr>
      <w:pBdr>
        <w:bottom w:val="thinThickSmallGap" w:sz="12" w:space="1" w:color="943634"/>
      </w:pBdr>
      <w:spacing w:before="400" w:line="252" w:lineRule="auto"/>
      <w:jc w:val="center"/>
      <w:outlineLvl w:val="0"/>
    </w:pPr>
    <w:rPr>
      <w:rFonts w:ascii="Cambria" w:hAnsi="Cambria"/>
      <w:caps/>
      <w:color w:val="632423"/>
      <w:spacing w:val="20"/>
      <w:sz w:val="28"/>
      <w:szCs w:val="28"/>
      <w:lang w:eastAsia="bg-BG"/>
    </w:rPr>
  </w:style>
  <w:style w:type="paragraph" w:styleId="Heading2">
    <w:name w:val="heading 2"/>
    <w:aliases w:val="WYG Heading 2 Char,WYG Heading 2"/>
    <w:basedOn w:val="Normal"/>
    <w:next w:val="Normal"/>
    <w:link w:val="Heading2Char"/>
    <w:uiPriority w:val="99"/>
    <w:qFormat/>
    <w:locked/>
    <w:rsid w:val="00374E18"/>
    <w:pPr>
      <w:keepNext/>
      <w:spacing w:after="0" w:line="240" w:lineRule="auto"/>
      <w:ind w:left="1440"/>
      <w:jc w:val="both"/>
      <w:outlineLvl w:val="1"/>
    </w:pPr>
    <w:rPr>
      <w:rFonts w:ascii="Times New Roman" w:eastAsia="Times New Roman" w:hAnsi="Times New Roman"/>
      <w:b/>
      <w:sz w:val="28"/>
      <w:szCs w:val="20"/>
    </w:rPr>
  </w:style>
  <w:style w:type="paragraph" w:styleId="Heading3">
    <w:name w:val="heading 3"/>
    <w:aliases w:val="Numbered paragraphs"/>
    <w:basedOn w:val="Normal"/>
    <w:next w:val="Normal"/>
    <w:link w:val="Heading3Char"/>
    <w:uiPriority w:val="99"/>
    <w:qFormat/>
    <w:locked/>
    <w:rsid w:val="00374E18"/>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iPriority w:val="99"/>
    <w:qFormat/>
    <w:locked/>
    <w:rsid w:val="00374E18"/>
    <w:pPr>
      <w:keepNext/>
      <w:spacing w:after="0" w:line="240" w:lineRule="auto"/>
      <w:ind w:left="3600"/>
      <w:jc w:val="both"/>
      <w:outlineLvl w:val="3"/>
    </w:pPr>
    <w:rPr>
      <w:rFonts w:ascii="Times New Roman" w:eastAsia="Times New Roman" w:hAnsi="Times New Roman"/>
      <w:b/>
      <w:sz w:val="28"/>
      <w:szCs w:val="20"/>
    </w:rPr>
  </w:style>
  <w:style w:type="paragraph" w:styleId="Heading5">
    <w:name w:val="heading 5"/>
    <w:basedOn w:val="Normal"/>
    <w:next w:val="Normal"/>
    <w:link w:val="Heading5Char"/>
    <w:uiPriority w:val="99"/>
    <w:qFormat/>
    <w:locked/>
    <w:rsid w:val="00374E18"/>
    <w:pPr>
      <w:keepNext/>
      <w:spacing w:after="0" w:line="240" w:lineRule="auto"/>
      <w:ind w:left="2160" w:firstLine="720"/>
      <w:jc w:val="both"/>
      <w:outlineLvl w:val="4"/>
    </w:pPr>
    <w:rPr>
      <w:rFonts w:ascii="Times New Roman" w:eastAsia="Times New Roman" w:hAnsi="Times New Roman"/>
      <w:b/>
      <w:sz w:val="28"/>
      <w:szCs w:val="20"/>
    </w:rPr>
  </w:style>
  <w:style w:type="paragraph" w:styleId="Heading6">
    <w:name w:val="heading 6"/>
    <w:aliases w:val="Heading for appendix"/>
    <w:basedOn w:val="Normal"/>
    <w:next w:val="Normal"/>
    <w:link w:val="Heading6Char"/>
    <w:uiPriority w:val="99"/>
    <w:qFormat/>
    <w:locked/>
    <w:rsid w:val="00374E18"/>
    <w:pPr>
      <w:keepNext/>
      <w:spacing w:after="0" w:line="240" w:lineRule="auto"/>
      <w:jc w:val="center"/>
      <w:outlineLvl w:val="5"/>
    </w:pPr>
    <w:rPr>
      <w:rFonts w:ascii="Times New Roman" w:eastAsia="Times New Roman" w:hAnsi="Times New Roman"/>
      <w:b/>
      <w:sz w:val="28"/>
      <w:szCs w:val="20"/>
    </w:rPr>
  </w:style>
  <w:style w:type="paragraph" w:styleId="Heading7">
    <w:name w:val="heading 7"/>
    <w:basedOn w:val="Normal"/>
    <w:next w:val="Normal"/>
    <w:link w:val="Heading7Char"/>
    <w:uiPriority w:val="99"/>
    <w:qFormat/>
    <w:locked/>
    <w:rsid w:val="00374E18"/>
    <w:pPr>
      <w:spacing w:after="120" w:line="252" w:lineRule="auto"/>
      <w:jc w:val="center"/>
      <w:outlineLvl w:val="6"/>
    </w:pPr>
    <w:rPr>
      <w:rFonts w:ascii="Cambria" w:hAnsi="Cambria"/>
      <w:i/>
      <w:iCs/>
      <w:caps/>
      <w:color w:val="943634"/>
      <w:spacing w:val="10"/>
      <w:sz w:val="20"/>
      <w:szCs w:val="20"/>
      <w:lang w:eastAsia="bg-BG"/>
    </w:rPr>
  </w:style>
  <w:style w:type="paragraph" w:styleId="Heading8">
    <w:name w:val="heading 8"/>
    <w:basedOn w:val="Normal"/>
    <w:next w:val="Normal"/>
    <w:link w:val="Heading8Char"/>
    <w:uiPriority w:val="99"/>
    <w:qFormat/>
    <w:locked/>
    <w:rsid w:val="00374E18"/>
    <w:pPr>
      <w:spacing w:after="120" w:line="252" w:lineRule="auto"/>
      <w:jc w:val="center"/>
      <w:outlineLvl w:val="7"/>
    </w:pPr>
    <w:rPr>
      <w:rFonts w:ascii="Cambria" w:hAnsi="Cambria"/>
      <w:caps/>
      <w:spacing w:val="10"/>
      <w:sz w:val="20"/>
      <w:szCs w:val="20"/>
      <w:lang w:eastAsia="bg-BG"/>
    </w:rPr>
  </w:style>
  <w:style w:type="paragraph" w:styleId="Heading9">
    <w:name w:val="heading 9"/>
    <w:basedOn w:val="Normal"/>
    <w:next w:val="Normal"/>
    <w:link w:val="Heading9Char"/>
    <w:uiPriority w:val="99"/>
    <w:qFormat/>
    <w:locked/>
    <w:rsid w:val="00374E18"/>
    <w:pPr>
      <w:spacing w:after="120" w:line="252" w:lineRule="auto"/>
      <w:jc w:val="center"/>
      <w:outlineLvl w:val="8"/>
    </w:pPr>
    <w:rPr>
      <w:rFonts w:ascii="Cambria" w:hAnsi="Cambria"/>
      <w:i/>
      <w:iCs/>
      <w:caps/>
      <w:spacing w:val="10"/>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YG Heading 1 Char"/>
    <w:link w:val="Heading1"/>
    <w:uiPriority w:val="99"/>
    <w:locked/>
    <w:rsid w:val="00374E18"/>
    <w:rPr>
      <w:rFonts w:ascii="Cambria" w:hAnsi="Cambria" w:cs="Times New Roman"/>
      <w:caps/>
      <w:color w:val="632423"/>
      <w:spacing w:val="20"/>
      <w:sz w:val="28"/>
      <w:szCs w:val="28"/>
    </w:rPr>
  </w:style>
  <w:style w:type="character" w:customStyle="1" w:styleId="Heading2Char">
    <w:name w:val="Heading 2 Char"/>
    <w:aliases w:val="WYG Heading 2 Char Char,WYG Heading 2 Char1"/>
    <w:link w:val="Heading2"/>
    <w:uiPriority w:val="99"/>
    <w:locked/>
    <w:rsid w:val="00374E18"/>
    <w:rPr>
      <w:rFonts w:ascii="Times New Roman" w:hAnsi="Times New Roman" w:cs="Times New Roman"/>
      <w:b/>
      <w:sz w:val="20"/>
      <w:szCs w:val="20"/>
      <w:lang w:eastAsia="en-US"/>
    </w:rPr>
  </w:style>
  <w:style w:type="character" w:customStyle="1" w:styleId="Heading3Char">
    <w:name w:val="Heading 3 Char"/>
    <w:aliases w:val="Numbered paragraphs Char"/>
    <w:link w:val="Heading3"/>
    <w:uiPriority w:val="99"/>
    <w:locked/>
    <w:rsid w:val="00374E18"/>
    <w:rPr>
      <w:rFonts w:ascii="Cambria" w:hAnsi="Cambria" w:cs="Times New Roman"/>
      <w:b/>
      <w:bCs/>
      <w:sz w:val="26"/>
      <w:szCs w:val="26"/>
      <w:lang w:val="en-GB" w:eastAsia="en-US"/>
    </w:rPr>
  </w:style>
  <w:style w:type="character" w:customStyle="1" w:styleId="Heading4Char">
    <w:name w:val="Heading 4 Char"/>
    <w:link w:val="Heading4"/>
    <w:uiPriority w:val="99"/>
    <w:locked/>
    <w:rsid w:val="00374E18"/>
    <w:rPr>
      <w:rFonts w:ascii="Times New Roman" w:hAnsi="Times New Roman" w:cs="Times New Roman"/>
      <w:b/>
      <w:sz w:val="20"/>
      <w:szCs w:val="20"/>
      <w:lang w:eastAsia="en-US"/>
    </w:rPr>
  </w:style>
  <w:style w:type="character" w:customStyle="1" w:styleId="Heading5Char">
    <w:name w:val="Heading 5 Char"/>
    <w:link w:val="Heading5"/>
    <w:uiPriority w:val="99"/>
    <w:locked/>
    <w:rsid w:val="00374E18"/>
    <w:rPr>
      <w:rFonts w:ascii="Times New Roman" w:hAnsi="Times New Roman" w:cs="Times New Roman"/>
      <w:b/>
      <w:sz w:val="20"/>
      <w:szCs w:val="20"/>
      <w:lang w:eastAsia="en-US"/>
    </w:rPr>
  </w:style>
  <w:style w:type="character" w:customStyle="1" w:styleId="Heading6Char">
    <w:name w:val="Heading 6 Char"/>
    <w:aliases w:val="Heading for appendix Char"/>
    <w:link w:val="Heading6"/>
    <w:uiPriority w:val="99"/>
    <w:locked/>
    <w:rsid w:val="00374E18"/>
    <w:rPr>
      <w:rFonts w:ascii="Times New Roman" w:hAnsi="Times New Roman" w:cs="Times New Roman"/>
      <w:b/>
      <w:sz w:val="20"/>
      <w:szCs w:val="20"/>
      <w:lang w:eastAsia="en-US"/>
    </w:rPr>
  </w:style>
  <w:style w:type="character" w:customStyle="1" w:styleId="Heading7Char">
    <w:name w:val="Heading 7 Char"/>
    <w:link w:val="Heading7"/>
    <w:uiPriority w:val="99"/>
    <w:locked/>
    <w:rsid w:val="00374E18"/>
    <w:rPr>
      <w:rFonts w:ascii="Cambria" w:hAnsi="Cambria" w:cs="Times New Roman"/>
      <w:i/>
      <w:iCs/>
      <w:caps/>
      <w:color w:val="943634"/>
      <w:spacing w:val="10"/>
      <w:sz w:val="20"/>
      <w:szCs w:val="20"/>
    </w:rPr>
  </w:style>
  <w:style w:type="character" w:customStyle="1" w:styleId="Heading8Char">
    <w:name w:val="Heading 8 Char"/>
    <w:link w:val="Heading8"/>
    <w:uiPriority w:val="99"/>
    <w:locked/>
    <w:rsid w:val="00374E18"/>
    <w:rPr>
      <w:rFonts w:ascii="Cambria" w:hAnsi="Cambria" w:cs="Times New Roman"/>
      <w:caps/>
      <w:spacing w:val="10"/>
      <w:sz w:val="20"/>
      <w:szCs w:val="20"/>
    </w:rPr>
  </w:style>
  <w:style w:type="character" w:customStyle="1" w:styleId="Heading9Char">
    <w:name w:val="Heading 9 Char"/>
    <w:link w:val="Heading9"/>
    <w:uiPriority w:val="99"/>
    <w:locked/>
    <w:rsid w:val="00374E18"/>
    <w:rPr>
      <w:rFonts w:ascii="Cambria" w:hAnsi="Cambria" w:cs="Times New Roman"/>
      <w:i/>
      <w:iCs/>
      <w:caps/>
      <w:spacing w:val="10"/>
      <w:sz w:val="20"/>
      <w:szCs w:val="20"/>
    </w:rPr>
  </w:style>
  <w:style w:type="table" w:styleId="TableGrid">
    <w:name w:val="Table Grid"/>
    <w:basedOn w:val="TableNormal"/>
    <w:uiPriority w:val="99"/>
    <w:rsid w:val="002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C28E0"/>
    <w:pPr>
      <w:spacing w:after="0" w:line="240" w:lineRule="auto"/>
    </w:pPr>
    <w:rPr>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1C28E0"/>
    <w:rPr>
      <w:rFonts w:cs="Times New Roman"/>
      <w:sz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paragraph" w:styleId="BalloonText">
    <w:name w:val="Balloon Text"/>
    <w:basedOn w:val="Normal"/>
    <w:link w:val="BalloonTextChar"/>
    <w:uiPriority w:val="99"/>
    <w:rsid w:val="00BF3E7B"/>
    <w:pPr>
      <w:spacing w:after="0" w:line="240" w:lineRule="auto"/>
    </w:pPr>
    <w:rPr>
      <w:rFonts w:ascii="Tahoma" w:hAnsi="Tahoma"/>
      <w:sz w:val="16"/>
      <w:szCs w:val="16"/>
    </w:rPr>
  </w:style>
  <w:style w:type="character" w:customStyle="1" w:styleId="BalloonTextChar">
    <w:name w:val="Balloon Text Char"/>
    <w:link w:val="BalloonText"/>
    <w:uiPriority w:val="99"/>
    <w:locked/>
    <w:rsid w:val="00BF3E7B"/>
    <w:rPr>
      <w:rFonts w:ascii="Tahoma" w:hAnsi="Tahoma" w:cs="Times New Roman"/>
      <w:sz w:val="16"/>
      <w:lang w:val="en-US" w:eastAsia="en-US"/>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locked/>
    <w:rsid w:val="00940896"/>
    <w:rPr>
      <w:rFonts w:ascii="Arial" w:hAnsi="Arial"/>
      <w:kern w:val="1"/>
      <w:lang w:val="en-GB" w:eastAsia="ar-SA" w:bidi="ar-SA"/>
    </w:rPr>
  </w:style>
  <w:style w:type="paragraph" w:styleId="ListParagraph">
    <w:name w:val="List Paragraph"/>
    <w:basedOn w:val="Normal"/>
    <w:link w:val="ListParagraphChar"/>
    <w:uiPriority w:val="99"/>
    <w:qFormat/>
    <w:rsid w:val="00940896"/>
    <w:pPr>
      <w:spacing w:after="0" w:line="240" w:lineRule="auto"/>
      <w:ind w:left="720"/>
    </w:pPr>
    <w:rPr>
      <w:sz w:val="24"/>
      <w:szCs w:val="20"/>
      <w:lang w:eastAsia="bg-BG"/>
    </w:rPr>
  </w:style>
  <w:style w:type="character" w:customStyle="1" w:styleId="ListParagraphChar">
    <w:name w:val="List Paragraph Char"/>
    <w:link w:val="ListParagraph"/>
    <w:uiPriority w:val="99"/>
    <w:locked/>
    <w:rsid w:val="00940896"/>
    <w:rPr>
      <w:sz w:val="24"/>
      <w:lang w:val="bg-BG" w:eastAsia="bg-BG"/>
    </w:rPr>
  </w:style>
  <w:style w:type="paragraph" w:customStyle="1" w:styleId="00">
    <w:name w:val="00 ди О"/>
    <w:basedOn w:val="Normal"/>
    <w:uiPriority w:val="99"/>
    <w:rsid w:val="00940896"/>
    <w:pPr>
      <w:spacing w:after="0" w:line="240" w:lineRule="auto"/>
      <w:jc w:val="right"/>
    </w:pPr>
    <w:rPr>
      <w:rFonts w:ascii="Times New Roman" w:eastAsia="Times New Roman" w:hAnsi="Times New Roman"/>
      <w:b/>
      <w:i/>
      <w:sz w:val="26"/>
      <w:szCs w:val="24"/>
      <w:u w:val="single"/>
      <w:lang w:eastAsia="bg-BG"/>
    </w:rPr>
  </w:style>
  <w:style w:type="paragraph" w:customStyle="1" w:styleId="CharCharCharCharCharCharChar">
    <w:name w:val="Знак Char Char Знак Char Char Знак Char Char Char"/>
    <w:basedOn w:val="Normal"/>
    <w:uiPriority w:val="99"/>
    <w:rsid w:val="00940896"/>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rsid w:val="00940896"/>
    <w:pPr>
      <w:autoSpaceDE w:val="0"/>
      <w:autoSpaceDN w:val="0"/>
      <w:adjustRightInd w:val="0"/>
    </w:pPr>
    <w:rPr>
      <w:rFonts w:ascii="Arial" w:hAnsi="Arial" w:cs="Arial"/>
      <w:color w:val="000000"/>
      <w:sz w:val="24"/>
      <w:szCs w:val="24"/>
      <w:lang w:eastAsia="bg-BG"/>
    </w:rPr>
  </w:style>
  <w:style w:type="paragraph" w:styleId="Title">
    <w:name w:val="Title"/>
    <w:basedOn w:val="Normal"/>
    <w:link w:val="TitleChar"/>
    <w:uiPriority w:val="99"/>
    <w:qFormat/>
    <w:locked/>
    <w:rsid w:val="00940896"/>
    <w:pPr>
      <w:autoSpaceDE w:val="0"/>
      <w:autoSpaceDN w:val="0"/>
      <w:spacing w:after="0" w:line="240" w:lineRule="auto"/>
      <w:jc w:val="center"/>
    </w:pPr>
    <w:rPr>
      <w:rFonts w:ascii="Times New Roman" w:hAnsi="Times New Roman"/>
      <w:b/>
      <w:bCs/>
      <w:sz w:val="36"/>
      <w:szCs w:val="36"/>
    </w:rPr>
  </w:style>
  <w:style w:type="character" w:customStyle="1" w:styleId="TitleChar">
    <w:name w:val="Title Char"/>
    <w:link w:val="Title"/>
    <w:uiPriority w:val="99"/>
    <w:locked/>
    <w:rsid w:val="0014685A"/>
    <w:rPr>
      <w:rFonts w:ascii="Cambria" w:hAnsi="Cambria" w:cs="Times New Roman"/>
      <w:b/>
      <w:bCs/>
      <w:kern w:val="28"/>
      <w:sz w:val="32"/>
      <w:szCs w:val="32"/>
      <w:lang w:val="en-US" w:eastAsia="en-US"/>
    </w:rPr>
  </w:style>
  <w:style w:type="paragraph" w:styleId="Header">
    <w:name w:val="header"/>
    <w:basedOn w:val="Normal"/>
    <w:link w:val="HeaderChar"/>
    <w:uiPriority w:val="99"/>
    <w:rsid w:val="00374E18"/>
    <w:pPr>
      <w:tabs>
        <w:tab w:val="center" w:pos="4703"/>
        <w:tab w:val="right" w:pos="9406"/>
      </w:tabs>
    </w:pPr>
  </w:style>
  <w:style w:type="character" w:customStyle="1" w:styleId="HeaderChar">
    <w:name w:val="Header Char"/>
    <w:link w:val="Header"/>
    <w:uiPriority w:val="99"/>
    <w:locked/>
    <w:rsid w:val="00374E18"/>
    <w:rPr>
      <w:rFonts w:cs="Times New Roman"/>
      <w:lang w:val="en-US" w:eastAsia="en-US"/>
    </w:rPr>
  </w:style>
  <w:style w:type="paragraph" w:styleId="Footer">
    <w:name w:val="footer"/>
    <w:basedOn w:val="Normal"/>
    <w:link w:val="FooterChar"/>
    <w:uiPriority w:val="99"/>
    <w:rsid w:val="00374E18"/>
    <w:pPr>
      <w:tabs>
        <w:tab w:val="center" w:pos="4703"/>
        <w:tab w:val="right" w:pos="9406"/>
      </w:tabs>
    </w:pPr>
  </w:style>
  <w:style w:type="character" w:customStyle="1" w:styleId="FooterChar">
    <w:name w:val="Footer Char"/>
    <w:link w:val="Footer"/>
    <w:uiPriority w:val="99"/>
    <w:locked/>
    <w:rsid w:val="00374E18"/>
    <w:rPr>
      <w:rFonts w:cs="Times New Roman"/>
      <w:lang w:val="en-US" w:eastAsia="en-US"/>
    </w:rPr>
  </w:style>
  <w:style w:type="paragraph" w:styleId="BodyTextIndent">
    <w:name w:val="Body Text Indent"/>
    <w:basedOn w:val="Normal"/>
    <w:link w:val="BodyTextIndentChar"/>
    <w:uiPriority w:val="99"/>
    <w:rsid w:val="00374E18"/>
    <w:pPr>
      <w:spacing w:after="0" w:line="240" w:lineRule="auto"/>
      <w:ind w:left="1440"/>
    </w:pPr>
    <w:rPr>
      <w:rFonts w:ascii="Times New Roman" w:eastAsia="Times New Roman" w:hAnsi="Times New Roman"/>
      <w:sz w:val="28"/>
      <w:szCs w:val="20"/>
    </w:rPr>
  </w:style>
  <w:style w:type="character" w:customStyle="1" w:styleId="BodyTextIndentChar">
    <w:name w:val="Body Text Indent Char"/>
    <w:link w:val="BodyTextIndent"/>
    <w:uiPriority w:val="99"/>
    <w:locked/>
    <w:rsid w:val="00374E18"/>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374E18"/>
    <w:pPr>
      <w:spacing w:after="120" w:line="480" w:lineRule="auto"/>
      <w:ind w:left="283"/>
    </w:pPr>
    <w:rPr>
      <w:rFonts w:ascii="Times New Roman" w:eastAsia="Times New Roman" w:hAnsi="Times New Roman"/>
      <w:sz w:val="20"/>
      <w:szCs w:val="20"/>
      <w:lang w:val="en-GB"/>
    </w:rPr>
  </w:style>
  <w:style w:type="character" w:customStyle="1" w:styleId="BodyTextIndent2Char">
    <w:name w:val="Body Text Indent 2 Char"/>
    <w:link w:val="BodyTextIndent2"/>
    <w:uiPriority w:val="99"/>
    <w:locked/>
    <w:rsid w:val="00374E18"/>
    <w:rPr>
      <w:rFonts w:ascii="Times New Roman" w:hAnsi="Times New Roman" w:cs="Times New Roman"/>
      <w:sz w:val="20"/>
      <w:szCs w:val="20"/>
      <w:lang w:val="en-GB" w:eastAsia="en-US"/>
    </w:rPr>
  </w:style>
  <w:style w:type="character" w:styleId="Hyperlink">
    <w:name w:val="Hyperlink"/>
    <w:uiPriority w:val="99"/>
    <w:rsid w:val="00374E18"/>
    <w:rPr>
      <w:rFonts w:cs="Times New Roman"/>
      <w:color w:val="0000FF"/>
      <w:u w:val="single"/>
    </w:rPr>
  </w:style>
  <w:style w:type="character" w:styleId="PageNumber">
    <w:name w:val="page number"/>
    <w:uiPriority w:val="99"/>
    <w:rsid w:val="00374E18"/>
    <w:rPr>
      <w:rFonts w:cs="Times New Roman"/>
    </w:rPr>
  </w:style>
  <w:style w:type="character" w:customStyle="1" w:styleId="FontStyle17">
    <w:name w:val="Font Style17"/>
    <w:uiPriority w:val="99"/>
    <w:rsid w:val="00374E18"/>
    <w:rPr>
      <w:rFonts w:ascii="Times New Roman" w:hAnsi="Times New Roman"/>
      <w:sz w:val="26"/>
    </w:rPr>
  </w:style>
  <w:style w:type="character" w:customStyle="1" w:styleId="FontStyle16">
    <w:name w:val="Font Style16"/>
    <w:uiPriority w:val="99"/>
    <w:rsid w:val="00374E18"/>
    <w:rPr>
      <w:rFonts w:ascii="Times New Roman" w:hAnsi="Times New Roman"/>
      <w:sz w:val="26"/>
    </w:rPr>
  </w:style>
  <w:style w:type="paragraph" w:customStyle="1" w:styleId="Style6">
    <w:name w:val="Style6"/>
    <w:basedOn w:val="Normal"/>
    <w:uiPriority w:val="99"/>
    <w:rsid w:val="00374E18"/>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Char0">
    <w:name w:val="Char Знак Знак"/>
    <w:basedOn w:val="Normal"/>
    <w:uiPriority w:val="99"/>
    <w:rsid w:val="00374E18"/>
    <w:pPr>
      <w:tabs>
        <w:tab w:val="left" w:pos="709"/>
      </w:tabs>
      <w:spacing w:after="0" w:line="240" w:lineRule="auto"/>
    </w:pPr>
    <w:rPr>
      <w:rFonts w:ascii="Tahoma" w:eastAsia="Times New Roman" w:hAnsi="Tahoma"/>
      <w:szCs w:val="20"/>
      <w:lang w:val="pl-PL" w:eastAsia="pl-PL"/>
    </w:rPr>
  </w:style>
  <w:style w:type="paragraph" w:customStyle="1" w:styleId="0">
    <w:name w:val="0"/>
    <w:basedOn w:val="Normal"/>
    <w:link w:val="0Char"/>
    <w:uiPriority w:val="99"/>
    <w:rsid w:val="00374E18"/>
    <w:pPr>
      <w:spacing w:after="0" w:line="288" w:lineRule="auto"/>
      <w:ind w:firstLine="600"/>
      <w:jc w:val="both"/>
    </w:pPr>
    <w:rPr>
      <w:b/>
      <w:caps/>
      <w:sz w:val="20"/>
      <w:szCs w:val="20"/>
      <w:lang w:eastAsia="bg-BG"/>
    </w:rPr>
  </w:style>
  <w:style w:type="paragraph" w:styleId="TOC1">
    <w:name w:val="toc 1"/>
    <w:basedOn w:val="Normal"/>
    <w:next w:val="Normal"/>
    <w:autoRedefine/>
    <w:uiPriority w:val="99"/>
    <w:locked/>
    <w:rsid w:val="00374E18"/>
    <w:pPr>
      <w:tabs>
        <w:tab w:val="right" w:leader="dot" w:pos="9016"/>
      </w:tabs>
      <w:spacing w:after="160" w:line="259" w:lineRule="auto"/>
    </w:pPr>
    <w:rPr>
      <w:rFonts w:ascii="Times New Roman" w:hAnsi="Times New Roman"/>
      <w:b/>
      <w:sz w:val="24"/>
    </w:rPr>
  </w:style>
  <w:style w:type="character" w:customStyle="1" w:styleId="0Char">
    <w:name w:val="0 Char"/>
    <w:link w:val="0"/>
    <w:uiPriority w:val="99"/>
    <w:locked/>
    <w:rsid w:val="00374E18"/>
    <w:rPr>
      <w:b/>
      <w:caps/>
      <w:sz w:val="20"/>
    </w:rPr>
  </w:style>
  <w:style w:type="paragraph" w:customStyle="1" w:styleId="Application3">
    <w:name w:val="Application3"/>
    <w:basedOn w:val="Normal"/>
    <w:autoRedefine/>
    <w:uiPriority w:val="99"/>
    <w:rsid w:val="00374E18"/>
    <w:pPr>
      <w:numPr>
        <w:numId w:val="22"/>
      </w:numPr>
      <w:tabs>
        <w:tab w:val="left" w:pos="426"/>
      </w:tabs>
      <w:spacing w:before="100" w:beforeAutospacing="1" w:after="0" w:line="240" w:lineRule="auto"/>
      <w:jc w:val="both"/>
    </w:pPr>
    <w:rPr>
      <w:rFonts w:ascii="Verdana" w:eastAsia="Times New Roman" w:hAnsi="Verdana" w:cs="Verdana"/>
      <w:b/>
      <w:bCs/>
      <w:spacing w:val="-2"/>
      <w:sz w:val="20"/>
      <w:szCs w:val="20"/>
    </w:rPr>
  </w:style>
  <w:style w:type="character" w:customStyle="1" w:styleId="TitleChar1">
    <w:name w:val="Title Char1"/>
    <w:uiPriority w:val="99"/>
    <w:rsid w:val="00374E18"/>
    <w:rPr>
      <w:rFonts w:ascii="Cambria" w:hAnsi="Cambria"/>
      <w:b/>
      <w:kern w:val="28"/>
      <w:sz w:val="32"/>
      <w:lang w:val="en-GB" w:eastAsia="en-US"/>
    </w:rPr>
  </w:style>
  <w:style w:type="character" w:customStyle="1" w:styleId="samedocreference">
    <w:name w:val="samedocreference"/>
    <w:uiPriority w:val="99"/>
    <w:rsid w:val="00374E18"/>
  </w:style>
  <w:style w:type="character" w:styleId="Strong">
    <w:name w:val="Strong"/>
    <w:uiPriority w:val="99"/>
    <w:qFormat/>
    <w:locked/>
    <w:rsid w:val="00374E18"/>
    <w:rPr>
      <w:rFonts w:cs="Times New Roman"/>
      <w:b/>
    </w:rPr>
  </w:style>
  <w:style w:type="paragraph" w:styleId="BodyTextIndent3">
    <w:name w:val="Body Text Indent 3"/>
    <w:aliases w:val="Body Text Indent 3 Char1,Body Text Indent 3 Char Char,Char Char Char Char2,Char Char Char Char1 Char,Char Char Char Char Char Char Char Char,Char Char Char Char3 Char,Char Char Char Char Char Char Char5 Char"/>
    <w:basedOn w:val="Normal"/>
    <w:link w:val="BodyTextIndent3Char"/>
    <w:uiPriority w:val="99"/>
    <w:rsid w:val="00374E18"/>
    <w:pPr>
      <w:spacing w:after="120" w:line="240" w:lineRule="auto"/>
      <w:ind w:left="360"/>
    </w:pPr>
    <w:rPr>
      <w:rFonts w:ascii="Times New Roman" w:eastAsia="Times New Roman" w:hAnsi="Times New Roman"/>
      <w:sz w:val="16"/>
      <w:szCs w:val="16"/>
      <w:lang w:val="en-GB"/>
    </w:rPr>
  </w:style>
  <w:style w:type="character" w:customStyle="1" w:styleId="BodyTextIndent3Char">
    <w:name w:val="Body Text Indent 3 Char"/>
    <w:aliases w:val="Body Text Indent 3 Char1 Char,Body Text Indent 3 Char Char Char,Char Char Char Char2 Char,Char Char Char Char1 Char Char,Char Char Char Char Char Char Char Char Char,Char Char Char Char3 Char Char"/>
    <w:link w:val="BodyTextIndent3"/>
    <w:uiPriority w:val="99"/>
    <w:locked/>
    <w:rsid w:val="00374E18"/>
    <w:rPr>
      <w:rFonts w:ascii="Times New Roman" w:hAnsi="Times New Roman" w:cs="Times New Roman"/>
      <w:sz w:val="16"/>
      <w:szCs w:val="16"/>
      <w:lang w:val="en-GB" w:eastAsia="en-US"/>
    </w:rPr>
  </w:style>
  <w:style w:type="paragraph" w:customStyle="1" w:styleId="NumberedParagraphsChar">
    <w:name w:val="Numbered Paragraphs Char"/>
    <w:basedOn w:val="Heading3"/>
    <w:link w:val="NumberedParagraphsCharChar"/>
    <w:uiPriority w:val="99"/>
    <w:rsid w:val="00374E18"/>
    <w:pPr>
      <w:numPr>
        <w:ilvl w:val="2"/>
        <w:numId w:val="23"/>
      </w:numPr>
      <w:tabs>
        <w:tab w:val="num" w:pos="360"/>
      </w:tabs>
      <w:spacing w:before="120" w:after="240" w:line="360" w:lineRule="auto"/>
      <w:ind w:left="0" w:firstLine="0"/>
    </w:pPr>
    <w:rPr>
      <w:rFonts w:ascii="Tahoma" w:eastAsia="Calibri" w:hAnsi="Tahoma"/>
      <w:b w:val="0"/>
      <w:bCs w:val="0"/>
      <w:caps/>
      <w:color w:val="622423"/>
      <w:sz w:val="20"/>
      <w:szCs w:val="20"/>
      <w:lang w:val="bg-BG" w:eastAsia="bg-BG"/>
    </w:rPr>
  </w:style>
  <w:style w:type="character" w:styleId="Emphasis">
    <w:name w:val="Emphasis"/>
    <w:uiPriority w:val="99"/>
    <w:qFormat/>
    <w:locked/>
    <w:rsid w:val="00374E18"/>
    <w:rPr>
      <w:rFonts w:cs="Times New Roman"/>
      <w:i/>
    </w:rPr>
  </w:style>
  <w:style w:type="character" w:styleId="FootnoteReference">
    <w:name w:val="footnote reference"/>
    <w:aliases w:val="Footnote symbol"/>
    <w:uiPriority w:val="99"/>
    <w:rsid w:val="00374E18"/>
    <w:rPr>
      <w:rFonts w:cs="Times New Roman"/>
      <w:vertAlign w:val="superscript"/>
    </w:rPr>
  </w:style>
  <w:style w:type="paragraph" w:styleId="NormalWeb">
    <w:name w:val="Normal (Web)"/>
    <w:basedOn w:val="Normal"/>
    <w:uiPriority w:val="99"/>
    <w:rsid w:val="00374E18"/>
    <w:pPr>
      <w:spacing w:after="0" w:line="240" w:lineRule="auto"/>
    </w:pPr>
    <w:rPr>
      <w:rFonts w:ascii="Times New Roman" w:hAnsi="Times New Roman"/>
      <w:sz w:val="24"/>
      <w:szCs w:val="24"/>
      <w:lang w:eastAsia="bg-BG"/>
    </w:rPr>
  </w:style>
  <w:style w:type="character" w:customStyle="1" w:styleId="ldef">
    <w:name w:val="ldef"/>
    <w:uiPriority w:val="99"/>
    <w:rsid w:val="00374E18"/>
  </w:style>
  <w:style w:type="character" w:customStyle="1" w:styleId="apple-converted-space">
    <w:name w:val="apple-converted-space"/>
    <w:uiPriority w:val="99"/>
    <w:rsid w:val="00374E18"/>
  </w:style>
  <w:style w:type="paragraph" w:customStyle="1" w:styleId="Style14">
    <w:name w:val="Style14"/>
    <w:basedOn w:val="Normal"/>
    <w:uiPriority w:val="99"/>
    <w:rsid w:val="00374E18"/>
    <w:pPr>
      <w:widowControl w:val="0"/>
      <w:autoSpaceDE w:val="0"/>
      <w:autoSpaceDN w:val="0"/>
      <w:adjustRightInd w:val="0"/>
      <w:spacing w:after="0" w:line="281" w:lineRule="exact"/>
      <w:ind w:firstLine="554"/>
      <w:jc w:val="both"/>
    </w:pPr>
    <w:rPr>
      <w:rFonts w:ascii="Times New Roman" w:eastAsia="Times New Roman" w:hAnsi="Times New Roman"/>
      <w:sz w:val="24"/>
      <w:szCs w:val="24"/>
      <w:lang w:eastAsia="bg-BG"/>
    </w:rPr>
  </w:style>
  <w:style w:type="character" w:customStyle="1" w:styleId="FontStyle202">
    <w:name w:val="Font Style202"/>
    <w:uiPriority w:val="99"/>
    <w:rsid w:val="00374E18"/>
    <w:rPr>
      <w:rFonts w:ascii="Times New Roman" w:hAnsi="Times New Roman"/>
      <w:sz w:val="22"/>
    </w:rPr>
  </w:style>
  <w:style w:type="paragraph" w:styleId="ListNumber3">
    <w:name w:val="List Number 3"/>
    <w:basedOn w:val="Normal"/>
    <w:uiPriority w:val="99"/>
    <w:rsid w:val="00374E18"/>
    <w:pPr>
      <w:tabs>
        <w:tab w:val="num" w:pos="926"/>
      </w:tabs>
      <w:spacing w:after="0" w:line="240" w:lineRule="auto"/>
      <w:ind w:left="926" w:hanging="360"/>
      <w:jc w:val="both"/>
    </w:pPr>
    <w:rPr>
      <w:rFonts w:ascii="Univers" w:eastAsia="Times New Roman" w:hAnsi="Univers"/>
      <w:lang w:val="en-GB"/>
    </w:rPr>
  </w:style>
  <w:style w:type="paragraph" w:customStyle="1" w:styleId="ListParagraph2">
    <w:name w:val="List Paragraph2"/>
    <w:basedOn w:val="Normal"/>
    <w:uiPriority w:val="99"/>
    <w:rsid w:val="00374E18"/>
    <w:pPr>
      <w:spacing w:after="0" w:line="240" w:lineRule="auto"/>
      <w:ind w:left="720"/>
      <w:contextualSpacing/>
    </w:pPr>
    <w:rPr>
      <w:rFonts w:ascii="Verdana" w:hAnsi="Verdana"/>
      <w:sz w:val="24"/>
      <w:szCs w:val="20"/>
      <w:lang w:eastAsia="bg-BG"/>
    </w:rPr>
  </w:style>
  <w:style w:type="paragraph" w:customStyle="1" w:styleId="WW-CommentText">
    <w:name w:val="WW-Comment Text"/>
    <w:basedOn w:val="Normal"/>
    <w:uiPriority w:val="99"/>
    <w:rsid w:val="00374E18"/>
    <w:pPr>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styleId="BodyText">
    <w:name w:val="Body Text"/>
    <w:basedOn w:val="Normal"/>
    <w:link w:val="BodyTextChar"/>
    <w:uiPriority w:val="99"/>
    <w:rsid w:val="00374E18"/>
    <w:pPr>
      <w:spacing w:after="120" w:line="240" w:lineRule="auto"/>
    </w:pPr>
    <w:rPr>
      <w:rFonts w:ascii="Verdana" w:hAnsi="Verdana"/>
      <w:sz w:val="20"/>
      <w:szCs w:val="20"/>
      <w:lang w:eastAsia="bg-BG"/>
    </w:rPr>
  </w:style>
  <w:style w:type="character" w:customStyle="1" w:styleId="BodyTextChar">
    <w:name w:val="Body Text Char"/>
    <w:link w:val="BodyText"/>
    <w:uiPriority w:val="99"/>
    <w:locked/>
    <w:rsid w:val="00374E18"/>
    <w:rPr>
      <w:rFonts w:ascii="Verdana" w:hAnsi="Verdana" w:cs="Times New Roman"/>
      <w:sz w:val="20"/>
      <w:szCs w:val="20"/>
      <w:lang w:val="en-US"/>
    </w:rPr>
  </w:style>
  <w:style w:type="paragraph" w:customStyle="1" w:styleId="ListParagraph1">
    <w:name w:val="List Paragraph1"/>
    <w:basedOn w:val="Normal"/>
    <w:uiPriority w:val="99"/>
    <w:rsid w:val="00374E18"/>
    <w:pPr>
      <w:spacing w:after="0" w:line="240" w:lineRule="auto"/>
      <w:ind w:left="708"/>
    </w:pPr>
    <w:rPr>
      <w:rFonts w:ascii="Times New Roman" w:eastAsia="Times New Roman" w:hAnsi="Times New Roman"/>
      <w:sz w:val="24"/>
      <w:szCs w:val="24"/>
      <w:lang w:val="en-GB"/>
    </w:rPr>
  </w:style>
  <w:style w:type="paragraph" w:customStyle="1" w:styleId="Application2">
    <w:name w:val="Application2"/>
    <w:basedOn w:val="Normal"/>
    <w:autoRedefine/>
    <w:uiPriority w:val="99"/>
    <w:rsid w:val="00374E18"/>
    <w:pPr>
      <w:widowControl w:val="0"/>
      <w:numPr>
        <w:numId w:val="24"/>
      </w:numPr>
      <w:tabs>
        <w:tab w:val="clear" w:pos="720"/>
      </w:tabs>
      <w:suppressAutoHyphens/>
      <w:spacing w:before="120" w:after="120" w:line="240" w:lineRule="auto"/>
      <w:ind w:left="0" w:firstLine="0"/>
    </w:pPr>
    <w:rPr>
      <w:rFonts w:ascii="Arial" w:eastAsia="Times New Roman" w:hAnsi="Arial" w:cs="Arial"/>
      <w:spacing w:val="-2"/>
    </w:rPr>
  </w:style>
  <w:style w:type="paragraph" w:customStyle="1" w:styleId="Style8">
    <w:name w:val="Style8"/>
    <w:basedOn w:val="Normal"/>
    <w:uiPriority w:val="99"/>
    <w:rsid w:val="00374E18"/>
    <w:pPr>
      <w:spacing w:before="120" w:after="120" w:line="240" w:lineRule="auto"/>
      <w:ind w:right="20"/>
      <w:jc w:val="both"/>
    </w:pPr>
    <w:rPr>
      <w:rFonts w:ascii="Times New Roman" w:eastAsia="Times New Roman" w:hAnsi="Times New Roman"/>
      <w:sz w:val="24"/>
      <w:szCs w:val="24"/>
      <w:lang w:val="ru-RU"/>
    </w:rPr>
  </w:style>
  <w:style w:type="paragraph" w:customStyle="1" w:styleId="Style2">
    <w:name w:val="Style2"/>
    <w:basedOn w:val="Normal"/>
    <w:uiPriority w:val="99"/>
    <w:rsid w:val="00374E18"/>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374E18"/>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374E18"/>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374E18"/>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1">
    <w:name w:val="Style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Normal"/>
    <w:uiPriority w:val="99"/>
    <w:rsid w:val="00374E18"/>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374E18"/>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paragraph" w:customStyle="1" w:styleId="Style10">
    <w:name w:val="Style10"/>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1">
    <w:name w:val="Style1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8">
    <w:name w:val="Font Style18"/>
    <w:uiPriority w:val="99"/>
    <w:rsid w:val="00374E18"/>
    <w:rPr>
      <w:rFonts w:ascii="Times New Roman" w:hAnsi="Times New Roman"/>
      <w:b/>
      <w:spacing w:val="10"/>
      <w:sz w:val="24"/>
    </w:rPr>
  </w:style>
  <w:style w:type="character" w:customStyle="1" w:styleId="FontStyle19">
    <w:name w:val="Font Style19"/>
    <w:uiPriority w:val="99"/>
    <w:rsid w:val="00374E18"/>
    <w:rPr>
      <w:rFonts w:ascii="Times New Roman" w:hAnsi="Times New Roman"/>
      <w:i/>
      <w:spacing w:val="10"/>
      <w:sz w:val="20"/>
    </w:rPr>
  </w:style>
  <w:style w:type="character" w:customStyle="1" w:styleId="FontStyle20">
    <w:name w:val="Font Style20"/>
    <w:uiPriority w:val="99"/>
    <w:rsid w:val="00374E18"/>
    <w:rPr>
      <w:rFonts w:ascii="Times New Roman" w:hAnsi="Times New Roman"/>
      <w:sz w:val="20"/>
    </w:rPr>
  </w:style>
  <w:style w:type="character" w:customStyle="1" w:styleId="1">
    <w:name w:val="Заглавие Знак1"/>
    <w:uiPriority w:val="99"/>
    <w:rsid w:val="00374E18"/>
    <w:rPr>
      <w:rFonts w:ascii="Calibri Light" w:hAnsi="Calibri Light"/>
      <w:spacing w:val="-10"/>
      <w:kern w:val="28"/>
      <w:sz w:val="56"/>
    </w:rPr>
  </w:style>
  <w:style w:type="character" w:customStyle="1" w:styleId="SubtitleChar">
    <w:name w:val="Subtitle Char"/>
    <w:uiPriority w:val="99"/>
    <w:locked/>
    <w:rsid w:val="00374E18"/>
    <w:rPr>
      <w:rFonts w:ascii="Cambria" w:hAnsi="Cambria"/>
      <w:caps/>
      <w:spacing w:val="20"/>
      <w:sz w:val="18"/>
    </w:rPr>
  </w:style>
  <w:style w:type="paragraph" w:styleId="Subtitle">
    <w:name w:val="Subtitle"/>
    <w:basedOn w:val="Normal"/>
    <w:next w:val="Normal"/>
    <w:link w:val="SubtitleChar1"/>
    <w:uiPriority w:val="99"/>
    <w:qFormat/>
    <w:locked/>
    <w:rsid w:val="00374E18"/>
    <w:pPr>
      <w:spacing w:after="560" w:line="240" w:lineRule="auto"/>
      <w:jc w:val="center"/>
    </w:pPr>
    <w:rPr>
      <w:rFonts w:ascii="Cambria" w:hAnsi="Cambria"/>
      <w:sz w:val="24"/>
      <w:szCs w:val="24"/>
      <w:lang w:val="en-GB"/>
    </w:rPr>
  </w:style>
  <w:style w:type="character" w:customStyle="1" w:styleId="SubtitleChar1">
    <w:name w:val="Subtitle Char1"/>
    <w:link w:val="Subtitle"/>
    <w:uiPriority w:val="99"/>
    <w:locked/>
    <w:rsid w:val="00374E18"/>
    <w:rPr>
      <w:rFonts w:ascii="Cambria" w:hAnsi="Cambria" w:cs="Times New Roman"/>
      <w:sz w:val="24"/>
      <w:szCs w:val="24"/>
      <w:lang w:val="en-GB" w:eastAsia="en-US"/>
    </w:rPr>
  </w:style>
  <w:style w:type="character" w:customStyle="1" w:styleId="10">
    <w:name w:val="Подзаглавие Знак1"/>
    <w:uiPriority w:val="99"/>
    <w:rsid w:val="00374E18"/>
    <w:rPr>
      <w:rFonts w:eastAsia="Times New Roman"/>
      <w:color w:val="5A5A5A"/>
      <w:spacing w:val="15"/>
    </w:rPr>
  </w:style>
  <w:style w:type="paragraph" w:customStyle="1" w:styleId="NoSpacing1">
    <w:name w:val="No Spacing1"/>
    <w:basedOn w:val="Normal"/>
    <w:link w:val="NoSpacingChar"/>
    <w:uiPriority w:val="99"/>
    <w:rsid w:val="00374E18"/>
    <w:pPr>
      <w:spacing w:after="0" w:line="240" w:lineRule="auto"/>
    </w:pPr>
    <w:rPr>
      <w:rFonts w:ascii="Cambria" w:hAnsi="Cambria"/>
      <w:sz w:val="20"/>
      <w:szCs w:val="20"/>
      <w:lang w:eastAsia="bg-BG"/>
    </w:rPr>
  </w:style>
  <w:style w:type="character" w:customStyle="1" w:styleId="NoSpacingChar">
    <w:name w:val="No Spacing Char"/>
    <w:link w:val="NoSpacing1"/>
    <w:uiPriority w:val="99"/>
    <w:locked/>
    <w:rsid w:val="00374E18"/>
    <w:rPr>
      <w:rFonts w:ascii="Cambria" w:hAnsi="Cambria"/>
      <w:sz w:val="20"/>
    </w:rPr>
  </w:style>
  <w:style w:type="character" w:customStyle="1" w:styleId="QuoteChar">
    <w:name w:val="Quote Char"/>
    <w:link w:val="Quote1"/>
    <w:uiPriority w:val="99"/>
    <w:locked/>
    <w:rsid w:val="00374E18"/>
    <w:rPr>
      <w:rFonts w:ascii="Cambria" w:hAnsi="Cambria"/>
      <w:i/>
    </w:rPr>
  </w:style>
  <w:style w:type="paragraph" w:customStyle="1" w:styleId="Quote1">
    <w:name w:val="Quote1"/>
    <w:basedOn w:val="Normal"/>
    <w:next w:val="Normal"/>
    <w:link w:val="QuoteChar"/>
    <w:uiPriority w:val="99"/>
    <w:rsid w:val="00374E18"/>
    <w:pPr>
      <w:spacing w:line="252" w:lineRule="auto"/>
    </w:pPr>
    <w:rPr>
      <w:rFonts w:ascii="Cambria" w:hAnsi="Cambria"/>
      <w:i/>
      <w:sz w:val="20"/>
      <w:szCs w:val="20"/>
      <w:lang w:eastAsia="bg-BG"/>
    </w:rPr>
  </w:style>
  <w:style w:type="character" w:customStyle="1" w:styleId="IntenseQuoteChar">
    <w:name w:val="Intense Quote Char"/>
    <w:link w:val="IntenseQuote1"/>
    <w:uiPriority w:val="99"/>
    <w:locked/>
    <w:rsid w:val="00374E18"/>
    <w:rPr>
      <w:rFonts w:ascii="Cambria" w:hAnsi="Cambria"/>
      <w:caps/>
      <w:color w:val="622423"/>
      <w:spacing w:val="5"/>
    </w:rPr>
  </w:style>
  <w:style w:type="paragraph" w:customStyle="1" w:styleId="IntenseQuote1">
    <w:name w:val="Intense Quote1"/>
    <w:basedOn w:val="Normal"/>
    <w:next w:val="Normal"/>
    <w:link w:val="IntenseQuoteChar"/>
    <w:uiPriority w:val="99"/>
    <w:rsid w:val="00374E18"/>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bg-BG"/>
    </w:rPr>
  </w:style>
  <w:style w:type="paragraph" w:customStyle="1" w:styleId="FR2">
    <w:name w:val="FR2"/>
    <w:uiPriority w:val="99"/>
    <w:rsid w:val="00374E18"/>
    <w:pPr>
      <w:widowControl w:val="0"/>
      <w:jc w:val="right"/>
    </w:pPr>
    <w:rPr>
      <w:rFonts w:ascii="Arial" w:eastAsia="Times New Roman" w:hAnsi="Arial" w:cs="Arial"/>
      <w:sz w:val="24"/>
      <w:szCs w:val="24"/>
      <w:lang w:eastAsia="en-US"/>
    </w:rPr>
  </w:style>
  <w:style w:type="paragraph" w:customStyle="1" w:styleId="19">
    <w:name w:val="Знак Знак19"/>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BodyText2">
    <w:name w:val="Body Text 2"/>
    <w:basedOn w:val="Normal"/>
    <w:link w:val="BodyText2Char"/>
    <w:uiPriority w:val="99"/>
    <w:rsid w:val="00374E18"/>
    <w:pPr>
      <w:spacing w:after="120" w:line="480" w:lineRule="auto"/>
    </w:pPr>
    <w:rPr>
      <w:rFonts w:ascii="Times New Roman" w:hAnsi="Times New Roman"/>
      <w:sz w:val="24"/>
      <w:szCs w:val="24"/>
      <w:lang w:eastAsia="bg-BG"/>
    </w:rPr>
  </w:style>
  <w:style w:type="character" w:customStyle="1" w:styleId="BodyText2Char">
    <w:name w:val="Body Text 2 Char"/>
    <w:link w:val="BodyText2"/>
    <w:uiPriority w:val="99"/>
    <w:locked/>
    <w:rsid w:val="00374E18"/>
    <w:rPr>
      <w:rFonts w:ascii="Times New Roman" w:hAnsi="Times New Roman" w:cs="Times New Roman"/>
      <w:sz w:val="24"/>
      <w:szCs w:val="24"/>
    </w:rPr>
  </w:style>
  <w:style w:type="table" w:customStyle="1" w:styleId="TableGrid1">
    <w:name w:val="Table Grid1"/>
    <w:uiPriority w:val="99"/>
    <w:rsid w:val="00374E18"/>
    <w:rPr>
      <w:rFonts w:ascii="Verdana" w:hAnsi="Verdana"/>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374E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1CharCharCharCharCharCharCharChar">
    <w:name w:val="Char1 Char Char Char Char Char Char Char Char"/>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Caption">
    <w:name w:val="caption"/>
    <w:basedOn w:val="Normal"/>
    <w:next w:val="Normal"/>
    <w:uiPriority w:val="99"/>
    <w:qFormat/>
    <w:locked/>
    <w:rsid w:val="00374E18"/>
    <w:pPr>
      <w:tabs>
        <w:tab w:val="left" w:pos="-1080"/>
      </w:tabs>
      <w:spacing w:before="80" w:after="80" w:line="240" w:lineRule="auto"/>
      <w:jc w:val="both"/>
    </w:pPr>
    <w:rPr>
      <w:rFonts w:ascii="Times New Roman" w:eastAsia="Times New Roman" w:hAnsi="Times New Roman"/>
      <w:i/>
      <w:iCs/>
      <w:sz w:val="24"/>
      <w:szCs w:val="24"/>
    </w:rPr>
  </w:style>
  <w:style w:type="character" w:styleId="CommentReference">
    <w:name w:val="annotation reference"/>
    <w:uiPriority w:val="99"/>
    <w:rsid w:val="00374E18"/>
    <w:rPr>
      <w:rFonts w:cs="Times New Roman"/>
      <w:sz w:val="16"/>
    </w:rPr>
  </w:style>
  <w:style w:type="paragraph" w:styleId="CommentText">
    <w:name w:val="annotation text"/>
    <w:basedOn w:val="Normal"/>
    <w:link w:val="CommentTextChar"/>
    <w:uiPriority w:val="99"/>
    <w:rsid w:val="00374E18"/>
    <w:pPr>
      <w:spacing w:after="0" w:line="240" w:lineRule="auto"/>
    </w:pPr>
    <w:rPr>
      <w:rFonts w:ascii="Verdana" w:hAnsi="Verdana"/>
      <w:sz w:val="20"/>
      <w:szCs w:val="20"/>
      <w:lang w:eastAsia="bg-BG"/>
    </w:rPr>
  </w:style>
  <w:style w:type="character" w:customStyle="1" w:styleId="CommentTextChar">
    <w:name w:val="Comment Text Char"/>
    <w:link w:val="CommentText"/>
    <w:uiPriority w:val="99"/>
    <w:locked/>
    <w:rsid w:val="00374E18"/>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rsid w:val="00374E18"/>
    <w:rPr>
      <w:b/>
      <w:bCs/>
    </w:rPr>
  </w:style>
  <w:style w:type="character" w:customStyle="1" w:styleId="CommentSubjectChar">
    <w:name w:val="Comment Subject Char"/>
    <w:link w:val="CommentSubject"/>
    <w:uiPriority w:val="99"/>
    <w:locked/>
    <w:rsid w:val="00374E18"/>
    <w:rPr>
      <w:rFonts w:ascii="Verdana" w:hAnsi="Verdana" w:cs="Times New Roman"/>
      <w:b/>
      <w:bCs/>
      <w:sz w:val="20"/>
      <w:szCs w:val="20"/>
      <w:lang w:val="en-US"/>
    </w:rPr>
  </w:style>
  <w:style w:type="paragraph" w:styleId="NoSpacing">
    <w:name w:val="No Spacing"/>
    <w:uiPriority w:val="99"/>
    <w:qFormat/>
    <w:rsid w:val="00374E18"/>
    <w:rPr>
      <w:sz w:val="22"/>
      <w:szCs w:val="22"/>
      <w:lang w:eastAsia="en-US"/>
    </w:rPr>
  </w:style>
  <w:style w:type="paragraph" w:customStyle="1" w:styleId="Text3">
    <w:name w:val="Text 3"/>
    <w:basedOn w:val="Normal"/>
    <w:uiPriority w:val="99"/>
    <w:rsid w:val="00374E18"/>
    <w:pPr>
      <w:tabs>
        <w:tab w:val="left" w:pos="2302"/>
      </w:tabs>
      <w:spacing w:after="240" w:line="240" w:lineRule="auto"/>
      <w:ind w:left="1202"/>
      <w:jc w:val="both"/>
    </w:pPr>
    <w:rPr>
      <w:rFonts w:ascii="Times New Roman" w:eastAsia="Times New Roman" w:hAnsi="Times New Roman"/>
      <w:sz w:val="24"/>
      <w:szCs w:val="20"/>
      <w:lang w:val="en-GB"/>
    </w:rPr>
  </w:style>
  <w:style w:type="character" w:customStyle="1" w:styleId="NumberedParagraphsCharChar">
    <w:name w:val="Numbered Paragraphs Char Char"/>
    <w:link w:val="NumberedParagraphsChar"/>
    <w:uiPriority w:val="99"/>
    <w:locked/>
    <w:rsid w:val="00374E18"/>
    <w:rPr>
      <w:rFonts w:ascii="Tahoma" w:hAnsi="Tahoma"/>
      <w:caps/>
      <w:color w:val="622423"/>
      <w:sz w:val="20"/>
      <w:szCs w:val="20"/>
    </w:rPr>
  </w:style>
  <w:style w:type="character" w:styleId="FollowedHyperlink">
    <w:name w:val="FollowedHyperlink"/>
    <w:uiPriority w:val="99"/>
    <w:rsid w:val="00374E18"/>
    <w:rPr>
      <w:rFonts w:cs="Times New Roman"/>
      <w:color w:val="800080"/>
      <w:u w:val="single"/>
    </w:rPr>
  </w:style>
  <w:style w:type="paragraph" w:customStyle="1" w:styleId="font5">
    <w:name w:val="font5"/>
    <w:basedOn w:val="Normal"/>
    <w:uiPriority w:val="99"/>
    <w:rsid w:val="00374E1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nt6">
    <w:name w:val="font6"/>
    <w:basedOn w:val="Normal"/>
    <w:uiPriority w:val="99"/>
    <w:rsid w:val="00374E18"/>
    <w:pPr>
      <w:spacing w:before="100" w:beforeAutospacing="1" w:after="100" w:afterAutospacing="1" w:line="240" w:lineRule="auto"/>
    </w:pPr>
    <w:rPr>
      <w:rFonts w:ascii="Times New Roman" w:eastAsia="Times New Roman" w:hAnsi="Times New Roman"/>
      <w:b/>
      <w:bCs/>
      <w:sz w:val="24"/>
      <w:szCs w:val="24"/>
      <w:lang w:val="en-GB" w:eastAsia="en-GB"/>
    </w:rPr>
  </w:style>
  <w:style w:type="paragraph" w:customStyle="1" w:styleId="xl65">
    <w:name w:val="xl65"/>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66">
    <w:name w:val="xl6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7">
    <w:name w:val="xl6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68">
    <w:name w:val="xl6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9">
    <w:name w:val="xl69"/>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0">
    <w:name w:val="xl7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1">
    <w:name w:val="xl71"/>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2">
    <w:name w:val="xl72"/>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3">
    <w:name w:val="xl73"/>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4">
    <w:name w:val="xl74"/>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5">
    <w:name w:val="xl75"/>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6">
    <w:name w:val="xl7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8">
    <w:name w:val="xl78"/>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9">
    <w:name w:val="xl79"/>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0">
    <w:name w:val="xl80"/>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w:eastAsia="Times New Roman" w:hAnsi="Arial"/>
      <w:b/>
      <w:bCs/>
      <w:i/>
      <w:iCs/>
      <w:color w:val="FFC000"/>
      <w:lang w:val="en-GB" w:eastAsia="en-GB"/>
    </w:rPr>
  </w:style>
  <w:style w:type="paragraph" w:customStyle="1" w:styleId="xl81">
    <w:name w:val="xl8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3">
    <w:name w:val="xl83"/>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4">
    <w:name w:val="xl84"/>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5">
    <w:name w:val="xl85"/>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6">
    <w:name w:val="xl86"/>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7">
    <w:name w:val="xl8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8">
    <w:name w:val="xl8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9">
    <w:name w:val="xl89"/>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90">
    <w:name w:val="xl90"/>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1">
    <w:name w:val="xl91"/>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92">
    <w:name w:val="xl92"/>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3">
    <w:name w:val="xl93"/>
    <w:basedOn w:val="Normal"/>
    <w:uiPriority w:val="99"/>
    <w:rsid w:val="00374E18"/>
    <w:pPr>
      <w:spacing w:before="100" w:beforeAutospacing="1" w:after="100" w:afterAutospacing="1" w:line="240" w:lineRule="auto"/>
    </w:pPr>
    <w:rPr>
      <w:rFonts w:ascii="Arial" w:eastAsia="Times New Roman" w:hAnsi="Arial" w:cs="Arial"/>
      <w:color w:val="342AFE"/>
      <w:sz w:val="24"/>
      <w:szCs w:val="24"/>
      <w:lang w:val="en-GB" w:eastAsia="en-GB"/>
    </w:rPr>
  </w:style>
  <w:style w:type="paragraph" w:customStyle="1" w:styleId="xl94">
    <w:name w:val="xl94"/>
    <w:basedOn w:val="Normal"/>
    <w:uiPriority w:val="99"/>
    <w:rsid w:val="00374E18"/>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5">
    <w:name w:val="xl95"/>
    <w:basedOn w:val="Normal"/>
    <w:uiPriority w:val="99"/>
    <w:rsid w:val="00374E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6">
    <w:name w:val="xl96"/>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7">
    <w:name w:val="xl97"/>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8">
    <w:name w:val="xl9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9">
    <w:name w:val="xl99"/>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0">
    <w:name w:val="xl10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1">
    <w:name w:val="xl10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n-GB" w:eastAsia="en-GB"/>
    </w:rPr>
  </w:style>
  <w:style w:type="paragraph" w:customStyle="1" w:styleId="xl102">
    <w:name w:val="xl102"/>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03">
    <w:name w:val="xl103"/>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table" w:customStyle="1" w:styleId="11">
    <w:name w:val="Мрежа в таблица1"/>
    <w:uiPriority w:val="99"/>
    <w:rsid w:val="00374E18"/>
    <w:rPr>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uiPriority w:val="99"/>
    <w:rsid w:val="00374E18"/>
    <w:rPr>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rsid w:val="00374E18"/>
    <w:pPr>
      <w:spacing w:after="160" w:line="259" w:lineRule="auto"/>
      <w:ind w:left="220" w:hanging="220"/>
    </w:pPr>
    <w:rPr>
      <w:lang w:val="en-GB"/>
    </w:rPr>
  </w:style>
  <w:style w:type="paragraph" w:styleId="TOC2">
    <w:name w:val="toc 2"/>
    <w:basedOn w:val="Normal"/>
    <w:next w:val="Normal"/>
    <w:autoRedefine/>
    <w:uiPriority w:val="99"/>
    <w:locked/>
    <w:rsid w:val="00374E18"/>
    <w:pPr>
      <w:spacing w:after="160" w:line="259" w:lineRule="auto"/>
      <w:ind w:left="220"/>
    </w:pPr>
    <w:rPr>
      <w:lang w:val="en-GB"/>
    </w:rPr>
  </w:style>
  <w:style w:type="paragraph" w:customStyle="1" w:styleId="NoSpacing2">
    <w:name w:val="No Spacing2"/>
    <w:uiPriority w:val="99"/>
    <w:rsid w:val="00374E18"/>
    <w:rPr>
      <w:sz w:val="22"/>
      <w:szCs w:val="22"/>
      <w:lang w:eastAsia="en-US"/>
    </w:rPr>
  </w:style>
  <w:style w:type="paragraph" w:customStyle="1" w:styleId="Tiret0">
    <w:name w:val="Tiret 0"/>
    <w:basedOn w:val="Normal"/>
    <w:uiPriority w:val="99"/>
    <w:rsid w:val="00DA595F"/>
    <w:pPr>
      <w:numPr>
        <w:numId w:val="25"/>
      </w:numPr>
      <w:spacing w:before="120" w:after="120" w:line="240" w:lineRule="auto"/>
      <w:jc w:val="both"/>
    </w:pPr>
    <w:rPr>
      <w:rFonts w:ascii="Times New Roman" w:hAnsi="Times New Roman"/>
      <w:sz w:val="24"/>
      <w:lang w:eastAsia="bg-BG"/>
    </w:rPr>
  </w:style>
  <w:style w:type="paragraph" w:customStyle="1" w:styleId="Tiret1">
    <w:name w:val="Tiret 1"/>
    <w:basedOn w:val="Normal"/>
    <w:uiPriority w:val="99"/>
    <w:rsid w:val="00DA595F"/>
    <w:pPr>
      <w:numPr>
        <w:numId w:val="2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uiPriority w:val="99"/>
    <w:rsid w:val="00DA595F"/>
    <w:pPr>
      <w:numPr>
        <w:numId w:val="5"/>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Normal"/>
    <w:next w:val="Normal"/>
    <w:uiPriority w:val="99"/>
    <w:rsid w:val="00DA595F"/>
    <w:pPr>
      <w:numPr>
        <w:ilvl w:val="1"/>
        <w:numId w:val="5"/>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Normal"/>
    <w:next w:val="Normal"/>
    <w:uiPriority w:val="99"/>
    <w:rsid w:val="00DA595F"/>
    <w:pPr>
      <w:numPr>
        <w:ilvl w:val="2"/>
        <w:numId w:val="5"/>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Normal"/>
    <w:next w:val="Normal"/>
    <w:uiPriority w:val="99"/>
    <w:rsid w:val="00DA595F"/>
    <w:pPr>
      <w:numPr>
        <w:ilvl w:val="3"/>
        <w:numId w:val="5"/>
      </w:numPr>
      <w:tabs>
        <w:tab w:val="num" w:pos="850"/>
      </w:tabs>
      <w:spacing w:before="120" w:after="120" w:line="240" w:lineRule="auto"/>
      <w:ind w:left="850" w:hanging="850"/>
      <w:jc w:val="both"/>
    </w:pPr>
    <w:rPr>
      <w:rFonts w:ascii="Times New Roman" w:hAnsi="Times New Roman"/>
      <w:sz w:val="24"/>
      <w:lang w:eastAsia="bg-BG"/>
    </w:rPr>
  </w:style>
  <w:style w:type="character" w:customStyle="1" w:styleId="DeltaViewInsertion">
    <w:name w:val="DeltaView Insertion"/>
    <w:uiPriority w:val="99"/>
    <w:rsid w:val="00DA595F"/>
    <w:rPr>
      <w:b/>
      <w:i/>
      <w:spacing w:val="0"/>
      <w:lang w:val="bg-BG" w:eastAsia="bg-BG"/>
    </w:rPr>
  </w:style>
  <w:style w:type="character" w:customStyle="1" w:styleId="FontStyle49">
    <w:name w:val="Font Style49"/>
    <w:uiPriority w:val="99"/>
    <w:rsid w:val="00E06CE5"/>
    <w:rPr>
      <w:rFonts w:ascii="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28</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SVasileva</dc:creator>
  <cp:keywords/>
  <dc:description/>
  <cp:lastModifiedBy>LManolova</cp:lastModifiedBy>
  <cp:revision>11</cp:revision>
  <cp:lastPrinted>2017-04-13T08:14:00Z</cp:lastPrinted>
  <dcterms:created xsi:type="dcterms:W3CDTF">2017-03-22T14:18:00Z</dcterms:created>
  <dcterms:modified xsi:type="dcterms:W3CDTF">2017-04-21T06:21:00Z</dcterms:modified>
</cp:coreProperties>
</file>