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A1E" w:rsidRDefault="003C7A1E" w:rsidP="003C7A1E">
      <w:pPr>
        <w:rPr>
          <w:b/>
          <w:szCs w:val="20"/>
        </w:rPr>
      </w:pPr>
      <w:bookmarkStart w:id="0" w:name="_GoBack"/>
      <w:bookmarkEnd w:id="0"/>
      <w:r>
        <w:rPr>
          <w:b/>
          <w:szCs w:val="20"/>
        </w:rPr>
        <w:t xml:space="preserve">Profiel mobiliteitsadviseur met expertise reintegratie. </w:t>
      </w:r>
    </w:p>
    <w:p w:rsidR="003C7A1E" w:rsidRDefault="003C7A1E" w:rsidP="003C7A1E">
      <w:pPr>
        <w:rPr>
          <w:szCs w:val="20"/>
          <w:lang w:eastAsia="nl-NL"/>
        </w:rPr>
      </w:pPr>
      <w:r>
        <w:rPr>
          <w:szCs w:val="20"/>
        </w:rPr>
        <w:t xml:space="preserve">Belangrijkste taak: </w:t>
      </w:r>
      <w:r>
        <w:rPr>
          <w:szCs w:val="20"/>
          <w:lang w:eastAsia="nl-NL"/>
        </w:rPr>
        <w:t xml:space="preserve">het sturen op de activiteiten van de </w:t>
      </w:r>
      <w:proofErr w:type="spellStart"/>
      <w:r>
        <w:rPr>
          <w:szCs w:val="20"/>
          <w:lang w:eastAsia="nl-NL"/>
        </w:rPr>
        <w:t>reintegratiekandidaat</w:t>
      </w:r>
      <w:proofErr w:type="spellEnd"/>
      <w:r>
        <w:rPr>
          <w:szCs w:val="20"/>
          <w:lang w:eastAsia="nl-NL"/>
        </w:rPr>
        <w:t xml:space="preserve">, die gebruik maakt van het beschikbare instrumentarium binnen de afdeling mobiliteit en ontwikkeling. Focus is herstel of uitstroom via WVP. </w:t>
      </w:r>
    </w:p>
    <w:p w:rsidR="003C7A1E" w:rsidRDefault="003C7A1E" w:rsidP="003C7A1E">
      <w:pPr>
        <w:rPr>
          <w:szCs w:val="20"/>
          <w:lang w:eastAsia="nl-NL"/>
        </w:rPr>
      </w:pPr>
      <w:r>
        <w:rPr>
          <w:szCs w:val="20"/>
          <w:lang w:eastAsia="nl-NL"/>
        </w:rPr>
        <w:t xml:space="preserve">Mobiliteitsinstrumenten worden in overleg met de casemanager en </w:t>
      </w:r>
      <w:proofErr w:type="spellStart"/>
      <w:r>
        <w:rPr>
          <w:szCs w:val="20"/>
          <w:lang w:eastAsia="nl-NL"/>
        </w:rPr>
        <w:t>hr</w:t>
      </w:r>
      <w:proofErr w:type="spellEnd"/>
      <w:r>
        <w:rPr>
          <w:szCs w:val="20"/>
          <w:lang w:eastAsia="nl-NL"/>
        </w:rPr>
        <w:t>-adviseur afgestemd op de persoonlijke situatie. Er wordt advies gegeven aan zowel de kandidaat als de casemanager over het faciliteren en gebruik van de dienstverlening. Door middel van nauwe afstemming met de casemanager en Re-integratieadviseur wordt voortgang bewaakt en termijnen van relevante wetgeving.</w:t>
      </w:r>
    </w:p>
    <w:p w:rsidR="003C7A1E" w:rsidRDefault="003C7A1E" w:rsidP="003C7A1E">
      <w:pPr>
        <w:rPr>
          <w:szCs w:val="20"/>
          <w:lang w:eastAsia="nl-NL"/>
        </w:rPr>
      </w:pPr>
      <w:r>
        <w:rPr>
          <w:szCs w:val="20"/>
          <w:lang w:eastAsia="nl-NL"/>
        </w:rPr>
        <w:t xml:space="preserve">De mobiliteitsadviseur (met specialisatie </w:t>
      </w:r>
      <w:proofErr w:type="spellStart"/>
      <w:r>
        <w:rPr>
          <w:szCs w:val="20"/>
          <w:lang w:eastAsia="nl-NL"/>
        </w:rPr>
        <w:t>reintegratietrajecten</w:t>
      </w:r>
      <w:proofErr w:type="spellEnd"/>
      <w:r>
        <w:rPr>
          <w:szCs w:val="20"/>
          <w:lang w:eastAsia="nl-NL"/>
        </w:rPr>
        <w:t>) zorgt voor:</w:t>
      </w:r>
    </w:p>
    <w:p w:rsidR="003C7A1E" w:rsidRDefault="003C7A1E" w:rsidP="003C7A1E">
      <w:pPr>
        <w:pStyle w:val="Lijstalinea"/>
        <w:numPr>
          <w:ilvl w:val="0"/>
          <w:numId w:val="1"/>
        </w:numPr>
        <w:rPr>
          <w:szCs w:val="20"/>
          <w:lang w:eastAsia="nl-NL"/>
        </w:rPr>
      </w:pPr>
      <w:r>
        <w:rPr>
          <w:szCs w:val="20"/>
          <w:lang w:eastAsia="nl-NL"/>
        </w:rPr>
        <w:t>opbouwen van administratief dossier volgens kader WVP en legt alle gerealiseerde en geplande activiteiten vast.</w:t>
      </w:r>
    </w:p>
    <w:p w:rsidR="003C7A1E" w:rsidRDefault="003C7A1E" w:rsidP="003C7A1E">
      <w:pPr>
        <w:pStyle w:val="Lijstalinea"/>
        <w:numPr>
          <w:ilvl w:val="0"/>
          <w:numId w:val="1"/>
        </w:numPr>
        <w:rPr>
          <w:szCs w:val="20"/>
          <w:lang w:eastAsia="nl-NL"/>
        </w:rPr>
      </w:pPr>
      <w:r>
        <w:rPr>
          <w:szCs w:val="20"/>
          <w:lang w:eastAsia="nl-NL"/>
        </w:rPr>
        <w:t>rapportage ( tweewekelijks) voortgang aan casemanager (en Re-integratieadviseur).</w:t>
      </w:r>
    </w:p>
    <w:p w:rsidR="003C7A1E" w:rsidRDefault="003C7A1E" w:rsidP="003C7A1E">
      <w:pPr>
        <w:pStyle w:val="Lijstalinea"/>
        <w:numPr>
          <w:ilvl w:val="0"/>
          <w:numId w:val="1"/>
        </w:numPr>
        <w:rPr>
          <w:szCs w:val="20"/>
          <w:lang w:eastAsia="nl-NL"/>
        </w:rPr>
      </w:pPr>
      <w:r>
        <w:rPr>
          <w:szCs w:val="20"/>
          <w:lang w:eastAsia="nl-NL"/>
        </w:rPr>
        <w:t>Stuurt de kandidaat optimaal aan, op het gebruik van de beschikbare instrumenten</w:t>
      </w:r>
    </w:p>
    <w:p w:rsidR="003C7A1E" w:rsidRDefault="003C7A1E" w:rsidP="003C7A1E">
      <w:pPr>
        <w:pStyle w:val="Lijstalinea"/>
        <w:numPr>
          <w:ilvl w:val="0"/>
          <w:numId w:val="1"/>
        </w:numPr>
        <w:rPr>
          <w:szCs w:val="20"/>
          <w:lang w:eastAsia="nl-NL"/>
        </w:rPr>
      </w:pPr>
      <w:r>
        <w:rPr>
          <w:szCs w:val="20"/>
          <w:lang w:eastAsia="nl-NL"/>
        </w:rPr>
        <w:t xml:space="preserve">zet deze sturing situatiegericht in en weet mogelijkheden optimaal te benutten. De kandidaat voelt zich aangespoord en gefaciliteerd in zijn herstelproces en neemt zelf verantwoordelijkheid voor herstel en is actief </w:t>
      </w:r>
      <w:proofErr w:type="gramStart"/>
      <w:r>
        <w:rPr>
          <w:szCs w:val="20"/>
          <w:lang w:eastAsia="nl-NL"/>
        </w:rPr>
        <w:t>middels</w:t>
      </w:r>
      <w:proofErr w:type="gramEnd"/>
      <w:r>
        <w:rPr>
          <w:szCs w:val="20"/>
          <w:lang w:eastAsia="nl-NL"/>
        </w:rPr>
        <w:t xml:space="preserve"> zelfsturing. </w:t>
      </w:r>
    </w:p>
    <w:p w:rsidR="003C7A1E" w:rsidRDefault="003C7A1E" w:rsidP="003C7A1E">
      <w:pPr>
        <w:pStyle w:val="Lijstalinea"/>
        <w:numPr>
          <w:ilvl w:val="0"/>
          <w:numId w:val="1"/>
        </w:numPr>
        <w:rPr>
          <w:szCs w:val="20"/>
          <w:lang w:eastAsia="nl-NL"/>
        </w:rPr>
      </w:pPr>
      <w:r>
        <w:rPr>
          <w:szCs w:val="20"/>
          <w:lang w:eastAsia="nl-NL"/>
        </w:rPr>
        <w:t>Beschikt over een groot netwerk en bouwt dit uit binnen (en buiten) de gemeente Rotterdam. Vergroot bewustwording bij management en benut kansen voor bemiddeling tijdelijk en structureel.</w:t>
      </w:r>
    </w:p>
    <w:p w:rsidR="003C7A1E" w:rsidRDefault="003C7A1E" w:rsidP="003C7A1E">
      <w:pPr>
        <w:pStyle w:val="Lijstalinea"/>
        <w:numPr>
          <w:ilvl w:val="0"/>
          <w:numId w:val="1"/>
        </w:numPr>
        <w:rPr>
          <w:szCs w:val="20"/>
          <w:lang w:eastAsia="nl-NL"/>
        </w:rPr>
      </w:pPr>
      <w:r>
        <w:rPr>
          <w:szCs w:val="20"/>
          <w:lang w:eastAsia="nl-NL"/>
        </w:rPr>
        <w:t>Adviseert de casemanager.</w:t>
      </w:r>
    </w:p>
    <w:p w:rsidR="003C7A1E" w:rsidRDefault="003C7A1E" w:rsidP="003C7A1E">
      <w:pPr>
        <w:pStyle w:val="Lijstalinea"/>
        <w:numPr>
          <w:ilvl w:val="0"/>
          <w:numId w:val="1"/>
        </w:numPr>
        <w:rPr>
          <w:szCs w:val="20"/>
          <w:lang w:eastAsia="nl-NL"/>
        </w:rPr>
      </w:pPr>
      <w:r>
        <w:rPr>
          <w:szCs w:val="20"/>
          <w:lang w:eastAsia="nl-NL"/>
        </w:rPr>
        <w:t>Stuurt op inzet van de kandidaat op reintegratie-activiteiten.</w:t>
      </w:r>
    </w:p>
    <w:p w:rsidR="003C7A1E" w:rsidRDefault="003C7A1E" w:rsidP="003C7A1E">
      <w:pPr>
        <w:pStyle w:val="Lijstalinea"/>
        <w:numPr>
          <w:ilvl w:val="0"/>
          <w:numId w:val="1"/>
        </w:numPr>
        <w:rPr>
          <w:szCs w:val="20"/>
          <w:lang w:eastAsia="nl-NL"/>
        </w:rPr>
      </w:pPr>
      <w:r>
        <w:rPr>
          <w:szCs w:val="20"/>
          <w:lang w:eastAsia="nl-NL"/>
        </w:rPr>
        <w:t xml:space="preserve">voert </w:t>
      </w:r>
      <w:proofErr w:type="spellStart"/>
      <w:r>
        <w:rPr>
          <w:szCs w:val="20"/>
          <w:lang w:eastAsia="nl-NL"/>
        </w:rPr>
        <w:t>evaluatie-gesprekken</w:t>
      </w:r>
      <w:proofErr w:type="spellEnd"/>
      <w:r>
        <w:rPr>
          <w:szCs w:val="20"/>
          <w:lang w:eastAsia="nl-NL"/>
        </w:rPr>
        <w:t xml:space="preserve"> met de kandidaat.</w:t>
      </w:r>
    </w:p>
    <w:p w:rsidR="003C7A1E" w:rsidRDefault="003C7A1E" w:rsidP="003C7A1E">
      <w:pPr>
        <w:pStyle w:val="Lijstalinea"/>
        <w:numPr>
          <w:ilvl w:val="0"/>
          <w:numId w:val="1"/>
        </w:numPr>
        <w:rPr>
          <w:szCs w:val="20"/>
          <w:lang w:eastAsia="nl-NL"/>
        </w:rPr>
      </w:pPr>
      <w:r>
        <w:rPr>
          <w:szCs w:val="20"/>
          <w:lang w:eastAsia="nl-NL"/>
        </w:rPr>
        <w:t>Is zich bewust van de verantwoordelijkheid in dit proces van zowel de werkgever als de werknemer</w:t>
      </w:r>
    </w:p>
    <w:p w:rsidR="003C7A1E" w:rsidRDefault="003C7A1E" w:rsidP="003C7A1E">
      <w:pPr>
        <w:pStyle w:val="Lijstalinea"/>
        <w:numPr>
          <w:ilvl w:val="0"/>
          <w:numId w:val="1"/>
        </w:numPr>
        <w:rPr>
          <w:szCs w:val="20"/>
          <w:lang w:eastAsia="nl-NL"/>
        </w:rPr>
      </w:pPr>
      <w:r>
        <w:rPr>
          <w:szCs w:val="20"/>
          <w:lang w:eastAsia="nl-NL"/>
        </w:rPr>
        <w:t xml:space="preserve">Houdt administratieve handelingen bij in </w:t>
      </w:r>
      <w:proofErr w:type="spellStart"/>
      <w:r>
        <w:rPr>
          <w:szCs w:val="20"/>
          <w:lang w:eastAsia="nl-NL"/>
        </w:rPr>
        <w:t>Taleo</w:t>
      </w:r>
      <w:proofErr w:type="spellEnd"/>
      <w:r>
        <w:rPr>
          <w:szCs w:val="20"/>
          <w:lang w:eastAsia="nl-NL"/>
        </w:rPr>
        <w:t>.</w:t>
      </w:r>
    </w:p>
    <w:p w:rsidR="003C7A1E" w:rsidRDefault="003C7A1E" w:rsidP="003C7A1E">
      <w:pPr>
        <w:pStyle w:val="Lijstalinea"/>
        <w:numPr>
          <w:ilvl w:val="0"/>
          <w:numId w:val="1"/>
        </w:numPr>
        <w:rPr>
          <w:szCs w:val="20"/>
          <w:lang w:eastAsia="nl-NL"/>
        </w:rPr>
      </w:pPr>
      <w:r>
        <w:rPr>
          <w:szCs w:val="20"/>
          <w:lang w:eastAsia="nl-NL"/>
        </w:rPr>
        <w:t xml:space="preserve">Zorgt ervoor dat het profiel van de kandidaat, zijn </w:t>
      </w:r>
      <w:proofErr w:type="gramStart"/>
      <w:r>
        <w:rPr>
          <w:szCs w:val="20"/>
          <w:lang w:eastAsia="nl-NL"/>
        </w:rPr>
        <w:t>cv</w:t>
      </w:r>
      <w:proofErr w:type="gramEnd"/>
      <w:r>
        <w:rPr>
          <w:szCs w:val="20"/>
          <w:lang w:eastAsia="nl-NL"/>
        </w:rPr>
        <w:t xml:space="preserve"> en arbeidsmarktwaarde zichtbaar zijn. </w:t>
      </w:r>
    </w:p>
    <w:p w:rsidR="003C7A1E" w:rsidRDefault="003C7A1E" w:rsidP="003C7A1E">
      <w:pPr>
        <w:pStyle w:val="Lijstalinea"/>
        <w:numPr>
          <w:ilvl w:val="0"/>
          <w:numId w:val="1"/>
        </w:numPr>
        <w:rPr>
          <w:szCs w:val="20"/>
          <w:lang w:eastAsia="nl-NL"/>
        </w:rPr>
      </w:pPr>
      <w:r>
        <w:rPr>
          <w:szCs w:val="20"/>
          <w:lang w:eastAsia="nl-NL"/>
        </w:rPr>
        <w:t xml:space="preserve">Levert stuurinformatie voor het management en casemanager </w:t>
      </w:r>
    </w:p>
    <w:p w:rsidR="003C7A1E" w:rsidRDefault="003C7A1E" w:rsidP="003C7A1E">
      <w:pPr>
        <w:pStyle w:val="Lijstalinea"/>
        <w:numPr>
          <w:ilvl w:val="0"/>
          <w:numId w:val="1"/>
        </w:numPr>
        <w:rPr>
          <w:szCs w:val="20"/>
          <w:lang w:eastAsia="nl-NL"/>
        </w:rPr>
      </w:pPr>
      <w:r>
        <w:rPr>
          <w:szCs w:val="20"/>
          <w:lang w:eastAsia="nl-NL"/>
        </w:rPr>
        <w:t xml:space="preserve">Biedt aan en bespreekt medewerkers bij de afdeling recruitment </w:t>
      </w:r>
    </w:p>
    <w:p w:rsidR="003C7A1E" w:rsidRDefault="003C7A1E" w:rsidP="003C7A1E">
      <w:pPr>
        <w:pStyle w:val="Lijstalinea"/>
        <w:numPr>
          <w:ilvl w:val="0"/>
          <w:numId w:val="1"/>
        </w:numPr>
        <w:rPr>
          <w:szCs w:val="20"/>
          <w:lang w:eastAsia="nl-NL"/>
        </w:rPr>
      </w:pPr>
      <w:r>
        <w:rPr>
          <w:szCs w:val="20"/>
          <w:lang w:eastAsia="nl-NL"/>
        </w:rPr>
        <w:t>Biedt aan en bespreekt medewerkers in het regionaal platform Facta non Verba</w:t>
      </w:r>
    </w:p>
    <w:p w:rsidR="003C7A1E" w:rsidRDefault="003C7A1E" w:rsidP="003C7A1E">
      <w:pPr>
        <w:pStyle w:val="Lijstalinea"/>
        <w:numPr>
          <w:ilvl w:val="0"/>
          <w:numId w:val="1"/>
        </w:numPr>
        <w:rPr>
          <w:szCs w:val="20"/>
          <w:lang w:eastAsia="nl-NL"/>
        </w:rPr>
      </w:pPr>
      <w:r>
        <w:rPr>
          <w:szCs w:val="20"/>
          <w:lang w:eastAsia="nl-NL"/>
        </w:rPr>
        <w:t>Heeft contacten met tweede spoor-aanbieders extern en adviseert over inkoop trajecten indien nodig</w:t>
      </w:r>
    </w:p>
    <w:p w:rsidR="003C7A1E" w:rsidRDefault="003C7A1E" w:rsidP="003C7A1E">
      <w:pPr>
        <w:pStyle w:val="Lijstalinea"/>
        <w:numPr>
          <w:ilvl w:val="0"/>
          <w:numId w:val="1"/>
        </w:numPr>
        <w:rPr>
          <w:szCs w:val="20"/>
          <w:lang w:eastAsia="nl-NL"/>
        </w:rPr>
      </w:pPr>
      <w:r>
        <w:rPr>
          <w:szCs w:val="20"/>
          <w:lang w:eastAsia="nl-NL"/>
        </w:rPr>
        <w:t xml:space="preserve">Assisteert bij </w:t>
      </w:r>
      <w:proofErr w:type="spellStart"/>
      <w:r>
        <w:rPr>
          <w:szCs w:val="20"/>
          <w:lang w:eastAsia="nl-NL"/>
        </w:rPr>
        <w:t>jobsearching</w:t>
      </w:r>
      <w:proofErr w:type="spellEnd"/>
      <w:r>
        <w:rPr>
          <w:szCs w:val="20"/>
          <w:lang w:eastAsia="nl-NL"/>
        </w:rPr>
        <w:t xml:space="preserve"> in- en extern</w:t>
      </w:r>
    </w:p>
    <w:p w:rsidR="003C7A1E" w:rsidRDefault="003C7A1E" w:rsidP="003C7A1E">
      <w:pPr>
        <w:pStyle w:val="Lijstalinea"/>
        <w:numPr>
          <w:ilvl w:val="0"/>
          <w:numId w:val="1"/>
        </w:numPr>
        <w:rPr>
          <w:szCs w:val="20"/>
          <w:lang w:eastAsia="nl-NL"/>
        </w:rPr>
      </w:pPr>
      <w:r>
        <w:rPr>
          <w:szCs w:val="20"/>
          <w:lang w:eastAsia="nl-NL"/>
        </w:rPr>
        <w:t xml:space="preserve">Stemt met clusters af voor tijdelijke werkzaamheden </w:t>
      </w:r>
    </w:p>
    <w:p w:rsidR="003C7A1E" w:rsidRDefault="003C7A1E" w:rsidP="003C7A1E">
      <w:pPr>
        <w:rPr>
          <w:szCs w:val="20"/>
          <w:lang w:eastAsia="nl-NL"/>
        </w:rPr>
      </w:pPr>
      <w:r>
        <w:rPr>
          <w:szCs w:val="20"/>
          <w:lang w:eastAsia="nl-NL"/>
        </w:rPr>
        <w:t>Kerncompetenties:</w:t>
      </w:r>
    </w:p>
    <w:p w:rsidR="003C7A1E" w:rsidRDefault="003C7A1E" w:rsidP="003C7A1E">
      <w:pPr>
        <w:rPr>
          <w:szCs w:val="20"/>
          <w:lang w:eastAsia="nl-NL"/>
        </w:rPr>
      </w:pPr>
      <w:r>
        <w:rPr>
          <w:szCs w:val="20"/>
          <w:lang w:eastAsia="nl-NL"/>
        </w:rPr>
        <w:t xml:space="preserve">Resultaatgericht, samenwerken, communicatief, omgevingsbewust, adviesvaardig, vertrouwelijkheid, ondernemend. </w:t>
      </w:r>
    </w:p>
    <w:p w:rsidR="003C7A1E" w:rsidRDefault="003C7A1E" w:rsidP="003C7A1E">
      <w:pPr>
        <w:rPr>
          <w:szCs w:val="20"/>
          <w:lang w:eastAsia="nl-NL"/>
        </w:rPr>
      </w:pPr>
      <w:r>
        <w:rPr>
          <w:szCs w:val="20"/>
          <w:lang w:eastAsia="nl-NL"/>
        </w:rPr>
        <w:t>Opleidingsniveau: HBO/WO</w:t>
      </w:r>
    </w:p>
    <w:p w:rsidR="003C7A1E" w:rsidRDefault="003C7A1E" w:rsidP="003C7A1E">
      <w:pPr>
        <w:rPr>
          <w:szCs w:val="20"/>
          <w:lang w:eastAsia="nl-NL"/>
        </w:rPr>
      </w:pPr>
      <w:r>
        <w:rPr>
          <w:szCs w:val="20"/>
          <w:lang w:eastAsia="nl-NL"/>
        </w:rPr>
        <w:t>Ervaring: minimaal 2 jaar in een soortgelijke functie</w:t>
      </w:r>
    </w:p>
    <w:p w:rsidR="003C7A1E" w:rsidRDefault="003C7A1E" w:rsidP="003C7A1E">
      <w:pPr>
        <w:rPr>
          <w:szCs w:val="20"/>
          <w:lang w:eastAsia="nl-NL"/>
        </w:rPr>
      </w:pPr>
      <w:r>
        <w:rPr>
          <w:szCs w:val="20"/>
          <w:lang w:eastAsia="nl-NL"/>
        </w:rPr>
        <w:t xml:space="preserve">Aanvullende eisen: kennis van relevante wet- en regelgeving, </w:t>
      </w:r>
      <w:proofErr w:type="spellStart"/>
      <w:r>
        <w:rPr>
          <w:szCs w:val="20"/>
          <w:lang w:eastAsia="nl-NL"/>
        </w:rPr>
        <w:t>peoplemanagement</w:t>
      </w:r>
      <w:proofErr w:type="spellEnd"/>
      <w:r>
        <w:rPr>
          <w:szCs w:val="20"/>
          <w:lang w:eastAsia="nl-NL"/>
        </w:rPr>
        <w:t xml:space="preserve">-skills, actuele kennis van in- en externe arbeidsmarkt, actuele kennis van mobiliteitsinstrumenten, affiniteit met persoonlijke ontwikkeling en mobiliteit. </w:t>
      </w:r>
    </w:p>
    <w:p w:rsidR="00EB6F01" w:rsidRDefault="00EB6F01"/>
    <w:sectPr w:rsidR="00EB6F01" w:rsidSect="00DF7A6F">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0103C"/>
    <w:multiLevelType w:val="hybridMultilevel"/>
    <w:tmpl w:val="12467622"/>
    <w:lvl w:ilvl="0" w:tplc="CFF8D4C4">
      <w:start w:val="12"/>
      <w:numFmt w:val="bullet"/>
      <w:lvlText w:val="-"/>
      <w:lvlJc w:val="left"/>
      <w:pPr>
        <w:ind w:left="720" w:hanging="360"/>
      </w:pPr>
      <w:rPr>
        <w:rFonts w:ascii="Arial" w:eastAsia="Times New Roman" w:hAnsi="Arial" w:cs="Times New Roman"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A1E"/>
    <w:rsid w:val="000751BA"/>
    <w:rsid w:val="000F7506"/>
    <w:rsid w:val="001B7F60"/>
    <w:rsid w:val="0024651C"/>
    <w:rsid w:val="002A3440"/>
    <w:rsid w:val="003C7A1E"/>
    <w:rsid w:val="00430C1F"/>
    <w:rsid w:val="004A55A7"/>
    <w:rsid w:val="00956A3C"/>
    <w:rsid w:val="00D1149E"/>
    <w:rsid w:val="00DF7A6F"/>
    <w:rsid w:val="00E81D2E"/>
    <w:rsid w:val="00EB6F01"/>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09C7B-CE0F-4AFA-AD22-1EA7F05A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7A1E"/>
    <w:pPr>
      <w:spacing w:after="0" w:line="240" w:lineRule="auto"/>
    </w:pPr>
    <w:rPr>
      <w:rFonts w:ascii="Calibri" w:eastAsia="Times New Roman"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C7A1E"/>
    <w:pPr>
      <w:spacing w:after="160" w:line="280" w:lineRule="atLeast"/>
      <w:ind w:left="720"/>
      <w:contextualSpacing/>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67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F673C09F</Template>
  <TotalTime>2</TotalTime>
  <Pages>1</Pages>
  <Words>406</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Verwijs C. (Lineke)</dc:creator>
  <cp:keywords/>
  <dc:description/>
  <cp:lastModifiedBy>Verwijs C. (Lineke)</cp:lastModifiedBy>
  <cp:revision>2</cp:revision>
  <dcterms:created xsi:type="dcterms:W3CDTF">2017-07-10T14:16:00Z</dcterms:created>
  <dcterms:modified xsi:type="dcterms:W3CDTF">2017-07-10T14:16:00Z</dcterms:modified>
</cp:coreProperties>
</file>