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56" w:rsidRPr="002C6AB4" w:rsidRDefault="007E6456" w:rsidP="007E6456">
      <w:pPr>
        <w:spacing w:before="100" w:beforeAutospacing="1" w:after="100" w:afterAutospacing="1" w:line="240" w:lineRule="auto"/>
        <w:rPr>
          <w:rFonts w:eastAsia="Times New Roman"/>
          <w:sz w:val="15"/>
          <w:szCs w:val="15"/>
          <w:lang w:eastAsia="nl-NL"/>
        </w:rPr>
      </w:pPr>
      <w:r w:rsidRPr="002C6AB4">
        <w:rPr>
          <w:rFonts w:eastAsia="Times New Roman"/>
          <w:b/>
          <w:bCs/>
          <w:color w:val="333333"/>
          <w:sz w:val="24"/>
          <w:szCs w:val="24"/>
          <w:lang w:eastAsia="nl-NL"/>
        </w:rPr>
        <w:t xml:space="preserve">Projectleider </w:t>
      </w:r>
      <w:proofErr w:type="spellStart"/>
      <w:r w:rsidR="002C6AB4">
        <w:rPr>
          <w:rFonts w:eastAsia="Times New Roman"/>
          <w:b/>
          <w:bCs/>
          <w:color w:val="333333"/>
          <w:sz w:val="24"/>
          <w:szCs w:val="24"/>
          <w:lang w:eastAsia="nl-NL"/>
        </w:rPr>
        <w:t>Taaleis</w:t>
      </w:r>
      <w:proofErr w:type="spellEnd"/>
      <w:r w:rsidR="002C6AB4">
        <w:rPr>
          <w:rFonts w:eastAsia="Times New Roman"/>
          <w:b/>
          <w:bCs/>
          <w:color w:val="333333"/>
          <w:sz w:val="24"/>
          <w:szCs w:val="24"/>
          <w:lang w:eastAsia="nl-NL"/>
        </w:rPr>
        <w:t xml:space="preserve"> en Rendementssturing</w:t>
      </w:r>
    </w:p>
    <w:p w:rsidR="007E6456" w:rsidRPr="002C6AB4" w:rsidRDefault="007E6456" w:rsidP="007E6456">
      <w:pPr>
        <w:spacing w:after="0" w:line="240" w:lineRule="auto"/>
        <w:outlineLvl w:val="1"/>
        <w:rPr>
          <w:rFonts w:eastAsia="Times New Roman"/>
          <w:b/>
          <w:bCs/>
          <w:sz w:val="15"/>
          <w:szCs w:val="15"/>
          <w:lang w:eastAsia="nl-NL"/>
        </w:rPr>
      </w:pPr>
      <w:r w:rsidRPr="002C6AB4">
        <w:rPr>
          <w:rFonts w:eastAsia="Times New Roman"/>
          <w:b/>
          <w:bCs/>
          <w:color w:val="333333"/>
          <w:sz w:val="18"/>
          <w:szCs w:val="18"/>
          <w:lang w:eastAsia="nl-NL"/>
        </w:rPr>
        <w:t>Functiegebied</w:t>
      </w:r>
    </w:p>
    <w:p w:rsidR="007E6456" w:rsidRPr="002C6AB4" w:rsidRDefault="007E6456" w:rsidP="007E6456">
      <w:pPr>
        <w:spacing w:after="0" w:line="240" w:lineRule="auto"/>
        <w:rPr>
          <w:rFonts w:eastAsia="Times New Roman"/>
          <w:color w:val="000000"/>
          <w:sz w:val="18"/>
          <w:szCs w:val="18"/>
          <w:lang w:eastAsia="nl-NL"/>
        </w:rPr>
      </w:pPr>
      <w:r w:rsidRPr="002C6AB4">
        <w:rPr>
          <w:rFonts w:eastAsia="Times New Roman"/>
          <w:color w:val="000000"/>
          <w:szCs w:val="20"/>
          <w:lang w:eastAsia="nl-NL"/>
        </w:rPr>
        <w:t>De uitdaging in deze functie zit in verdere professionalisering v</w:t>
      </w:r>
      <w:r w:rsidR="002C6AB4" w:rsidRPr="002C6AB4">
        <w:rPr>
          <w:rFonts w:eastAsia="Times New Roman"/>
          <w:color w:val="000000"/>
          <w:szCs w:val="20"/>
          <w:lang w:eastAsia="nl-NL"/>
        </w:rPr>
        <w:t>ia</w:t>
      </w:r>
      <w:r w:rsidRPr="002C6AB4">
        <w:rPr>
          <w:rFonts w:eastAsia="Times New Roman"/>
          <w:color w:val="000000"/>
          <w:szCs w:val="20"/>
          <w:lang w:eastAsia="nl-NL"/>
        </w:rPr>
        <w:t xml:space="preserve"> projectmanagement </w:t>
      </w:r>
      <w:r w:rsidR="0091389E">
        <w:rPr>
          <w:rFonts w:eastAsia="Times New Roman"/>
          <w:color w:val="000000"/>
          <w:szCs w:val="20"/>
          <w:lang w:eastAsia="nl-NL"/>
        </w:rPr>
        <w:t>van</w:t>
      </w:r>
      <w:r w:rsidRPr="002C6AB4">
        <w:rPr>
          <w:rFonts w:eastAsia="Times New Roman"/>
          <w:color w:val="000000"/>
          <w:szCs w:val="20"/>
          <w:lang w:eastAsia="nl-NL"/>
        </w:rPr>
        <w:t xml:space="preserve"> een belangrijk onderdeel van de gemeente Rotterdam. Je werkt in een dynamische omgeving. </w:t>
      </w:r>
    </w:p>
    <w:p w:rsidR="007E6456" w:rsidRPr="002C6AB4" w:rsidRDefault="007E6456" w:rsidP="007E6456">
      <w:pPr>
        <w:spacing w:after="0" w:line="240" w:lineRule="auto"/>
        <w:rPr>
          <w:rFonts w:eastAsia="Times New Roman"/>
          <w:color w:val="000000"/>
          <w:sz w:val="18"/>
          <w:szCs w:val="18"/>
          <w:lang w:eastAsia="nl-NL"/>
        </w:rPr>
      </w:pPr>
      <w:r w:rsidRPr="002C6AB4">
        <w:rPr>
          <w:rFonts w:eastAsia="Times New Roman"/>
          <w:color w:val="000000"/>
          <w:sz w:val="18"/>
          <w:szCs w:val="18"/>
          <w:lang w:eastAsia="nl-NL"/>
        </w:rPr>
        <w:t> </w:t>
      </w:r>
    </w:p>
    <w:p w:rsidR="007E6456" w:rsidRPr="002C6AB4" w:rsidRDefault="007E6456" w:rsidP="007E6456">
      <w:pPr>
        <w:spacing w:after="0" w:line="240" w:lineRule="auto"/>
        <w:rPr>
          <w:rFonts w:eastAsia="Times New Roman"/>
          <w:color w:val="000000"/>
          <w:sz w:val="18"/>
          <w:szCs w:val="18"/>
          <w:lang w:eastAsia="nl-NL"/>
        </w:rPr>
      </w:pPr>
      <w:r w:rsidRPr="002C6AB4">
        <w:rPr>
          <w:rFonts w:eastAsia="Times New Roman"/>
          <w:color w:val="000000"/>
          <w:szCs w:val="20"/>
          <w:lang w:eastAsia="nl-NL"/>
        </w:rPr>
        <w:t>Als projectleider</w:t>
      </w:r>
      <w:r w:rsidR="002C6AB4" w:rsidRPr="002C6AB4">
        <w:rPr>
          <w:rFonts w:eastAsia="Times New Roman"/>
          <w:color w:val="000000"/>
          <w:szCs w:val="20"/>
          <w:lang w:eastAsia="nl-NL"/>
        </w:rPr>
        <w:t xml:space="preserve"> </w:t>
      </w:r>
      <w:proofErr w:type="spellStart"/>
      <w:r w:rsidR="002C6AB4" w:rsidRPr="002C6AB4">
        <w:rPr>
          <w:rFonts w:eastAsia="Times New Roman"/>
          <w:color w:val="000000"/>
          <w:szCs w:val="20"/>
          <w:lang w:eastAsia="nl-NL"/>
        </w:rPr>
        <w:t>Taaleis</w:t>
      </w:r>
      <w:proofErr w:type="spellEnd"/>
      <w:r w:rsidR="002C6AB4" w:rsidRPr="002C6AB4">
        <w:rPr>
          <w:rFonts w:eastAsia="Times New Roman"/>
          <w:color w:val="000000"/>
          <w:szCs w:val="20"/>
          <w:lang w:eastAsia="nl-NL"/>
        </w:rPr>
        <w:t xml:space="preserve"> en Rendementssturing </w:t>
      </w:r>
      <w:r w:rsidRPr="002C6AB4">
        <w:rPr>
          <w:rFonts w:eastAsia="Times New Roman"/>
          <w:color w:val="000000"/>
          <w:szCs w:val="20"/>
          <w:lang w:eastAsia="nl-NL"/>
        </w:rPr>
        <w:t xml:space="preserve">leid je </w:t>
      </w:r>
      <w:r w:rsidR="002C6AB4" w:rsidRPr="002C6AB4">
        <w:rPr>
          <w:rFonts w:eastAsia="Times New Roman"/>
          <w:color w:val="000000"/>
          <w:szCs w:val="20"/>
          <w:lang w:eastAsia="nl-NL"/>
        </w:rPr>
        <w:t>dit</w:t>
      </w:r>
      <w:r w:rsidRPr="002C6AB4">
        <w:rPr>
          <w:rFonts w:eastAsia="Times New Roman"/>
          <w:color w:val="000000"/>
          <w:szCs w:val="20"/>
          <w:lang w:eastAsia="nl-NL"/>
        </w:rPr>
        <w:t xml:space="preserve"> complexe project in samenhang m.b.t. de producten en diensten van het cluster W&amp;I met interne en externe partijen, zodat op de meest effectieve en efficiënte manier de vastgestelde projectdoelen worden gereali</w:t>
      </w:r>
      <w:r w:rsidRPr="002C6AB4">
        <w:rPr>
          <w:rFonts w:eastAsia="Times New Roman"/>
          <w:color w:val="000000"/>
          <w:szCs w:val="20"/>
          <w:lang w:eastAsia="nl-NL"/>
        </w:rPr>
        <w:softHyphen/>
        <w:t xml:space="preserve">seerd. </w:t>
      </w:r>
    </w:p>
    <w:p w:rsidR="007E6456" w:rsidRPr="002C6AB4" w:rsidRDefault="007E6456" w:rsidP="007E6456">
      <w:pPr>
        <w:spacing w:after="0" w:line="240" w:lineRule="auto"/>
        <w:rPr>
          <w:rFonts w:eastAsia="Times New Roman"/>
          <w:color w:val="000000"/>
          <w:sz w:val="18"/>
          <w:szCs w:val="18"/>
          <w:lang w:eastAsia="nl-NL"/>
        </w:rPr>
      </w:pPr>
      <w:r w:rsidRPr="002C6AB4">
        <w:rPr>
          <w:rFonts w:eastAsia="Times New Roman"/>
          <w:color w:val="000000"/>
          <w:szCs w:val="20"/>
          <w:lang w:eastAsia="nl-NL"/>
        </w:rPr>
        <w:t>Je hebt hierbij de volgende taken:</w:t>
      </w:r>
    </w:p>
    <w:p w:rsidR="0091389E" w:rsidRPr="002C0219" w:rsidRDefault="0091389E" w:rsidP="0091389E">
      <w:pPr>
        <w:numPr>
          <w:ilvl w:val="0"/>
          <w:numId w:val="1"/>
        </w:numPr>
        <w:spacing w:before="100" w:beforeAutospacing="1" w:after="100" w:afterAutospacing="1" w:line="240" w:lineRule="auto"/>
        <w:rPr>
          <w:rFonts w:eastAsia="Times New Roman"/>
          <w:color w:val="000000"/>
          <w:szCs w:val="20"/>
          <w:lang w:eastAsia="nl-NL"/>
        </w:rPr>
      </w:pPr>
      <w:r w:rsidRPr="002C0219">
        <w:rPr>
          <w:rFonts w:eastAsia="Times New Roman"/>
          <w:color w:val="000000"/>
          <w:szCs w:val="20"/>
          <w:lang w:eastAsia="nl-NL"/>
        </w:rPr>
        <w:t xml:space="preserve">Je </w:t>
      </w:r>
      <w:proofErr w:type="gramStart"/>
      <w:r w:rsidRPr="002C0219">
        <w:rPr>
          <w:rFonts w:eastAsia="Times New Roman"/>
          <w:color w:val="000000"/>
          <w:szCs w:val="20"/>
          <w:lang w:eastAsia="nl-NL"/>
        </w:rPr>
        <w:t>begeleid</w:t>
      </w:r>
      <w:proofErr w:type="gramEnd"/>
      <w:r w:rsidRPr="002C0219">
        <w:rPr>
          <w:rFonts w:eastAsia="Times New Roman"/>
          <w:color w:val="000000"/>
          <w:szCs w:val="20"/>
          <w:lang w:eastAsia="nl-NL"/>
        </w:rPr>
        <w:t xml:space="preserve"> het proces </w:t>
      </w:r>
      <w:proofErr w:type="spellStart"/>
      <w:r w:rsidRPr="002C0219">
        <w:rPr>
          <w:rFonts w:eastAsia="Times New Roman"/>
          <w:color w:val="000000"/>
          <w:szCs w:val="20"/>
          <w:lang w:eastAsia="nl-NL"/>
        </w:rPr>
        <w:t>mbt</w:t>
      </w:r>
      <w:proofErr w:type="spellEnd"/>
      <w:r w:rsidRPr="002C0219">
        <w:rPr>
          <w:rFonts w:eastAsia="Times New Roman"/>
          <w:color w:val="000000"/>
          <w:szCs w:val="20"/>
          <w:lang w:eastAsia="nl-NL"/>
        </w:rPr>
        <w:t xml:space="preserve"> de implementatie en </w:t>
      </w:r>
      <w:r>
        <w:rPr>
          <w:rFonts w:eastAsia="Times New Roman"/>
          <w:color w:val="000000"/>
          <w:szCs w:val="20"/>
          <w:lang w:eastAsia="nl-NL"/>
        </w:rPr>
        <w:t xml:space="preserve">juiste </w:t>
      </w:r>
      <w:r w:rsidRPr="002C0219">
        <w:rPr>
          <w:rFonts w:eastAsia="Times New Roman"/>
          <w:color w:val="000000"/>
          <w:szCs w:val="20"/>
          <w:lang w:eastAsia="nl-NL"/>
        </w:rPr>
        <w:t xml:space="preserve">uitvoering </w:t>
      </w:r>
      <w:r>
        <w:rPr>
          <w:rFonts w:eastAsia="Times New Roman"/>
          <w:color w:val="000000"/>
          <w:szCs w:val="20"/>
          <w:lang w:eastAsia="nl-NL"/>
        </w:rPr>
        <w:t>van</w:t>
      </w:r>
      <w:r w:rsidRPr="002C0219">
        <w:rPr>
          <w:rFonts w:eastAsia="Times New Roman"/>
          <w:color w:val="000000"/>
          <w:szCs w:val="20"/>
          <w:lang w:eastAsia="nl-NL"/>
        </w:rPr>
        <w:t xml:space="preserve"> de wet </w:t>
      </w:r>
      <w:proofErr w:type="spellStart"/>
      <w:r w:rsidRPr="002C0219">
        <w:rPr>
          <w:rFonts w:eastAsia="Times New Roman"/>
          <w:color w:val="000000"/>
          <w:szCs w:val="20"/>
          <w:lang w:eastAsia="nl-NL"/>
        </w:rPr>
        <w:t>taaleis</w:t>
      </w:r>
      <w:proofErr w:type="spellEnd"/>
    </w:p>
    <w:p w:rsidR="007E6456" w:rsidRPr="002C6AB4" w:rsidRDefault="007E6456" w:rsidP="007E6456">
      <w:pPr>
        <w:numPr>
          <w:ilvl w:val="0"/>
          <w:numId w:val="1"/>
        </w:numPr>
        <w:spacing w:before="100" w:beforeAutospacing="1" w:after="100" w:afterAutospacing="1" w:line="240" w:lineRule="auto"/>
        <w:rPr>
          <w:rFonts w:eastAsia="Times New Roman"/>
          <w:color w:val="000000"/>
          <w:sz w:val="18"/>
          <w:szCs w:val="18"/>
          <w:lang w:eastAsia="nl-NL"/>
        </w:rPr>
      </w:pPr>
      <w:r w:rsidRPr="002C6AB4">
        <w:rPr>
          <w:rFonts w:eastAsia="Times New Roman"/>
          <w:color w:val="000000"/>
          <w:szCs w:val="20"/>
          <w:lang w:eastAsia="nl-NL"/>
        </w:rPr>
        <w:t>Je organiseert, coördineert en bewaakt de uitvoering en voortgang van projecttaken door de projectmede</w:t>
      </w:r>
      <w:r w:rsidRPr="002C6AB4">
        <w:rPr>
          <w:rFonts w:eastAsia="Times New Roman"/>
          <w:color w:val="000000"/>
          <w:szCs w:val="20"/>
          <w:lang w:eastAsia="nl-NL"/>
        </w:rPr>
        <w:softHyphen/>
        <w:t xml:space="preserve">werkers. </w:t>
      </w:r>
    </w:p>
    <w:p w:rsidR="007E6456" w:rsidRPr="002C6AB4" w:rsidRDefault="007E6456" w:rsidP="007E6456">
      <w:pPr>
        <w:numPr>
          <w:ilvl w:val="0"/>
          <w:numId w:val="1"/>
        </w:numPr>
        <w:spacing w:before="100" w:beforeAutospacing="1" w:after="100" w:afterAutospacing="1" w:line="240" w:lineRule="auto"/>
        <w:rPr>
          <w:rFonts w:eastAsia="Times New Roman"/>
          <w:color w:val="000000"/>
          <w:sz w:val="18"/>
          <w:szCs w:val="18"/>
          <w:lang w:eastAsia="nl-NL"/>
        </w:rPr>
      </w:pPr>
      <w:r w:rsidRPr="002C6AB4">
        <w:rPr>
          <w:rFonts w:eastAsia="Times New Roman"/>
          <w:color w:val="000000"/>
          <w:szCs w:val="20"/>
          <w:lang w:eastAsia="nl-NL"/>
        </w:rPr>
        <w:t xml:space="preserve">Je bewaakt de projectplanning en stuurt zo nodig bij en intervenieert indien vertragingen optreden. Je signaleert tijdig aan de betrokken partijen wanneer knelpunten ontstaan in het project om gezamenlijk te komen tot verbetervoorstellen. </w:t>
      </w:r>
    </w:p>
    <w:p w:rsidR="007E6456" w:rsidRPr="002C6AB4" w:rsidRDefault="007E6456" w:rsidP="007E6456">
      <w:pPr>
        <w:numPr>
          <w:ilvl w:val="0"/>
          <w:numId w:val="1"/>
        </w:numPr>
        <w:spacing w:before="100" w:beforeAutospacing="1" w:after="100" w:afterAutospacing="1" w:line="240" w:lineRule="auto"/>
        <w:rPr>
          <w:rFonts w:eastAsia="Times New Roman"/>
          <w:color w:val="000000"/>
          <w:sz w:val="18"/>
          <w:szCs w:val="18"/>
          <w:lang w:eastAsia="nl-NL"/>
        </w:rPr>
      </w:pPr>
      <w:r w:rsidRPr="002C6AB4">
        <w:rPr>
          <w:rFonts w:eastAsia="Times New Roman"/>
          <w:color w:val="000000"/>
          <w:szCs w:val="20"/>
          <w:lang w:eastAsia="nl-NL"/>
        </w:rPr>
        <w:t>Je organiseert het besluitvormingsproces m.b.t. de plannen die zijn ingediend.</w:t>
      </w:r>
    </w:p>
    <w:p w:rsidR="007E6456" w:rsidRPr="002C6AB4" w:rsidRDefault="007E6456" w:rsidP="007E6456">
      <w:pPr>
        <w:numPr>
          <w:ilvl w:val="0"/>
          <w:numId w:val="1"/>
        </w:numPr>
        <w:spacing w:before="100" w:beforeAutospacing="1" w:after="100" w:afterAutospacing="1" w:line="240" w:lineRule="auto"/>
        <w:rPr>
          <w:rFonts w:eastAsia="Times New Roman"/>
          <w:color w:val="000000"/>
          <w:sz w:val="18"/>
          <w:szCs w:val="18"/>
          <w:lang w:eastAsia="nl-NL"/>
        </w:rPr>
      </w:pPr>
      <w:r w:rsidRPr="002C6AB4">
        <w:rPr>
          <w:rFonts w:eastAsia="Times New Roman"/>
          <w:color w:val="000000"/>
          <w:szCs w:val="20"/>
          <w:lang w:eastAsia="nl-NL"/>
        </w:rPr>
        <w:t xml:space="preserve">Je zorgt voor de communicatie door alle betrokkenen bij het project te informeren. Je signaleert en adviseert over relevante ontwikkelingen en ontbrekend beleid in het belang van het Cluster W&amp;I. </w:t>
      </w:r>
    </w:p>
    <w:p w:rsidR="007E6456" w:rsidRPr="002C6AB4" w:rsidRDefault="007E6456" w:rsidP="007E6456">
      <w:pPr>
        <w:numPr>
          <w:ilvl w:val="0"/>
          <w:numId w:val="1"/>
        </w:numPr>
        <w:spacing w:before="100" w:beforeAutospacing="1" w:after="100" w:afterAutospacing="1" w:line="240" w:lineRule="auto"/>
        <w:rPr>
          <w:rFonts w:eastAsia="Times New Roman"/>
          <w:color w:val="000000"/>
          <w:sz w:val="18"/>
          <w:szCs w:val="18"/>
          <w:lang w:eastAsia="nl-NL"/>
        </w:rPr>
      </w:pPr>
      <w:r w:rsidRPr="002C6AB4">
        <w:rPr>
          <w:rFonts w:eastAsia="Times New Roman"/>
          <w:color w:val="000000"/>
          <w:szCs w:val="20"/>
          <w:lang w:eastAsia="nl-NL"/>
        </w:rPr>
        <w:t>Je voert overleg met vertegenwoordigers van organisaties, Bestuurders, directie, beleidsadviseurs, vakinhoudelijke experts,</w:t>
      </w:r>
      <w:r w:rsidR="002C0219">
        <w:rPr>
          <w:rFonts w:eastAsia="Times New Roman"/>
          <w:color w:val="000000"/>
          <w:szCs w:val="20"/>
          <w:lang w:eastAsia="nl-NL"/>
        </w:rPr>
        <w:t xml:space="preserve"> externe aanbieders, </w:t>
      </w:r>
      <w:r w:rsidRPr="002C6AB4">
        <w:rPr>
          <w:rFonts w:eastAsia="Times New Roman"/>
          <w:color w:val="000000"/>
          <w:szCs w:val="20"/>
          <w:lang w:eastAsia="nl-NL"/>
        </w:rPr>
        <w:t xml:space="preserve">gericht op het behalen van de projectdoelen en om de acceptatie van de samenwerking verhogen en te zorgen voor de </w:t>
      </w:r>
      <w:proofErr w:type="gramStart"/>
      <w:r w:rsidRPr="002C6AB4">
        <w:rPr>
          <w:rFonts w:eastAsia="Times New Roman"/>
          <w:color w:val="000000"/>
          <w:szCs w:val="20"/>
          <w:lang w:eastAsia="nl-NL"/>
        </w:rPr>
        <w:t>implementatie</w:t>
      </w:r>
      <w:proofErr w:type="gramEnd"/>
      <w:r w:rsidRPr="002C6AB4">
        <w:rPr>
          <w:rFonts w:eastAsia="Times New Roman"/>
          <w:color w:val="000000"/>
          <w:szCs w:val="20"/>
          <w:lang w:eastAsia="nl-NL"/>
        </w:rPr>
        <w:t xml:space="preserve"> door interne en externe partijen. </w:t>
      </w:r>
    </w:p>
    <w:p w:rsidR="007E6456" w:rsidRDefault="007E6456" w:rsidP="007E6456">
      <w:pPr>
        <w:numPr>
          <w:ilvl w:val="0"/>
          <w:numId w:val="1"/>
        </w:numPr>
        <w:spacing w:before="100" w:beforeAutospacing="1" w:after="100" w:afterAutospacing="1" w:line="240" w:lineRule="auto"/>
        <w:rPr>
          <w:rFonts w:eastAsia="Times New Roman"/>
          <w:color w:val="000000"/>
          <w:sz w:val="18"/>
          <w:szCs w:val="18"/>
          <w:lang w:eastAsia="nl-NL"/>
        </w:rPr>
      </w:pPr>
      <w:r w:rsidRPr="002C6AB4">
        <w:rPr>
          <w:rFonts w:eastAsia="Times New Roman"/>
          <w:color w:val="000000"/>
          <w:szCs w:val="20"/>
          <w:lang w:eastAsia="nl-NL"/>
        </w:rPr>
        <w:t>Je draagt zorg voor een actueel professioneel netwerk dat inzichtelijk en raadpleegbaar is.</w:t>
      </w:r>
      <w:r w:rsidRPr="002C6AB4">
        <w:rPr>
          <w:rFonts w:eastAsia="Times New Roman"/>
          <w:color w:val="000000"/>
          <w:sz w:val="18"/>
          <w:szCs w:val="18"/>
          <w:lang w:eastAsia="nl-NL"/>
        </w:rPr>
        <w:t xml:space="preserve"> </w:t>
      </w:r>
    </w:p>
    <w:p w:rsidR="002C0219" w:rsidRPr="002C0219" w:rsidRDefault="002C0219" w:rsidP="007E6456">
      <w:pPr>
        <w:numPr>
          <w:ilvl w:val="0"/>
          <w:numId w:val="1"/>
        </w:numPr>
        <w:spacing w:before="100" w:beforeAutospacing="1" w:after="100" w:afterAutospacing="1" w:line="240" w:lineRule="auto"/>
        <w:rPr>
          <w:rFonts w:eastAsia="Times New Roman"/>
          <w:color w:val="000000"/>
          <w:szCs w:val="20"/>
          <w:lang w:eastAsia="nl-NL"/>
        </w:rPr>
      </w:pPr>
      <w:r w:rsidRPr="002C0219">
        <w:rPr>
          <w:rFonts w:eastAsia="Times New Roman"/>
          <w:color w:val="000000"/>
          <w:szCs w:val="20"/>
          <w:lang w:eastAsia="nl-NL"/>
        </w:rPr>
        <w:t>Je hebt zitting in de diverse stuur- en projectgroepen</w:t>
      </w:r>
    </w:p>
    <w:p w:rsidR="002C0219" w:rsidRPr="002C0219" w:rsidRDefault="002C0219" w:rsidP="007E6456">
      <w:pPr>
        <w:numPr>
          <w:ilvl w:val="0"/>
          <w:numId w:val="1"/>
        </w:numPr>
        <w:spacing w:before="100" w:beforeAutospacing="1" w:after="100" w:afterAutospacing="1" w:line="240" w:lineRule="auto"/>
        <w:rPr>
          <w:rFonts w:eastAsia="Times New Roman"/>
          <w:color w:val="000000"/>
          <w:szCs w:val="20"/>
          <w:lang w:eastAsia="nl-NL"/>
        </w:rPr>
      </w:pPr>
      <w:r w:rsidRPr="002C0219">
        <w:rPr>
          <w:rFonts w:eastAsia="Times New Roman"/>
          <w:color w:val="000000"/>
          <w:szCs w:val="20"/>
          <w:lang w:eastAsia="nl-NL"/>
        </w:rPr>
        <w:t>Je documenteert de projectdocumentatie</w:t>
      </w:r>
    </w:p>
    <w:p w:rsidR="002C0219" w:rsidRPr="002C0219" w:rsidRDefault="002C0219" w:rsidP="007E6456">
      <w:pPr>
        <w:numPr>
          <w:ilvl w:val="0"/>
          <w:numId w:val="1"/>
        </w:numPr>
        <w:spacing w:before="100" w:beforeAutospacing="1" w:after="100" w:afterAutospacing="1" w:line="240" w:lineRule="auto"/>
        <w:rPr>
          <w:rFonts w:eastAsia="Times New Roman"/>
          <w:color w:val="000000"/>
          <w:szCs w:val="20"/>
          <w:lang w:eastAsia="nl-NL"/>
        </w:rPr>
      </w:pPr>
      <w:r w:rsidRPr="002C0219">
        <w:rPr>
          <w:rFonts w:eastAsia="Times New Roman"/>
          <w:color w:val="000000"/>
          <w:szCs w:val="20"/>
          <w:lang w:eastAsia="nl-NL"/>
        </w:rPr>
        <w:t>Je levert structureel de projectresultaten op en rapporteert over de voortgang van de projecten</w:t>
      </w:r>
    </w:p>
    <w:p w:rsidR="002C0219" w:rsidRPr="002C0219" w:rsidRDefault="002C0219" w:rsidP="007E6456">
      <w:pPr>
        <w:numPr>
          <w:ilvl w:val="0"/>
          <w:numId w:val="1"/>
        </w:numPr>
        <w:spacing w:before="100" w:beforeAutospacing="1" w:after="100" w:afterAutospacing="1" w:line="240" w:lineRule="auto"/>
        <w:rPr>
          <w:rFonts w:eastAsia="Times New Roman"/>
          <w:color w:val="000000"/>
          <w:szCs w:val="20"/>
          <w:lang w:eastAsia="nl-NL"/>
        </w:rPr>
      </w:pPr>
      <w:r w:rsidRPr="002C0219">
        <w:rPr>
          <w:rFonts w:eastAsia="Times New Roman"/>
          <w:color w:val="000000"/>
          <w:szCs w:val="20"/>
          <w:lang w:eastAsia="nl-NL"/>
        </w:rPr>
        <w:t>Je ontwikkelt/verbetert en/of doet aanbevelingen op het gebied van management- en sturingsinformatie</w:t>
      </w:r>
    </w:p>
    <w:p w:rsidR="002C0219" w:rsidRPr="002C0219" w:rsidRDefault="002C0219" w:rsidP="007E6456">
      <w:pPr>
        <w:numPr>
          <w:ilvl w:val="0"/>
          <w:numId w:val="1"/>
        </w:numPr>
        <w:spacing w:before="100" w:beforeAutospacing="1" w:after="100" w:afterAutospacing="1" w:line="240" w:lineRule="auto"/>
        <w:rPr>
          <w:rFonts w:eastAsia="Times New Roman"/>
          <w:color w:val="000000"/>
          <w:szCs w:val="20"/>
          <w:lang w:eastAsia="nl-NL"/>
        </w:rPr>
      </w:pPr>
      <w:r w:rsidRPr="002C0219">
        <w:rPr>
          <w:rFonts w:eastAsia="Times New Roman"/>
          <w:color w:val="000000"/>
          <w:szCs w:val="20"/>
          <w:lang w:eastAsia="nl-NL"/>
        </w:rPr>
        <w:t>Je doet onderzoek naar rendementssturing en komt met adviezen.</w:t>
      </w:r>
    </w:p>
    <w:p w:rsidR="002C0219" w:rsidRPr="002C0219" w:rsidRDefault="002C0219" w:rsidP="007E6456">
      <w:pPr>
        <w:numPr>
          <w:ilvl w:val="0"/>
          <w:numId w:val="1"/>
        </w:numPr>
        <w:spacing w:before="100" w:beforeAutospacing="1" w:after="100" w:afterAutospacing="1" w:line="240" w:lineRule="auto"/>
        <w:rPr>
          <w:rFonts w:eastAsia="Times New Roman"/>
          <w:color w:val="000000"/>
          <w:szCs w:val="20"/>
          <w:lang w:eastAsia="nl-NL"/>
        </w:rPr>
      </w:pPr>
      <w:r w:rsidRPr="002C0219">
        <w:rPr>
          <w:rFonts w:eastAsia="Times New Roman"/>
          <w:color w:val="000000"/>
          <w:szCs w:val="20"/>
          <w:lang w:eastAsia="nl-NL"/>
        </w:rPr>
        <w:t>Je onderzoekt de effectiviteit van gekozen methodiek en komt met adviezen.</w:t>
      </w:r>
    </w:p>
    <w:p w:rsidR="007E6456" w:rsidRPr="002C6AB4" w:rsidRDefault="007E6456" w:rsidP="007E6456">
      <w:pPr>
        <w:spacing w:after="0" w:line="240" w:lineRule="auto"/>
        <w:rPr>
          <w:rFonts w:eastAsia="Times New Roman"/>
          <w:sz w:val="15"/>
          <w:szCs w:val="15"/>
          <w:lang w:eastAsia="nl-NL"/>
        </w:rPr>
      </w:pPr>
      <w:r w:rsidRPr="002C6AB4">
        <w:rPr>
          <w:rFonts w:eastAsia="Times New Roman"/>
          <w:sz w:val="15"/>
          <w:szCs w:val="15"/>
          <w:lang w:eastAsia="nl-NL"/>
        </w:rPr>
        <w:t> </w:t>
      </w:r>
    </w:p>
    <w:p w:rsidR="007E6456" w:rsidRPr="002C6AB4" w:rsidRDefault="007E6456" w:rsidP="007E6456">
      <w:pPr>
        <w:spacing w:after="0" w:line="240" w:lineRule="auto"/>
        <w:outlineLvl w:val="1"/>
        <w:rPr>
          <w:rFonts w:eastAsia="Times New Roman"/>
          <w:b/>
          <w:bCs/>
          <w:sz w:val="15"/>
          <w:szCs w:val="15"/>
          <w:lang w:eastAsia="nl-NL"/>
        </w:rPr>
      </w:pPr>
      <w:r w:rsidRPr="002C6AB4">
        <w:rPr>
          <w:rFonts w:eastAsia="Times New Roman"/>
          <w:b/>
          <w:bCs/>
          <w:color w:val="333333"/>
          <w:sz w:val="18"/>
          <w:szCs w:val="18"/>
          <w:lang w:eastAsia="nl-NL"/>
        </w:rPr>
        <w:t>Vraag en aanbod</w:t>
      </w:r>
    </w:p>
    <w:p w:rsidR="007E6456" w:rsidRPr="002C6AB4" w:rsidRDefault="007E6456" w:rsidP="007E6456">
      <w:pPr>
        <w:spacing w:after="0" w:line="240" w:lineRule="auto"/>
        <w:rPr>
          <w:rFonts w:eastAsia="Times New Roman"/>
          <w:color w:val="000000"/>
          <w:sz w:val="18"/>
          <w:szCs w:val="18"/>
          <w:lang w:eastAsia="nl-NL"/>
        </w:rPr>
      </w:pPr>
      <w:r w:rsidRPr="002C6AB4">
        <w:rPr>
          <w:rFonts w:eastAsia="Times New Roman"/>
          <w:color w:val="000000"/>
          <w:sz w:val="15"/>
          <w:szCs w:val="15"/>
          <w:lang w:eastAsia="nl-NL"/>
        </w:rPr>
        <w:t> </w:t>
      </w:r>
    </w:p>
    <w:p w:rsidR="007E6456" w:rsidRPr="002C6AB4" w:rsidRDefault="007E6456" w:rsidP="007E6456">
      <w:pPr>
        <w:spacing w:line="240" w:lineRule="auto"/>
        <w:rPr>
          <w:rFonts w:eastAsia="Times New Roman"/>
          <w:color w:val="000000"/>
          <w:sz w:val="24"/>
          <w:szCs w:val="24"/>
          <w:lang w:eastAsia="nl-NL"/>
        </w:rPr>
      </w:pPr>
      <w:r w:rsidRPr="002C6AB4">
        <w:rPr>
          <w:rFonts w:eastAsia="Times New Roman"/>
          <w:color w:val="000000"/>
          <w:szCs w:val="20"/>
          <w:lang w:eastAsia="nl-NL"/>
        </w:rPr>
        <w:t xml:space="preserve">Wij vragen een WO werk- en denkniveau met minimaal 3 jaar aantoonbare ervaring in een soortgelijke functie. Verder beschik je over adequate kennis van ontwikkelingen binnen het werkgebied </w:t>
      </w:r>
      <w:r w:rsidR="002C6AB4" w:rsidRPr="002C6AB4">
        <w:rPr>
          <w:rFonts w:eastAsia="Times New Roman"/>
          <w:color w:val="000000"/>
          <w:szCs w:val="20"/>
          <w:lang w:eastAsia="nl-NL"/>
        </w:rPr>
        <w:t>Sociale Zaken en Werkgelegenheid. K</w:t>
      </w:r>
      <w:r w:rsidRPr="002C6AB4">
        <w:rPr>
          <w:rFonts w:eastAsia="Times New Roman"/>
          <w:color w:val="000000"/>
          <w:szCs w:val="20"/>
          <w:lang w:eastAsia="nl-NL"/>
        </w:rPr>
        <w:t>ennis en ervaring binnen het sociale domein</w:t>
      </w:r>
      <w:r w:rsidR="002C6AB4" w:rsidRPr="002C6AB4">
        <w:rPr>
          <w:rFonts w:eastAsia="Times New Roman"/>
          <w:color w:val="000000"/>
          <w:szCs w:val="20"/>
          <w:lang w:eastAsia="nl-NL"/>
        </w:rPr>
        <w:t xml:space="preserve"> is een vereiste</w:t>
      </w:r>
      <w:r w:rsidRPr="002C6AB4">
        <w:rPr>
          <w:rFonts w:eastAsia="Times New Roman"/>
          <w:color w:val="000000"/>
          <w:szCs w:val="20"/>
          <w:lang w:eastAsia="nl-NL"/>
        </w:rPr>
        <w:t>. Je bent een resultaat- en klantgerichte projectleider voor wie planmatig werken vanzelfsprekend is. Op basis van je overtuigingskracht en analytisch vermogen ben je uitstekend in staat leiding te geven aan multidisciplinaire projecten.</w:t>
      </w:r>
    </w:p>
    <w:p w:rsidR="007E6456" w:rsidRPr="002C6AB4" w:rsidRDefault="007E6456" w:rsidP="007E6456">
      <w:pPr>
        <w:spacing w:after="0" w:line="240" w:lineRule="auto"/>
        <w:rPr>
          <w:rFonts w:eastAsia="Times New Roman"/>
          <w:sz w:val="15"/>
          <w:szCs w:val="15"/>
          <w:lang w:eastAsia="nl-NL"/>
        </w:rPr>
      </w:pPr>
      <w:r w:rsidRPr="002C6AB4">
        <w:rPr>
          <w:rFonts w:eastAsia="Times New Roman"/>
          <w:sz w:val="15"/>
          <w:szCs w:val="15"/>
          <w:lang w:eastAsia="nl-NL"/>
        </w:rPr>
        <w:t> </w:t>
      </w:r>
    </w:p>
    <w:p w:rsidR="007E6456" w:rsidRPr="0091389E" w:rsidRDefault="007E6456" w:rsidP="007E6456">
      <w:pPr>
        <w:spacing w:after="0" w:line="240" w:lineRule="auto"/>
        <w:rPr>
          <w:rFonts w:eastAsia="Times New Roman"/>
          <w:color w:val="000000"/>
          <w:szCs w:val="20"/>
          <w:lang w:eastAsia="nl-NL"/>
        </w:rPr>
      </w:pPr>
      <w:r w:rsidRPr="002C6AB4">
        <w:rPr>
          <w:rFonts w:eastAsia="Times New Roman"/>
          <w:b/>
          <w:bCs/>
          <w:color w:val="333333"/>
          <w:sz w:val="18"/>
          <w:szCs w:val="18"/>
          <w:lang w:eastAsia="nl-NL"/>
        </w:rPr>
        <w:t>Omschrijving afdeling</w:t>
      </w:r>
      <w:r w:rsidR="002C6AB4" w:rsidRPr="0091389E">
        <w:rPr>
          <w:rFonts w:eastAsia="Times New Roman"/>
          <w:color w:val="000000"/>
          <w:szCs w:val="20"/>
          <w:lang w:eastAsia="nl-NL"/>
        </w:rPr>
        <w:t>/team</w:t>
      </w:r>
    </w:p>
    <w:p w:rsidR="007E6456" w:rsidRPr="002C6AB4" w:rsidRDefault="007E6456" w:rsidP="007E6456">
      <w:pPr>
        <w:spacing w:after="0" w:line="240" w:lineRule="auto"/>
        <w:rPr>
          <w:rFonts w:eastAsia="Times New Roman"/>
          <w:color w:val="000000"/>
          <w:sz w:val="18"/>
          <w:szCs w:val="18"/>
          <w:lang w:eastAsia="nl-NL"/>
        </w:rPr>
      </w:pPr>
      <w:r w:rsidRPr="002C6AB4">
        <w:rPr>
          <w:rFonts w:eastAsia="Times New Roman"/>
          <w:color w:val="000000"/>
          <w:szCs w:val="20"/>
          <w:lang w:eastAsia="nl-NL"/>
        </w:rPr>
        <w:t xml:space="preserve">Je functie valt binnen de afdeling </w:t>
      </w:r>
      <w:r w:rsidR="002C6AB4" w:rsidRPr="002C6AB4">
        <w:rPr>
          <w:rFonts w:eastAsia="Times New Roman"/>
          <w:color w:val="000000"/>
          <w:szCs w:val="20"/>
          <w:lang w:eastAsia="nl-NL"/>
        </w:rPr>
        <w:t xml:space="preserve">Pre-matching </w:t>
      </w:r>
      <w:r w:rsidRPr="002C6AB4">
        <w:rPr>
          <w:rFonts w:eastAsia="Times New Roman"/>
          <w:color w:val="000000"/>
          <w:szCs w:val="20"/>
          <w:lang w:eastAsia="nl-NL"/>
        </w:rPr>
        <w:t>van Werk en Inkome</w:t>
      </w:r>
      <w:r w:rsidR="002C6AB4" w:rsidRPr="002C6AB4">
        <w:rPr>
          <w:rFonts w:eastAsia="Times New Roman"/>
          <w:color w:val="000000"/>
          <w:szCs w:val="20"/>
          <w:lang w:eastAsia="nl-NL"/>
        </w:rPr>
        <w:t xml:space="preserve">n. Een afdeling met als doel werkzoekenden met een middellange afstand tot de arbeidsmarkt </w:t>
      </w:r>
      <w:proofErr w:type="spellStart"/>
      <w:r w:rsidR="002C6AB4" w:rsidRPr="002C6AB4">
        <w:rPr>
          <w:rFonts w:eastAsia="Times New Roman"/>
          <w:color w:val="000000"/>
          <w:szCs w:val="20"/>
          <w:lang w:eastAsia="nl-NL"/>
        </w:rPr>
        <w:t>matchbaar</w:t>
      </w:r>
      <w:proofErr w:type="spellEnd"/>
      <w:r w:rsidR="002C6AB4" w:rsidRPr="002C6AB4">
        <w:rPr>
          <w:rFonts w:eastAsia="Times New Roman"/>
          <w:color w:val="000000"/>
          <w:szCs w:val="20"/>
          <w:lang w:eastAsia="nl-NL"/>
        </w:rPr>
        <w:t xml:space="preserve"> te maken. Daarnaast heeft de afdeling ook een target op uitstroom naar werk. </w:t>
      </w:r>
      <w:r w:rsidRPr="002C6AB4">
        <w:rPr>
          <w:rFonts w:eastAsia="Times New Roman"/>
          <w:color w:val="000000"/>
          <w:sz w:val="18"/>
          <w:szCs w:val="18"/>
          <w:lang w:eastAsia="nl-NL"/>
        </w:rPr>
        <w:t> </w:t>
      </w:r>
    </w:p>
    <w:p w:rsidR="007E6456" w:rsidRPr="002C6AB4" w:rsidRDefault="0091389E" w:rsidP="007E6456">
      <w:pPr>
        <w:spacing w:after="0" w:line="240" w:lineRule="auto"/>
        <w:rPr>
          <w:rFonts w:eastAsia="Times New Roman"/>
          <w:color w:val="000000"/>
          <w:sz w:val="18"/>
          <w:szCs w:val="18"/>
          <w:lang w:eastAsia="nl-NL"/>
        </w:rPr>
      </w:pPr>
      <w:r>
        <w:rPr>
          <w:rFonts w:eastAsia="Times New Roman"/>
          <w:color w:val="000000"/>
          <w:szCs w:val="20"/>
          <w:lang w:eastAsia="nl-NL"/>
        </w:rPr>
        <w:t xml:space="preserve">Je valt onder het Afdelingshoofd Pre-matching en werkt nauw samen met de portefeuillehouder </w:t>
      </w:r>
      <w:proofErr w:type="spellStart"/>
      <w:r>
        <w:rPr>
          <w:rFonts w:eastAsia="Times New Roman"/>
          <w:color w:val="000000"/>
          <w:szCs w:val="20"/>
          <w:lang w:eastAsia="nl-NL"/>
        </w:rPr>
        <w:t>Taaleis</w:t>
      </w:r>
      <w:proofErr w:type="spellEnd"/>
      <w:r>
        <w:rPr>
          <w:rFonts w:eastAsia="Times New Roman"/>
          <w:color w:val="000000"/>
          <w:szCs w:val="20"/>
          <w:lang w:eastAsia="nl-NL"/>
        </w:rPr>
        <w:t xml:space="preserve"> en de coördinator </w:t>
      </w:r>
      <w:proofErr w:type="spellStart"/>
      <w:r>
        <w:rPr>
          <w:rFonts w:eastAsia="Times New Roman"/>
          <w:color w:val="000000"/>
          <w:szCs w:val="20"/>
          <w:lang w:eastAsia="nl-NL"/>
        </w:rPr>
        <w:t>taaleis</w:t>
      </w:r>
      <w:proofErr w:type="spellEnd"/>
      <w:r>
        <w:rPr>
          <w:rFonts w:eastAsia="Times New Roman"/>
          <w:color w:val="000000"/>
          <w:szCs w:val="20"/>
          <w:lang w:eastAsia="nl-NL"/>
        </w:rPr>
        <w:t xml:space="preserve">. Je rapporteert aan het afdelingshoofd. </w:t>
      </w:r>
      <w:bookmarkStart w:id="0" w:name="_GoBack"/>
      <w:bookmarkEnd w:id="0"/>
    </w:p>
    <w:sectPr w:rsidR="007E6456" w:rsidRPr="002C6AB4" w:rsidSect="00582089">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F7428"/>
    <w:multiLevelType w:val="multilevel"/>
    <w:tmpl w:val="00A6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56"/>
    <w:rsid w:val="001424CD"/>
    <w:rsid w:val="00165D78"/>
    <w:rsid w:val="001D303B"/>
    <w:rsid w:val="002212C6"/>
    <w:rsid w:val="00250403"/>
    <w:rsid w:val="00257332"/>
    <w:rsid w:val="00284249"/>
    <w:rsid w:val="002C0219"/>
    <w:rsid w:val="002C551F"/>
    <w:rsid w:val="002C6AB4"/>
    <w:rsid w:val="002E1704"/>
    <w:rsid w:val="00381E2A"/>
    <w:rsid w:val="003B0DAB"/>
    <w:rsid w:val="00430BA3"/>
    <w:rsid w:val="00466410"/>
    <w:rsid w:val="00497CCE"/>
    <w:rsid w:val="004A154D"/>
    <w:rsid w:val="005211E6"/>
    <w:rsid w:val="0055578D"/>
    <w:rsid w:val="00582089"/>
    <w:rsid w:val="005832BE"/>
    <w:rsid w:val="00653556"/>
    <w:rsid w:val="0067720F"/>
    <w:rsid w:val="00680007"/>
    <w:rsid w:val="006A383E"/>
    <w:rsid w:val="007E6456"/>
    <w:rsid w:val="00815A0F"/>
    <w:rsid w:val="00862546"/>
    <w:rsid w:val="008D6944"/>
    <w:rsid w:val="0091389E"/>
    <w:rsid w:val="009709B5"/>
    <w:rsid w:val="00996AFC"/>
    <w:rsid w:val="009A23A6"/>
    <w:rsid w:val="009B3AAC"/>
    <w:rsid w:val="009B3F5E"/>
    <w:rsid w:val="00B02CC6"/>
    <w:rsid w:val="00B509A4"/>
    <w:rsid w:val="00B60701"/>
    <w:rsid w:val="00BC462B"/>
    <w:rsid w:val="00CD4E5B"/>
    <w:rsid w:val="00D53B3C"/>
    <w:rsid w:val="00D54DDA"/>
    <w:rsid w:val="00D61B7A"/>
    <w:rsid w:val="00DC128E"/>
    <w:rsid w:val="00ED4ABE"/>
    <w:rsid w:val="00FD2F83"/>
    <w:rsid w:val="00FE70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837A5-FF87-4C14-9E3E-8922152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2">
    <w:name w:val="heading 2"/>
    <w:basedOn w:val="Standaard"/>
    <w:link w:val="Kop2Char"/>
    <w:uiPriority w:val="9"/>
    <w:qFormat/>
    <w:rsid w:val="007E6456"/>
    <w:pPr>
      <w:spacing w:after="0" w:line="240" w:lineRule="auto"/>
      <w:outlineLvl w:val="1"/>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E6456"/>
    <w:rPr>
      <w:rFonts w:ascii="Times New Roman" w:eastAsia="Times New Roman" w:hAnsi="Times New Roman" w:cs="Times New Roman"/>
      <w:b/>
      <w:bCs/>
      <w:sz w:val="24"/>
      <w:szCs w:val="24"/>
      <w:lang w:eastAsia="nl-NL"/>
    </w:rPr>
  </w:style>
  <w:style w:type="paragraph" w:customStyle="1" w:styleId="text6">
    <w:name w:val="text6"/>
    <w:basedOn w:val="Standaard"/>
    <w:rsid w:val="007E6456"/>
    <w:pPr>
      <w:spacing w:before="100" w:beforeAutospacing="1" w:after="100" w:afterAutospacing="1" w:line="240" w:lineRule="auto"/>
    </w:pPr>
    <w:rPr>
      <w:rFonts w:ascii="Times New Roman" w:eastAsia="Times New Roman" w:hAnsi="Times New Roman" w:cs="Times New Roman"/>
      <w:color w:val="000000"/>
      <w:sz w:val="29"/>
      <w:szCs w:val="29"/>
      <w:lang w:eastAsia="nl-NL"/>
    </w:rPr>
  </w:style>
  <w:style w:type="paragraph" w:customStyle="1" w:styleId="tablelist4">
    <w:name w:val="tablelist4"/>
    <w:basedOn w:val="Standaard"/>
    <w:rsid w:val="007E64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line">
    <w:name w:val="inline"/>
    <w:basedOn w:val="Standaardalinea-lettertype"/>
    <w:rsid w:val="007E6456"/>
  </w:style>
  <w:style w:type="paragraph" w:styleId="Normaalweb">
    <w:name w:val="Normal (Web)"/>
    <w:basedOn w:val="Standaard"/>
    <w:uiPriority w:val="99"/>
    <w:semiHidden/>
    <w:unhideWhenUsed/>
    <w:rsid w:val="007E645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122977">
      <w:bodyDiv w:val="1"/>
      <w:marLeft w:val="0"/>
      <w:marRight w:val="0"/>
      <w:marTop w:val="0"/>
      <w:marBottom w:val="0"/>
      <w:divBdr>
        <w:top w:val="none" w:sz="0" w:space="0" w:color="auto"/>
        <w:left w:val="none" w:sz="0" w:space="0" w:color="auto"/>
        <w:bottom w:val="none" w:sz="0" w:space="0" w:color="auto"/>
        <w:right w:val="none" w:sz="0" w:space="0" w:color="auto"/>
      </w:divBdr>
      <w:divsChild>
        <w:div w:id="1501391794">
          <w:marLeft w:val="0"/>
          <w:marRight w:val="0"/>
          <w:marTop w:val="0"/>
          <w:marBottom w:val="0"/>
          <w:divBdr>
            <w:top w:val="none" w:sz="0" w:space="0" w:color="auto"/>
            <w:left w:val="none" w:sz="0" w:space="0" w:color="auto"/>
            <w:bottom w:val="none" w:sz="0" w:space="0" w:color="auto"/>
            <w:right w:val="none" w:sz="0" w:space="0" w:color="auto"/>
          </w:divBdr>
          <w:divsChild>
            <w:div w:id="721902367">
              <w:marLeft w:val="0"/>
              <w:marRight w:val="0"/>
              <w:marTop w:val="0"/>
              <w:marBottom w:val="0"/>
              <w:divBdr>
                <w:top w:val="none" w:sz="0" w:space="0" w:color="auto"/>
                <w:left w:val="none" w:sz="0" w:space="0" w:color="auto"/>
                <w:bottom w:val="none" w:sz="0" w:space="0" w:color="auto"/>
                <w:right w:val="none" w:sz="0" w:space="0" w:color="auto"/>
              </w:divBdr>
              <w:divsChild>
                <w:div w:id="1968655690">
                  <w:marLeft w:val="0"/>
                  <w:marRight w:val="0"/>
                  <w:marTop w:val="0"/>
                  <w:marBottom w:val="0"/>
                  <w:divBdr>
                    <w:top w:val="none" w:sz="0" w:space="0" w:color="auto"/>
                    <w:left w:val="none" w:sz="0" w:space="0" w:color="auto"/>
                    <w:bottom w:val="none" w:sz="0" w:space="0" w:color="auto"/>
                    <w:right w:val="none" w:sz="0" w:space="0" w:color="auto"/>
                  </w:divBdr>
                  <w:divsChild>
                    <w:div w:id="161361543">
                      <w:marLeft w:val="0"/>
                      <w:marRight w:val="0"/>
                      <w:marTop w:val="0"/>
                      <w:marBottom w:val="0"/>
                      <w:divBdr>
                        <w:top w:val="none" w:sz="0" w:space="0" w:color="auto"/>
                        <w:left w:val="none" w:sz="0" w:space="0" w:color="auto"/>
                        <w:bottom w:val="none" w:sz="0" w:space="0" w:color="auto"/>
                        <w:right w:val="none" w:sz="0" w:space="0" w:color="auto"/>
                      </w:divBdr>
                      <w:divsChild>
                        <w:div w:id="2096054463">
                          <w:marLeft w:val="0"/>
                          <w:marRight w:val="0"/>
                          <w:marTop w:val="0"/>
                          <w:marBottom w:val="0"/>
                          <w:divBdr>
                            <w:top w:val="none" w:sz="0" w:space="0" w:color="auto"/>
                            <w:left w:val="none" w:sz="0" w:space="0" w:color="auto"/>
                            <w:bottom w:val="none" w:sz="0" w:space="0" w:color="auto"/>
                            <w:right w:val="none" w:sz="0" w:space="0" w:color="auto"/>
                          </w:divBdr>
                          <w:divsChild>
                            <w:div w:id="302657636">
                              <w:marLeft w:val="0"/>
                              <w:marRight w:val="0"/>
                              <w:marTop w:val="0"/>
                              <w:marBottom w:val="0"/>
                              <w:divBdr>
                                <w:top w:val="none" w:sz="0" w:space="0" w:color="auto"/>
                                <w:left w:val="none" w:sz="0" w:space="0" w:color="auto"/>
                                <w:bottom w:val="none" w:sz="0" w:space="0" w:color="auto"/>
                                <w:right w:val="none" w:sz="0" w:space="0" w:color="auto"/>
                              </w:divBdr>
                              <w:divsChild>
                                <w:div w:id="264658535">
                                  <w:marLeft w:val="0"/>
                                  <w:marRight w:val="0"/>
                                  <w:marTop w:val="0"/>
                                  <w:marBottom w:val="0"/>
                                  <w:divBdr>
                                    <w:top w:val="none" w:sz="0" w:space="0" w:color="auto"/>
                                    <w:left w:val="none" w:sz="0" w:space="0" w:color="auto"/>
                                    <w:bottom w:val="none" w:sz="0" w:space="0" w:color="auto"/>
                                    <w:right w:val="none" w:sz="0" w:space="0" w:color="auto"/>
                                  </w:divBdr>
                                  <w:divsChild>
                                    <w:div w:id="1401052564">
                                      <w:marLeft w:val="0"/>
                                      <w:marRight w:val="0"/>
                                      <w:marTop w:val="0"/>
                                      <w:marBottom w:val="0"/>
                                      <w:divBdr>
                                        <w:top w:val="none" w:sz="0" w:space="0" w:color="auto"/>
                                        <w:left w:val="none" w:sz="0" w:space="0" w:color="auto"/>
                                        <w:bottom w:val="none" w:sz="0" w:space="0" w:color="auto"/>
                                        <w:right w:val="none" w:sz="0" w:space="0" w:color="auto"/>
                                      </w:divBdr>
                                      <w:divsChild>
                                        <w:div w:id="700518391">
                                          <w:marLeft w:val="0"/>
                                          <w:marRight w:val="0"/>
                                          <w:marTop w:val="0"/>
                                          <w:marBottom w:val="0"/>
                                          <w:divBdr>
                                            <w:top w:val="none" w:sz="0" w:space="0" w:color="auto"/>
                                            <w:left w:val="none" w:sz="0" w:space="0" w:color="auto"/>
                                            <w:bottom w:val="none" w:sz="0" w:space="0" w:color="auto"/>
                                            <w:right w:val="none" w:sz="0" w:space="0" w:color="auto"/>
                                          </w:divBdr>
                                          <w:divsChild>
                                            <w:div w:id="1215851623">
                                              <w:marLeft w:val="0"/>
                                              <w:marRight w:val="0"/>
                                              <w:marTop w:val="0"/>
                                              <w:marBottom w:val="0"/>
                                              <w:divBdr>
                                                <w:top w:val="none" w:sz="0" w:space="0" w:color="auto"/>
                                                <w:left w:val="none" w:sz="0" w:space="0" w:color="auto"/>
                                                <w:bottom w:val="none" w:sz="0" w:space="0" w:color="auto"/>
                                                <w:right w:val="none" w:sz="0" w:space="0" w:color="auto"/>
                                              </w:divBdr>
                                            </w:div>
                                            <w:div w:id="1363091952">
                                              <w:marLeft w:val="0"/>
                                              <w:marRight w:val="0"/>
                                              <w:marTop w:val="0"/>
                                              <w:marBottom w:val="0"/>
                                              <w:divBdr>
                                                <w:top w:val="none" w:sz="0" w:space="0" w:color="auto"/>
                                                <w:left w:val="none" w:sz="0" w:space="0" w:color="auto"/>
                                                <w:bottom w:val="none" w:sz="0" w:space="0" w:color="auto"/>
                                                <w:right w:val="none" w:sz="0" w:space="0" w:color="auto"/>
                                              </w:divBdr>
                                            </w:div>
                                            <w:div w:id="12534477">
                                              <w:marLeft w:val="0"/>
                                              <w:marRight w:val="0"/>
                                              <w:marTop w:val="0"/>
                                              <w:marBottom w:val="0"/>
                                              <w:divBdr>
                                                <w:top w:val="none" w:sz="0" w:space="0" w:color="auto"/>
                                                <w:left w:val="none" w:sz="0" w:space="0" w:color="auto"/>
                                                <w:bottom w:val="none" w:sz="0" w:space="0" w:color="auto"/>
                                                <w:right w:val="none" w:sz="0" w:space="0" w:color="auto"/>
                                              </w:divBdr>
                                            </w:div>
                                            <w:div w:id="1496341078">
                                              <w:marLeft w:val="0"/>
                                              <w:marRight w:val="0"/>
                                              <w:marTop w:val="0"/>
                                              <w:marBottom w:val="0"/>
                                              <w:divBdr>
                                                <w:top w:val="none" w:sz="0" w:space="0" w:color="auto"/>
                                                <w:left w:val="none" w:sz="0" w:space="0" w:color="auto"/>
                                                <w:bottom w:val="none" w:sz="0" w:space="0" w:color="auto"/>
                                                <w:right w:val="none" w:sz="0" w:space="0" w:color="auto"/>
                                              </w:divBdr>
                                            </w:div>
                                            <w:div w:id="1230387958">
                                              <w:marLeft w:val="0"/>
                                              <w:marRight w:val="0"/>
                                              <w:marTop w:val="0"/>
                                              <w:marBottom w:val="0"/>
                                              <w:divBdr>
                                                <w:top w:val="none" w:sz="0" w:space="0" w:color="auto"/>
                                                <w:left w:val="none" w:sz="0" w:space="0" w:color="auto"/>
                                                <w:bottom w:val="none" w:sz="0" w:space="0" w:color="auto"/>
                                                <w:right w:val="none" w:sz="0" w:space="0" w:color="auto"/>
                                              </w:divBdr>
                                            </w:div>
                                            <w:div w:id="337126304">
                                              <w:marLeft w:val="0"/>
                                              <w:marRight w:val="0"/>
                                              <w:marTop w:val="0"/>
                                              <w:marBottom w:val="0"/>
                                              <w:divBdr>
                                                <w:top w:val="none" w:sz="0" w:space="0" w:color="auto"/>
                                                <w:left w:val="none" w:sz="0" w:space="0" w:color="auto"/>
                                                <w:bottom w:val="none" w:sz="0" w:space="0" w:color="auto"/>
                                                <w:right w:val="none" w:sz="0" w:space="0" w:color="auto"/>
                                              </w:divBdr>
                                            </w:div>
                                            <w:div w:id="1020165308">
                                              <w:marLeft w:val="0"/>
                                              <w:marRight w:val="0"/>
                                              <w:marTop w:val="0"/>
                                              <w:marBottom w:val="0"/>
                                              <w:divBdr>
                                                <w:top w:val="none" w:sz="0" w:space="0" w:color="auto"/>
                                                <w:left w:val="none" w:sz="0" w:space="0" w:color="auto"/>
                                                <w:bottom w:val="none" w:sz="0" w:space="0" w:color="auto"/>
                                                <w:right w:val="none" w:sz="0" w:space="0" w:color="auto"/>
                                              </w:divBdr>
                                            </w:div>
                                            <w:div w:id="2001083693">
                                              <w:marLeft w:val="0"/>
                                              <w:marRight w:val="0"/>
                                              <w:marTop w:val="0"/>
                                              <w:marBottom w:val="0"/>
                                              <w:divBdr>
                                                <w:top w:val="none" w:sz="0" w:space="0" w:color="auto"/>
                                                <w:left w:val="none" w:sz="0" w:space="0" w:color="auto"/>
                                                <w:bottom w:val="none" w:sz="0" w:space="0" w:color="auto"/>
                                                <w:right w:val="none" w:sz="0" w:space="0" w:color="auto"/>
                                              </w:divBdr>
                                            </w:div>
                                            <w:div w:id="1517039137">
                                              <w:marLeft w:val="0"/>
                                              <w:marRight w:val="0"/>
                                              <w:marTop w:val="0"/>
                                              <w:marBottom w:val="0"/>
                                              <w:divBdr>
                                                <w:top w:val="none" w:sz="0" w:space="0" w:color="auto"/>
                                                <w:left w:val="none" w:sz="0" w:space="0" w:color="auto"/>
                                                <w:bottom w:val="none" w:sz="0" w:space="0" w:color="auto"/>
                                                <w:right w:val="none" w:sz="0" w:space="0" w:color="auto"/>
                                              </w:divBdr>
                                              <w:divsChild>
                                                <w:div w:id="1694958451">
                                                  <w:marLeft w:val="0"/>
                                                  <w:marRight w:val="0"/>
                                                  <w:marTop w:val="0"/>
                                                  <w:marBottom w:val="0"/>
                                                  <w:divBdr>
                                                    <w:top w:val="none" w:sz="0" w:space="0" w:color="auto"/>
                                                    <w:left w:val="none" w:sz="0" w:space="0" w:color="auto"/>
                                                    <w:bottom w:val="none" w:sz="0" w:space="0" w:color="auto"/>
                                                    <w:right w:val="none" w:sz="0" w:space="0" w:color="auto"/>
                                                  </w:divBdr>
                                                </w:div>
                                              </w:divsChild>
                                            </w:div>
                                            <w:div w:id="587689571">
                                              <w:marLeft w:val="0"/>
                                              <w:marRight w:val="0"/>
                                              <w:marTop w:val="0"/>
                                              <w:marBottom w:val="0"/>
                                              <w:divBdr>
                                                <w:top w:val="none" w:sz="0" w:space="0" w:color="auto"/>
                                                <w:left w:val="none" w:sz="0" w:space="0" w:color="auto"/>
                                                <w:bottom w:val="none" w:sz="0" w:space="0" w:color="auto"/>
                                                <w:right w:val="none" w:sz="0" w:space="0" w:color="auto"/>
                                              </w:divBdr>
                                              <w:divsChild>
                                                <w:div w:id="995494507">
                                                  <w:marLeft w:val="0"/>
                                                  <w:marRight w:val="0"/>
                                                  <w:marTop w:val="0"/>
                                                  <w:marBottom w:val="0"/>
                                                  <w:divBdr>
                                                    <w:top w:val="none" w:sz="0" w:space="0" w:color="auto"/>
                                                    <w:left w:val="none" w:sz="0" w:space="0" w:color="auto"/>
                                                    <w:bottom w:val="none" w:sz="0" w:space="0" w:color="auto"/>
                                                    <w:right w:val="none" w:sz="0" w:space="0" w:color="auto"/>
                                                  </w:divBdr>
                                                </w:div>
                                              </w:divsChild>
                                            </w:div>
                                            <w:div w:id="1867326384">
                                              <w:marLeft w:val="0"/>
                                              <w:marRight w:val="0"/>
                                              <w:marTop w:val="0"/>
                                              <w:marBottom w:val="0"/>
                                              <w:divBdr>
                                                <w:top w:val="none" w:sz="0" w:space="0" w:color="auto"/>
                                                <w:left w:val="none" w:sz="0" w:space="0" w:color="auto"/>
                                                <w:bottom w:val="none" w:sz="0" w:space="0" w:color="auto"/>
                                                <w:right w:val="none" w:sz="0" w:space="0" w:color="auto"/>
                                              </w:divBdr>
                                              <w:divsChild>
                                                <w:div w:id="1788426926">
                                                  <w:marLeft w:val="0"/>
                                                  <w:marRight w:val="0"/>
                                                  <w:marTop w:val="0"/>
                                                  <w:marBottom w:val="0"/>
                                                  <w:divBdr>
                                                    <w:top w:val="none" w:sz="0" w:space="0" w:color="auto"/>
                                                    <w:left w:val="none" w:sz="0" w:space="0" w:color="auto"/>
                                                    <w:bottom w:val="none" w:sz="0" w:space="0" w:color="auto"/>
                                                    <w:right w:val="none" w:sz="0" w:space="0" w:color="auto"/>
                                                  </w:divBdr>
                                                </w:div>
                                                <w:div w:id="1296327393">
                                                  <w:marLeft w:val="0"/>
                                                  <w:marRight w:val="0"/>
                                                  <w:marTop w:val="0"/>
                                                  <w:marBottom w:val="0"/>
                                                  <w:divBdr>
                                                    <w:top w:val="none" w:sz="0" w:space="0" w:color="auto"/>
                                                    <w:left w:val="none" w:sz="0" w:space="0" w:color="auto"/>
                                                    <w:bottom w:val="none" w:sz="0" w:space="0" w:color="auto"/>
                                                    <w:right w:val="none" w:sz="0" w:space="0" w:color="auto"/>
                                                  </w:divBdr>
                                                </w:div>
                                                <w:div w:id="27872585">
                                                  <w:marLeft w:val="0"/>
                                                  <w:marRight w:val="0"/>
                                                  <w:marTop w:val="0"/>
                                                  <w:marBottom w:val="0"/>
                                                  <w:divBdr>
                                                    <w:top w:val="none" w:sz="0" w:space="0" w:color="auto"/>
                                                    <w:left w:val="none" w:sz="0" w:space="0" w:color="auto"/>
                                                    <w:bottom w:val="none" w:sz="0" w:space="0" w:color="auto"/>
                                                    <w:right w:val="none" w:sz="0" w:space="0" w:color="auto"/>
                                                  </w:divBdr>
                                                </w:div>
                                                <w:div w:id="341862060">
                                                  <w:marLeft w:val="0"/>
                                                  <w:marRight w:val="0"/>
                                                  <w:marTop w:val="0"/>
                                                  <w:marBottom w:val="0"/>
                                                  <w:divBdr>
                                                    <w:top w:val="none" w:sz="0" w:space="0" w:color="auto"/>
                                                    <w:left w:val="none" w:sz="0" w:space="0" w:color="auto"/>
                                                    <w:bottom w:val="none" w:sz="0" w:space="0" w:color="auto"/>
                                                    <w:right w:val="none" w:sz="0" w:space="0" w:color="auto"/>
                                                  </w:divBdr>
                                                </w:div>
                                                <w:div w:id="20336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F3A4473A</Template>
  <TotalTime>1</TotalTime>
  <Pages>1</Pages>
  <Words>473</Words>
  <Characters>2602</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D. van der (Dennis)</dc:creator>
  <cp:keywords/>
  <dc:description/>
  <cp:lastModifiedBy>Sewnarain W. (Wiendra)</cp:lastModifiedBy>
  <cp:revision>2</cp:revision>
  <dcterms:created xsi:type="dcterms:W3CDTF">2017-05-19T12:38:00Z</dcterms:created>
  <dcterms:modified xsi:type="dcterms:W3CDTF">2017-05-19T12:38:00Z</dcterms:modified>
</cp:coreProperties>
</file>