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57AA" w14:textId="77777777" w:rsidR="002E6A88" w:rsidRPr="000947A3" w:rsidRDefault="00B65093" w:rsidP="001D14D8">
      <w:pPr>
        <w:spacing w:after="0" w:line="276" w:lineRule="auto"/>
        <w:rPr>
          <w:rFonts w:ascii="Times New Roman" w:eastAsia="Calibri" w:hAnsi="Times New Roman" w:cs="Times New Roman"/>
          <w:b/>
          <w:lang w:val="ru-RU"/>
        </w:rPr>
      </w:pPr>
      <w:r w:rsidRPr="000947A3">
        <w:rPr>
          <w:rFonts w:ascii="Times New Roman" w:eastAsia="Times New Roman" w:hAnsi="Times New Roman" w:cs="Times New Roman"/>
          <w:b/>
          <w:sz w:val="24"/>
          <w:szCs w:val="24"/>
          <w:lang w:val="ru-RU"/>
        </w:rPr>
        <w:t xml:space="preserve">                                                      </w:t>
      </w:r>
      <w:r w:rsidR="002E6A88" w:rsidRPr="00B65093">
        <w:rPr>
          <w:rFonts w:ascii="Times New Roman" w:eastAsia="Calibri" w:hAnsi="Times New Roman" w:cs="Times New Roman"/>
          <w:noProof/>
          <w:lang w:val="bg-BG" w:eastAsia="bg-BG"/>
        </w:rPr>
        <w:drawing>
          <wp:anchor distT="0" distB="0" distL="114300" distR="114300" simplePos="0" relativeHeight="251659264" behindDoc="0" locked="0" layoutInCell="1" allowOverlap="1" wp14:anchorId="1BBB6F78" wp14:editId="00B0072B">
            <wp:simplePos x="0" y="0"/>
            <wp:positionH relativeFrom="column">
              <wp:posOffset>2743200</wp:posOffset>
            </wp:positionH>
            <wp:positionV relativeFrom="paragraph">
              <wp:posOffset>10795</wp:posOffset>
            </wp:positionV>
            <wp:extent cx="800100" cy="9144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A010813" w14:textId="77777777" w:rsidR="002E6A88" w:rsidRPr="000947A3" w:rsidRDefault="002E6A88" w:rsidP="001D14D8">
      <w:pPr>
        <w:spacing w:after="0" w:line="276" w:lineRule="auto"/>
        <w:jc w:val="center"/>
        <w:rPr>
          <w:rFonts w:ascii="Times New Roman" w:eastAsia="Calibri" w:hAnsi="Times New Roman" w:cs="Times New Roman"/>
          <w:b/>
          <w:lang w:val="ru-RU"/>
        </w:rPr>
      </w:pPr>
    </w:p>
    <w:p w14:paraId="549F895B" w14:textId="77777777" w:rsidR="002E6A88" w:rsidRPr="000947A3" w:rsidRDefault="002E6A88" w:rsidP="001D14D8">
      <w:pPr>
        <w:spacing w:after="0" w:line="276" w:lineRule="auto"/>
        <w:jc w:val="center"/>
        <w:rPr>
          <w:rFonts w:ascii="Times New Roman" w:eastAsia="Calibri" w:hAnsi="Times New Roman" w:cs="Times New Roman"/>
          <w:b/>
          <w:lang w:val="ru-RU"/>
        </w:rPr>
      </w:pPr>
    </w:p>
    <w:p w14:paraId="07655AB4" w14:textId="77777777" w:rsidR="002E6A88" w:rsidRPr="000947A3" w:rsidRDefault="002E6A88" w:rsidP="001D14D8">
      <w:pPr>
        <w:spacing w:after="0" w:line="276" w:lineRule="auto"/>
        <w:jc w:val="center"/>
        <w:rPr>
          <w:rFonts w:ascii="Times New Roman" w:eastAsia="Calibri" w:hAnsi="Times New Roman" w:cs="Times New Roman"/>
          <w:b/>
          <w:lang w:val="ru-RU"/>
        </w:rPr>
      </w:pPr>
    </w:p>
    <w:p w14:paraId="56555B6B" w14:textId="77777777" w:rsidR="002E6A88" w:rsidRPr="000947A3" w:rsidRDefault="002E6A88" w:rsidP="001D14D8">
      <w:pPr>
        <w:spacing w:after="0" w:line="276" w:lineRule="auto"/>
        <w:jc w:val="center"/>
        <w:rPr>
          <w:rFonts w:ascii="Times New Roman" w:eastAsia="Calibri" w:hAnsi="Times New Roman" w:cs="Times New Roman"/>
          <w:b/>
          <w:sz w:val="24"/>
          <w:szCs w:val="24"/>
          <w:lang w:val="ru-RU"/>
        </w:rPr>
      </w:pPr>
    </w:p>
    <w:p w14:paraId="23A10245" w14:textId="77777777" w:rsidR="002E6A88" w:rsidRPr="000947A3" w:rsidRDefault="002E6A88" w:rsidP="001D14D8">
      <w:pPr>
        <w:spacing w:after="0" w:line="276" w:lineRule="auto"/>
        <w:jc w:val="center"/>
        <w:rPr>
          <w:rFonts w:ascii="Times New Roman" w:eastAsia="Calibri" w:hAnsi="Times New Roman" w:cs="Times New Roman"/>
          <w:b/>
          <w:sz w:val="24"/>
          <w:szCs w:val="24"/>
          <w:lang w:val="ru-RU"/>
        </w:rPr>
      </w:pPr>
    </w:p>
    <w:p w14:paraId="72E0E835" w14:textId="77777777" w:rsidR="002E6A88" w:rsidRPr="000947A3" w:rsidRDefault="002E6A88" w:rsidP="001D14D8">
      <w:pPr>
        <w:spacing w:after="0" w:line="276" w:lineRule="auto"/>
        <w:jc w:val="center"/>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СТОЛИЧНА ОБЩИНА</w:t>
      </w:r>
    </w:p>
    <w:p w14:paraId="39391C9C" w14:textId="77777777" w:rsidR="002E6A88" w:rsidRPr="000947A3" w:rsidRDefault="002E6A88" w:rsidP="001D14D8">
      <w:pPr>
        <w:pBdr>
          <w:bottom w:val="single" w:sz="12" w:space="1" w:color="auto"/>
        </w:pBdr>
        <w:spacing w:after="0" w:line="276" w:lineRule="auto"/>
        <w:jc w:val="center"/>
        <w:rPr>
          <w:rFonts w:ascii="Times New Roman" w:eastAsia="Calibri" w:hAnsi="Times New Roman" w:cs="Times New Roman"/>
          <w:b/>
          <w:sz w:val="24"/>
          <w:szCs w:val="24"/>
          <w:lang w:val="ru-RU"/>
        </w:rPr>
      </w:pPr>
      <w:r w:rsidRPr="000947A3">
        <w:rPr>
          <w:rFonts w:ascii="Times New Roman" w:eastAsia="Calibri" w:hAnsi="Times New Roman" w:cs="Times New Roman"/>
          <w:b/>
          <w:sz w:val="24"/>
          <w:szCs w:val="24"/>
          <w:lang w:val="ru-RU"/>
        </w:rPr>
        <w:t>НАПРАВЛЕНИЕ „АРХИТЕКТУРА И ГРАДОУСТРОЙСТВО”</w:t>
      </w:r>
    </w:p>
    <w:p w14:paraId="5F0B611D" w14:textId="77777777" w:rsidR="002E6A88" w:rsidRPr="000947A3" w:rsidRDefault="002E6A88" w:rsidP="001D14D8">
      <w:pPr>
        <w:spacing w:after="0" w:line="276" w:lineRule="auto"/>
        <w:jc w:val="center"/>
        <w:rPr>
          <w:rFonts w:ascii="Times New Roman" w:eastAsia="Calibri" w:hAnsi="Times New Roman" w:cs="Times New Roman"/>
          <w:sz w:val="20"/>
          <w:szCs w:val="20"/>
          <w:lang w:val="ru-RU"/>
        </w:rPr>
      </w:pPr>
      <w:r w:rsidRPr="000947A3">
        <w:rPr>
          <w:rFonts w:ascii="Times New Roman" w:eastAsia="Calibri" w:hAnsi="Times New Roman" w:cs="Times New Roman"/>
          <w:sz w:val="20"/>
          <w:szCs w:val="20"/>
          <w:lang w:val="ru-RU"/>
        </w:rPr>
        <w:t xml:space="preserve">София 1000, ул. „Сердика” № 5, телефон: 92-38-310, факс 980-67-41, </w:t>
      </w:r>
      <w:hyperlink r:id="rId8" w:history="1">
        <w:r w:rsidRPr="00B65093">
          <w:rPr>
            <w:rFonts w:ascii="Times New Roman" w:eastAsia="Calibri" w:hAnsi="Times New Roman" w:cs="Times New Roman"/>
            <w:sz w:val="20"/>
            <w:szCs w:val="20"/>
            <w:u w:val="single"/>
            <w:lang w:val="en-US"/>
          </w:rPr>
          <w:t>www</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sofia</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agk</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com</w:t>
        </w:r>
      </w:hyperlink>
      <w:r w:rsidRPr="000947A3">
        <w:rPr>
          <w:rFonts w:ascii="Times New Roman" w:eastAsia="Calibri" w:hAnsi="Times New Roman" w:cs="Times New Roman"/>
          <w:sz w:val="20"/>
          <w:szCs w:val="20"/>
          <w:lang w:val="ru-RU"/>
        </w:rPr>
        <w:t xml:space="preserve">, </w:t>
      </w:r>
      <w:hyperlink r:id="rId9" w:history="1">
        <w:r w:rsidRPr="00B65093">
          <w:rPr>
            <w:rFonts w:ascii="Times New Roman" w:eastAsia="Calibri" w:hAnsi="Times New Roman" w:cs="Times New Roman"/>
            <w:sz w:val="20"/>
            <w:szCs w:val="20"/>
            <w:u w:val="single"/>
            <w:lang w:val="en-US"/>
          </w:rPr>
          <w:t>office</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sofia</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agk</w:t>
        </w:r>
        <w:r w:rsidRPr="000947A3">
          <w:rPr>
            <w:rFonts w:ascii="Times New Roman" w:eastAsia="Calibri" w:hAnsi="Times New Roman" w:cs="Times New Roman"/>
            <w:sz w:val="20"/>
            <w:szCs w:val="20"/>
            <w:u w:val="single"/>
            <w:lang w:val="ru-RU"/>
          </w:rPr>
          <w:t>.</w:t>
        </w:r>
        <w:r w:rsidRPr="00B65093">
          <w:rPr>
            <w:rFonts w:ascii="Times New Roman" w:eastAsia="Calibri" w:hAnsi="Times New Roman" w:cs="Times New Roman"/>
            <w:sz w:val="20"/>
            <w:szCs w:val="20"/>
            <w:u w:val="single"/>
            <w:lang w:val="en-US"/>
          </w:rPr>
          <w:t>com</w:t>
        </w:r>
      </w:hyperlink>
    </w:p>
    <w:p w14:paraId="52998A93" w14:textId="77777777" w:rsidR="002E6A88" w:rsidRPr="000947A3" w:rsidRDefault="002E6A88" w:rsidP="001D14D8">
      <w:pPr>
        <w:spacing w:after="0" w:line="276" w:lineRule="auto"/>
        <w:rPr>
          <w:rFonts w:ascii="Times New Roman" w:eastAsia="Calibri" w:hAnsi="Times New Roman" w:cs="Times New Roman"/>
          <w:caps/>
          <w:sz w:val="24"/>
          <w:szCs w:val="24"/>
          <w:lang w:val="ru-RU"/>
        </w:rPr>
      </w:pPr>
    </w:p>
    <w:p w14:paraId="6765F899" w14:textId="77777777" w:rsidR="002E6A88" w:rsidRPr="000947A3" w:rsidRDefault="002E6A88" w:rsidP="001D14D8">
      <w:pPr>
        <w:spacing w:after="0" w:line="276" w:lineRule="auto"/>
        <w:rPr>
          <w:rFonts w:ascii="Times New Roman" w:eastAsia="Calibri" w:hAnsi="Times New Roman" w:cs="Times New Roman"/>
          <w:b/>
          <w:smallCaps/>
          <w:sz w:val="24"/>
          <w:szCs w:val="24"/>
          <w:lang w:val="ru-RU"/>
        </w:rPr>
      </w:pPr>
    </w:p>
    <w:p w14:paraId="4DFF058F"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4B852214"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4D793F05"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3F736FEB"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4A9960B0"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791F235D" w14:textId="77777777" w:rsidR="002E6A88" w:rsidRDefault="002E6A88" w:rsidP="001D14D8">
      <w:pPr>
        <w:spacing w:after="0" w:line="240" w:lineRule="auto"/>
        <w:jc w:val="center"/>
        <w:rPr>
          <w:rFonts w:ascii="Times New Roman" w:eastAsia="Times New Roman" w:hAnsi="Times New Roman" w:cs="Times New Roman"/>
          <w:b/>
          <w:sz w:val="24"/>
          <w:szCs w:val="24"/>
          <w:lang w:val="ru-RU"/>
        </w:rPr>
      </w:pPr>
    </w:p>
    <w:p w14:paraId="38928843" w14:textId="77777777" w:rsidR="00156725" w:rsidRDefault="00156725" w:rsidP="001D14D8">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ОБРАЗЦИ НА ДОКУМЕНТИ </w:t>
      </w:r>
    </w:p>
    <w:p w14:paraId="26F5A747" w14:textId="77777777" w:rsidR="00433CF6" w:rsidRDefault="00433CF6" w:rsidP="001D14D8">
      <w:pPr>
        <w:spacing w:after="0" w:line="240" w:lineRule="auto"/>
        <w:jc w:val="both"/>
        <w:rPr>
          <w:rFonts w:ascii="Times New Roman" w:eastAsia="Times New Roman" w:hAnsi="Times New Roman" w:cs="Times New Roman"/>
          <w:b/>
          <w:sz w:val="24"/>
          <w:szCs w:val="24"/>
          <w:lang w:val="ru-RU"/>
        </w:rPr>
      </w:pPr>
    </w:p>
    <w:p w14:paraId="391F0E2F" w14:textId="77777777" w:rsidR="00433CF6" w:rsidRDefault="00433CF6" w:rsidP="00156725">
      <w:pPr>
        <w:spacing w:after="0" w:line="240" w:lineRule="auto"/>
        <w:jc w:val="center"/>
        <w:rPr>
          <w:rFonts w:ascii="Times New Roman" w:eastAsia="Times New Roman" w:hAnsi="Times New Roman" w:cs="Times New Roman"/>
          <w:b/>
          <w:sz w:val="24"/>
          <w:szCs w:val="24"/>
          <w:lang w:val="ru-RU"/>
        </w:rPr>
      </w:pPr>
    </w:p>
    <w:p w14:paraId="550271BE" w14:textId="77777777" w:rsidR="00156725" w:rsidRDefault="00156725" w:rsidP="00156725">
      <w:pPr>
        <w:spacing w:after="0" w:line="240" w:lineRule="auto"/>
        <w:jc w:val="center"/>
        <w:rPr>
          <w:rFonts w:ascii="Calibri" w:eastAsia="Calibri" w:hAnsi="Calibri" w:cs="Times New Roman"/>
          <w:sz w:val="24"/>
          <w:szCs w:val="24"/>
          <w:lang w:val="ru-RU"/>
        </w:rPr>
      </w:pPr>
      <w:r>
        <w:rPr>
          <w:rFonts w:ascii="Times New Roman" w:eastAsia="Times New Roman" w:hAnsi="Times New Roman" w:cs="Times New Roman"/>
          <w:b/>
          <w:sz w:val="24"/>
          <w:szCs w:val="24"/>
          <w:lang w:val="ru-RU"/>
        </w:rPr>
        <w:t xml:space="preserve">КЪМ ДОКУМЕНТАЦИЯ </w:t>
      </w:r>
      <w:r w:rsidR="00433CF6" w:rsidRPr="00433CF6">
        <w:rPr>
          <w:rFonts w:ascii="Times New Roman" w:eastAsia="Times New Roman" w:hAnsi="Times New Roman" w:cs="Times New Roman"/>
          <w:b/>
          <w:sz w:val="24"/>
          <w:szCs w:val="24"/>
          <w:lang w:val="ru-RU"/>
        </w:rPr>
        <w:t xml:space="preserve">ЗА УЧАСТИЕ В </w:t>
      </w:r>
      <w:r w:rsidR="00433CF6">
        <w:rPr>
          <w:rFonts w:ascii="Times New Roman" w:eastAsia="Times New Roman" w:hAnsi="Times New Roman" w:cs="Times New Roman"/>
          <w:b/>
          <w:sz w:val="24"/>
          <w:szCs w:val="24"/>
          <w:lang w:val="ru-RU"/>
        </w:rPr>
        <w:t xml:space="preserve"> ОТКРИТА </w:t>
      </w:r>
      <w:r w:rsidR="00433CF6" w:rsidRPr="00433CF6">
        <w:rPr>
          <w:rFonts w:ascii="Times New Roman" w:eastAsia="Times New Roman" w:hAnsi="Times New Roman" w:cs="Times New Roman"/>
          <w:b/>
          <w:sz w:val="24"/>
          <w:szCs w:val="24"/>
          <w:lang w:val="ru-RU"/>
        </w:rPr>
        <w:t>ПРОЦЕДУРА ЗА СКЛЮЧВАНЕ НА РАМКОВО СПОРАЗУМЕНИЕ С ПРЕДМЕТ:</w:t>
      </w:r>
      <w:r w:rsidR="00433CF6" w:rsidRPr="005C1A37">
        <w:rPr>
          <w:rFonts w:ascii="Calibri" w:eastAsia="Calibri" w:hAnsi="Calibri" w:cs="Times New Roman"/>
          <w:sz w:val="24"/>
          <w:szCs w:val="24"/>
          <w:lang w:val="ru-RU"/>
        </w:rPr>
        <w:t xml:space="preserve"> </w:t>
      </w:r>
    </w:p>
    <w:p w14:paraId="776FEE2C" w14:textId="1CA2C971" w:rsidR="00433CF6" w:rsidRPr="005C1A37" w:rsidRDefault="00433CF6" w:rsidP="00156725">
      <w:pPr>
        <w:spacing w:after="0" w:line="240" w:lineRule="auto"/>
        <w:jc w:val="center"/>
        <w:rPr>
          <w:rFonts w:ascii="Times New Roman" w:eastAsia="Calibri" w:hAnsi="Times New Roman" w:cs="Times New Roman"/>
          <w:b/>
          <w:sz w:val="24"/>
          <w:szCs w:val="24"/>
          <w:lang w:val="ru-RU"/>
        </w:rPr>
      </w:pPr>
      <w:r w:rsidRPr="005C1A37">
        <w:rPr>
          <w:rFonts w:ascii="Times New Roman" w:eastAsia="Calibri" w:hAnsi="Times New Roman" w:cs="Times New Roman"/>
          <w:b/>
          <w:sz w:val="24"/>
          <w:szCs w:val="24"/>
          <w:lang w:val="ru-RU"/>
        </w:rPr>
        <w:t>„ПРИНУДИТЕЛНО ПРЕМАХВАНЕ ИЛИ ПОПРАВЯНЕ И ЗАЗДРАВЯВАНЕ НА СТРОЕЖИ ИЛИ ЧАСТИ ОТ ТЯХ ПО РЕДА НА ЧЛ.</w:t>
      </w:r>
      <w:r w:rsidR="00156725">
        <w:rPr>
          <w:rFonts w:ascii="Times New Roman" w:eastAsia="Calibri" w:hAnsi="Times New Roman" w:cs="Times New Roman"/>
          <w:b/>
          <w:sz w:val="24"/>
          <w:szCs w:val="24"/>
          <w:lang w:val="ru-RU"/>
        </w:rPr>
        <w:t xml:space="preserve"> </w:t>
      </w:r>
      <w:r w:rsidRPr="005C1A37">
        <w:rPr>
          <w:rFonts w:ascii="Times New Roman" w:eastAsia="Calibri" w:hAnsi="Times New Roman" w:cs="Times New Roman"/>
          <w:b/>
          <w:sz w:val="24"/>
          <w:szCs w:val="24"/>
          <w:lang w:val="ru-RU"/>
        </w:rPr>
        <w:t>196, АЛ.</w:t>
      </w:r>
      <w:r w:rsidR="00156725">
        <w:rPr>
          <w:rFonts w:ascii="Times New Roman" w:eastAsia="Calibri" w:hAnsi="Times New Roman" w:cs="Times New Roman"/>
          <w:b/>
          <w:sz w:val="24"/>
          <w:szCs w:val="24"/>
          <w:lang w:val="ru-RU"/>
        </w:rPr>
        <w:t xml:space="preserve"> </w:t>
      </w:r>
      <w:r w:rsidRPr="005C1A37">
        <w:rPr>
          <w:rFonts w:ascii="Times New Roman" w:eastAsia="Calibri" w:hAnsi="Times New Roman" w:cs="Times New Roman"/>
          <w:b/>
          <w:sz w:val="24"/>
          <w:szCs w:val="24"/>
          <w:lang w:val="ru-RU"/>
        </w:rPr>
        <w:t>3 И АЛ.</w:t>
      </w:r>
      <w:r w:rsidR="00156725">
        <w:rPr>
          <w:rFonts w:ascii="Times New Roman" w:eastAsia="Calibri" w:hAnsi="Times New Roman" w:cs="Times New Roman"/>
          <w:b/>
          <w:sz w:val="24"/>
          <w:szCs w:val="24"/>
          <w:lang w:val="ru-RU"/>
        </w:rPr>
        <w:t xml:space="preserve"> </w:t>
      </w:r>
      <w:r w:rsidRPr="005C1A37">
        <w:rPr>
          <w:rFonts w:ascii="Times New Roman" w:eastAsia="Calibri" w:hAnsi="Times New Roman" w:cs="Times New Roman"/>
          <w:b/>
          <w:sz w:val="24"/>
          <w:szCs w:val="24"/>
          <w:lang w:val="ru-RU"/>
        </w:rPr>
        <w:t>5 ОТ ЗУТ И ПРЕМАХВАНЕ НА НЕЗАКОННИ СТРОЕЖИ ПО РЕДА НА ЧЛ. 225А ОТ ЗУТ“</w:t>
      </w:r>
    </w:p>
    <w:p w14:paraId="1C110AAB" w14:textId="77777777" w:rsidR="00433CF6" w:rsidRPr="00433CF6" w:rsidRDefault="00433CF6" w:rsidP="001D14D8">
      <w:pPr>
        <w:spacing w:after="200" w:line="240" w:lineRule="auto"/>
        <w:jc w:val="center"/>
        <w:rPr>
          <w:rFonts w:ascii="Times New Roman" w:eastAsia="Times New Roman" w:hAnsi="Times New Roman" w:cs="Times New Roman"/>
          <w:b/>
          <w:sz w:val="24"/>
          <w:szCs w:val="24"/>
          <w:lang w:val="ru-RU"/>
        </w:rPr>
      </w:pPr>
    </w:p>
    <w:p w14:paraId="54D2FF30"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3D94AFB3" w14:textId="77777777" w:rsidR="00433CF6" w:rsidRPr="005C1A37" w:rsidRDefault="00433CF6" w:rsidP="001D14D8">
      <w:pPr>
        <w:spacing w:after="0" w:line="240" w:lineRule="auto"/>
        <w:rPr>
          <w:rFonts w:ascii="Times New Roman" w:eastAsia="Times New Roman" w:hAnsi="Times New Roman" w:cs="Times New Roman"/>
          <w:b/>
          <w:sz w:val="24"/>
          <w:szCs w:val="24"/>
          <w:lang w:val="ru-RU" w:eastAsia="bg-BG"/>
        </w:rPr>
      </w:pPr>
    </w:p>
    <w:p w14:paraId="0C254903" w14:textId="77777777" w:rsidR="00433CF6" w:rsidRPr="005C1A37" w:rsidRDefault="00433CF6" w:rsidP="001D14D8">
      <w:pPr>
        <w:spacing w:after="0" w:line="240" w:lineRule="auto"/>
        <w:rPr>
          <w:rFonts w:ascii="Times New Roman" w:eastAsia="Times New Roman" w:hAnsi="Times New Roman" w:cs="Times New Roman"/>
          <w:b/>
          <w:sz w:val="24"/>
          <w:szCs w:val="24"/>
          <w:lang w:val="ru-RU" w:eastAsia="bg-BG"/>
        </w:rPr>
      </w:pPr>
    </w:p>
    <w:p w14:paraId="0D6EA98C" w14:textId="77777777" w:rsidR="00433CF6" w:rsidRDefault="00433CF6" w:rsidP="001D14D8">
      <w:pPr>
        <w:spacing w:after="200" w:line="240" w:lineRule="auto"/>
        <w:jc w:val="both"/>
        <w:rPr>
          <w:rFonts w:ascii="Times New Roman" w:eastAsia="Times New Roman" w:hAnsi="Times New Roman" w:cs="Times New Roman"/>
          <w:b/>
          <w:sz w:val="24"/>
          <w:szCs w:val="24"/>
          <w:lang w:val="bg-BG"/>
        </w:rPr>
      </w:pPr>
    </w:p>
    <w:p w14:paraId="696B0ED6" w14:textId="77777777" w:rsidR="002E6A88" w:rsidRDefault="002E6A88" w:rsidP="001D14D8">
      <w:pPr>
        <w:spacing w:after="200" w:line="240" w:lineRule="auto"/>
        <w:jc w:val="both"/>
        <w:rPr>
          <w:rFonts w:ascii="Times New Roman" w:eastAsia="Times New Roman" w:hAnsi="Times New Roman" w:cs="Times New Roman"/>
          <w:b/>
          <w:sz w:val="24"/>
          <w:szCs w:val="24"/>
          <w:lang w:val="bg-BG"/>
        </w:rPr>
      </w:pPr>
    </w:p>
    <w:p w14:paraId="4B2523AC" w14:textId="77777777" w:rsidR="002E6A88" w:rsidRDefault="002E6A88" w:rsidP="001D14D8">
      <w:pPr>
        <w:spacing w:after="200" w:line="240" w:lineRule="auto"/>
        <w:jc w:val="both"/>
        <w:rPr>
          <w:rFonts w:ascii="Times New Roman" w:eastAsia="Times New Roman" w:hAnsi="Times New Roman" w:cs="Times New Roman"/>
          <w:b/>
          <w:sz w:val="24"/>
          <w:szCs w:val="24"/>
          <w:lang w:val="bg-BG"/>
        </w:rPr>
      </w:pPr>
    </w:p>
    <w:p w14:paraId="6AD667F5" w14:textId="77777777" w:rsidR="002E6A88" w:rsidRDefault="002E6A88" w:rsidP="001D14D8">
      <w:pPr>
        <w:spacing w:after="200" w:line="240" w:lineRule="auto"/>
        <w:jc w:val="both"/>
        <w:rPr>
          <w:rFonts w:ascii="Times New Roman" w:eastAsia="Times New Roman" w:hAnsi="Times New Roman" w:cs="Times New Roman"/>
          <w:b/>
          <w:sz w:val="24"/>
          <w:szCs w:val="24"/>
          <w:lang w:val="bg-BG"/>
        </w:rPr>
      </w:pPr>
    </w:p>
    <w:p w14:paraId="3E5F001D" w14:textId="77777777" w:rsidR="002E6A88" w:rsidRPr="00433CF6" w:rsidRDefault="002E6A88" w:rsidP="001D14D8">
      <w:pPr>
        <w:spacing w:after="200" w:line="240" w:lineRule="auto"/>
        <w:jc w:val="both"/>
        <w:rPr>
          <w:rFonts w:ascii="Times New Roman" w:eastAsia="Times New Roman" w:hAnsi="Times New Roman" w:cs="Times New Roman"/>
          <w:b/>
          <w:sz w:val="24"/>
          <w:szCs w:val="24"/>
          <w:lang w:val="bg-BG"/>
        </w:rPr>
      </w:pPr>
    </w:p>
    <w:p w14:paraId="5D9437C4"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1A2C553D"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31CEC261" w14:textId="77777777" w:rsidR="00433CF6" w:rsidRPr="005C1A37" w:rsidRDefault="00433CF6" w:rsidP="001D14D8">
      <w:pPr>
        <w:spacing w:after="200" w:line="240" w:lineRule="auto"/>
        <w:jc w:val="both"/>
        <w:rPr>
          <w:rFonts w:ascii="Times New Roman" w:eastAsia="Times New Roman" w:hAnsi="Times New Roman" w:cs="Times New Roman"/>
          <w:b/>
          <w:sz w:val="24"/>
          <w:szCs w:val="24"/>
          <w:lang w:val="ru-RU"/>
        </w:rPr>
      </w:pPr>
    </w:p>
    <w:p w14:paraId="6403C613"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7FD2A1A3" w14:textId="77777777" w:rsidR="00433CF6" w:rsidRPr="00433CF6" w:rsidRDefault="00433CF6" w:rsidP="001D14D8">
      <w:pPr>
        <w:spacing w:after="200" w:line="240" w:lineRule="auto"/>
        <w:jc w:val="both"/>
        <w:rPr>
          <w:rFonts w:ascii="Times New Roman" w:eastAsia="Times New Roman" w:hAnsi="Times New Roman" w:cs="Times New Roman"/>
          <w:b/>
          <w:sz w:val="24"/>
          <w:szCs w:val="24"/>
          <w:lang w:val="bg-BG"/>
        </w:rPr>
      </w:pPr>
    </w:p>
    <w:p w14:paraId="4E8FE925" w14:textId="77777777" w:rsidR="00433CF6" w:rsidRPr="000947A3" w:rsidRDefault="00B65093" w:rsidP="001D14D8">
      <w:pPr>
        <w:tabs>
          <w:tab w:val="left" w:pos="0"/>
        </w:tabs>
        <w:spacing w:after="0" w:line="240" w:lineRule="auto"/>
        <w:jc w:val="center"/>
        <w:rPr>
          <w:rFonts w:ascii="Times New Roman" w:eastAsia="Times New Roman" w:hAnsi="Times New Roman" w:cs="Times New Roman"/>
          <w:b/>
          <w:bCs/>
          <w:sz w:val="24"/>
          <w:szCs w:val="24"/>
          <w:lang w:val="ru-RU" w:eastAsia="sr-Cyrl-CS"/>
        </w:rPr>
      </w:pPr>
      <w:r>
        <w:rPr>
          <w:rFonts w:ascii="Times New Roman" w:eastAsia="Times New Roman" w:hAnsi="Times New Roman" w:cs="Times New Roman"/>
          <w:b/>
          <w:bCs/>
          <w:sz w:val="24"/>
          <w:szCs w:val="24"/>
          <w:lang w:val="bg-BG" w:eastAsia="sr-Cyrl-CS"/>
        </w:rPr>
        <w:t xml:space="preserve">гр. </w:t>
      </w:r>
      <w:r w:rsidR="00433CF6" w:rsidRPr="00433CF6">
        <w:rPr>
          <w:rFonts w:ascii="Times New Roman" w:eastAsia="Times New Roman" w:hAnsi="Times New Roman" w:cs="Times New Roman"/>
          <w:b/>
          <w:bCs/>
          <w:sz w:val="24"/>
          <w:szCs w:val="24"/>
          <w:lang w:val="bg-BG" w:eastAsia="sr-Cyrl-CS"/>
        </w:rPr>
        <w:t>София</w:t>
      </w:r>
      <w:r w:rsidR="002E6A88">
        <w:rPr>
          <w:rFonts w:ascii="Times New Roman" w:eastAsia="Times New Roman" w:hAnsi="Times New Roman" w:cs="Times New Roman"/>
          <w:b/>
          <w:bCs/>
          <w:sz w:val="24"/>
          <w:szCs w:val="24"/>
          <w:lang w:val="bg-BG" w:eastAsia="sr-Cyrl-CS"/>
        </w:rPr>
        <w:t>,</w:t>
      </w:r>
      <w:r w:rsidR="00433CF6" w:rsidRPr="00433CF6">
        <w:rPr>
          <w:rFonts w:ascii="Times New Roman" w:eastAsia="Times New Roman" w:hAnsi="Times New Roman" w:cs="Times New Roman"/>
          <w:b/>
          <w:bCs/>
          <w:sz w:val="24"/>
          <w:szCs w:val="24"/>
          <w:lang w:val="bg-BG" w:eastAsia="sr-Cyrl-CS"/>
        </w:rPr>
        <w:t xml:space="preserve"> 2019</w:t>
      </w:r>
    </w:p>
    <w:p w14:paraId="74DA0D86" w14:textId="77777777" w:rsidR="000947A3" w:rsidRPr="00753AA0" w:rsidRDefault="000947A3" w:rsidP="00156725">
      <w:pPr>
        <w:pageBreakBefore/>
        <w:jc w:val="center"/>
        <w:rPr>
          <w:rFonts w:ascii="Times New Roman" w:hAnsi="Times New Roman"/>
          <w:b/>
          <w:sz w:val="24"/>
          <w:szCs w:val="24"/>
          <w:lang w:val="bg-BG" w:eastAsia="bg-BG"/>
        </w:rPr>
      </w:pPr>
      <w:r w:rsidRPr="00753AA0">
        <w:rPr>
          <w:rFonts w:ascii="Times New Roman" w:hAnsi="Times New Roman"/>
          <w:b/>
          <w:sz w:val="24"/>
          <w:szCs w:val="24"/>
          <w:lang w:val="az-Cyrl-AZ" w:eastAsia="bg-BG"/>
        </w:rPr>
        <w:lastRenderedPageBreak/>
        <w:t>ТЕХНИЧЕСКО  П</w:t>
      </w:r>
      <w:r w:rsidRPr="00656969">
        <w:rPr>
          <w:rFonts w:ascii="Times New Roman" w:hAnsi="Times New Roman"/>
          <w:b/>
          <w:sz w:val="24"/>
          <w:szCs w:val="24"/>
          <w:lang w:val="ru-RU" w:eastAsia="bg-BG"/>
        </w:rPr>
        <w:t xml:space="preserve">РЕДЛОЖЕНИЕ </w:t>
      </w:r>
      <w:r w:rsidRPr="00753AA0">
        <w:rPr>
          <w:rFonts w:ascii="Times New Roman" w:hAnsi="Times New Roman"/>
          <w:b/>
          <w:sz w:val="24"/>
          <w:szCs w:val="24"/>
          <w:lang w:val="bg-BG" w:eastAsia="bg-BG"/>
        </w:rPr>
        <w:t xml:space="preserve">  ЗА ИЗПЪЛНЕНИЕ</w:t>
      </w:r>
    </w:p>
    <w:p w14:paraId="6C45D66C" w14:textId="77777777" w:rsidR="000947A3" w:rsidRPr="00684CB0" w:rsidRDefault="000947A3" w:rsidP="000947A3">
      <w:pPr>
        <w:jc w:val="both"/>
        <w:rPr>
          <w:rFonts w:ascii="Times New Roman" w:hAnsi="Times New Roman"/>
          <w:sz w:val="24"/>
          <w:szCs w:val="24"/>
          <w:lang w:val="bg-BG" w:eastAsia="bg-BG"/>
        </w:rPr>
      </w:pPr>
    </w:p>
    <w:p w14:paraId="4E3FDA1B" w14:textId="77777777" w:rsidR="000947A3" w:rsidRPr="00684CB0" w:rsidRDefault="000947A3" w:rsidP="000947A3">
      <w:pPr>
        <w:spacing w:after="0" w:line="276" w:lineRule="auto"/>
        <w:jc w:val="both"/>
        <w:rPr>
          <w:rFonts w:ascii="Times New Roman" w:hAnsi="Times New Roman"/>
          <w:sz w:val="24"/>
          <w:szCs w:val="24"/>
          <w:lang w:val="bg-BG" w:eastAsia="bg-BG"/>
        </w:rPr>
      </w:pPr>
      <w:r w:rsidRPr="00684CB0">
        <w:rPr>
          <w:rFonts w:ascii="Times New Roman" w:hAnsi="Times New Roman"/>
          <w:sz w:val="24"/>
          <w:szCs w:val="24"/>
          <w:lang w:val="ru-RU" w:eastAsia="bg-BG"/>
        </w:rPr>
        <w:t>Долуподписаният/ата</w:t>
      </w:r>
      <w:r w:rsidRPr="00684CB0">
        <w:rPr>
          <w:rFonts w:ascii="Times New Roman" w:hAnsi="Times New Roman"/>
          <w:sz w:val="24"/>
          <w:szCs w:val="24"/>
          <w:lang w:val="bg-BG" w:eastAsia="bg-BG"/>
        </w:rPr>
        <w:t>: ____________________________________________________________</w:t>
      </w:r>
    </w:p>
    <w:p w14:paraId="029F14CE" w14:textId="77777777" w:rsidR="000947A3" w:rsidRPr="00753AA0" w:rsidRDefault="000947A3" w:rsidP="000947A3">
      <w:pPr>
        <w:spacing w:after="0" w:line="276" w:lineRule="auto"/>
        <w:jc w:val="center"/>
        <w:rPr>
          <w:rFonts w:ascii="Times New Roman" w:hAnsi="Times New Roman"/>
          <w:sz w:val="18"/>
          <w:szCs w:val="18"/>
          <w:lang w:val="bg-BG" w:eastAsia="bg-BG"/>
        </w:rPr>
      </w:pPr>
      <w:r w:rsidRPr="00753AA0">
        <w:rPr>
          <w:rFonts w:ascii="Times New Roman" w:hAnsi="Times New Roman"/>
          <w:sz w:val="18"/>
          <w:szCs w:val="18"/>
          <w:lang w:val="bg-BG" w:eastAsia="bg-BG"/>
        </w:rPr>
        <w:t>(</w:t>
      </w:r>
      <w:r w:rsidRPr="00656969">
        <w:rPr>
          <w:rFonts w:ascii="Times New Roman" w:hAnsi="Times New Roman"/>
          <w:sz w:val="18"/>
          <w:szCs w:val="18"/>
          <w:lang w:val="ru-RU" w:eastAsia="bg-BG"/>
        </w:rPr>
        <w:t>име, презиме, фамилия</w:t>
      </w:r>
      <w:r w:rsidRPr="00753AA0">
        <w:rPr>
          <w:rFonts w:ascii="Times New Roman" w:hAnsi="Times New Roman"/>
          <w:sz w:val="18"/>
          <w:szCs w:val="18"/>
          <w:lang w:val="bg-BG" w:eastAsia="bg-BG"/>
        </w:rPr>
        <w:t>)</w:t>
      </w:r>
    </w:p>
    <w:p w14:paraId="2BEDD1E4" w14:textId="21D81E29" w:rsidR="000947A3" w:rsidRDefault="000947A3" w:rsidP="000947A3">
      <w:pPr>
        <w:spacing w:after="0" w:line="276" w:lineRule="auto"/>
        <w:jc w:val="both"/>
        <w:rPr>
          <w:rFonts w:ascii="Times New Roman" w:hAnsi="Times New Roman"/>
          <w:sz w:val="24"/>
          <w:szCs w:val="24"/>
          <w:lang w:val="ru-RU" w:eastAsia="bg-BG"/>
        </w:rPr>
      </w:pPr>
      <w:r w:rsidRPr="00684CB0">
        <w:rPr>
          <w:rFonts w:ascii="Times New Roman" w:hAnsi="Times New Roman"/>
          <w:sz w:val="24"/>
          <w:szCs w:val="24"/>
          <w:lang w:val="ru-RU" w:eastAsia="bg-BG"/>
        </w:rPr>
        <w:t>в качеството ми на _________________</w:t>
      </w:r>
      <w:r w:rsidRPr="00684CB0">
        <w:rPr>
          <w:rFonts w:ascii="Times New Roman" w:hAnsi="Times New Roman"/>
          <w:sz w:val="24"/>
          <w:szCs w:val="24"/>
          <w:lang w:val="bg-BG" w:eastAsia="bg-BG"/>
        </w:rPr>
        <w:t>______________________________</w:t>
      </w:r>
      <w:r>
        <w:rPr>
          <w:rFonts w:ascii="Times New Roman" w:hAnsi="Times New Roman"/>
          <w:sz w:val="24"/>
          <w:szCs w:val="24"/>
          <w:lang w:val="bg-BG" w:eastAsia="bg-BG"/>
        </w:rPr>
        <w:t>________</w:t>
      </w:r>
      <w:r w:rsidRPr="00684CB0">
        <w:rPr>
          <w:rFonts w:ascii="Times New Roman" w:hAnsi="Times New Roman"/>
          <w:sz w:val="24"/>
          <w:szCs w:val="24"/>
          <w:lang w:val="ru-RU" w:eastAsia="bg-BG"/>
        </w:rPr>
        <w:t xml:space="preserve">________ </w:t>
      </w:r>
    </w:p>
    <w:p w14:paraId="5D99F45E" w14:textId="77777777" w:rsidR="000947A3" w:rsidRPr="00753AA0" w:rsidRDefault="000947A3" w:rsidP="000947A3">
      <w:pPr>
        <w:spacing w:after="0" w:line="276" w:lineRule="auto"/>
        <w:jc w:val="center"/>
        <w:rPr>
          <w:rFonts w:ascii="Times New Roman" w:hAnsi="Times New Roman"/>
          <w:sz w:val="18"/>
          <w:szCs w:val="18"/>
          <w:lang w:val="bg-BG" w:eastAsia="bg-BG"/>
        </w:rPr>
      </w:pPr>
      <w:r w:rsidRPr="00753AA0">
        <w:rPr>
          <w:rFonts w:ascii="Times New Roman" w:hAnsi="Times New Roman"/>
          <w:sz w:val="18"/>
          <w:szCs w:val="18"/>
          <w:lang w:val="ru-RU" w:eastAsia="bg-BG"/>
        </w:rPr>
        <w:t>(</w:t>
      </w:r>
      <w:r w:rsidRPr="00656969">
        <w:rPr>
          <w:rFonts w:ascii="Times New Roman" w:hAnsi="Times New Roman"/>
          <w:sz w:val="18"/>
          <w:szCs w:val="18"/>
          <w:lang w:val="ru-RU" w:eastAsia="bg-BG"/>
        </w:rPr>
        <w:t>длъжността)</w:t>
      </w:r>
    </w:p>
    <w:p w14:paraId="76409123" w14:textId="77777777" w:rsidR="000947A3" w:rsidRPr="00753AA0" w:rsidRDefault="000947A3" w:rsidP="000947A3">
      <w:pPr>
        <w:spacing w:after="0" w:line="276" w:lineRule="auto"/>
        <w:jc w:val="center"/>
        <w:rPr>
          <w:rFonts w:ascii="Times New Roman" w:hAnsi="Times New Roman"/>
          <w:sz w:val="18"/>
          <w:szCs w:val="18"/>
          <w:lang w:val="bg-BG" w:eastAsia="bg-BG"/>
        </w:rPr>
      </w:pPr>
      <w:r w:rsidRPr="00684CB0">
        <w:rPr>
          <w:rFonts w:ascii="Times New Roman" w:hAnsi="Times New Roman"/>
          <w:sz w:val="24"/>
          <w:szCs w:val="24"/>
          <w:lang w:val="ru-RU" w:eastAsia="bg-BG"/>
        </w:rPr>
        <w:t>на  ______________________________________________________________</w:t>
      </w:r>
      <w:r>
        <w:rPr>
          <w:rFonts w:ascii="Times New Roman" w:hAnsi="Times New Roman"/>
          <w:sz w:val="24"/>
          <w:szCs w:val="24"/>
          <w:lang w:val="ru-RU" w:eastAsia="bg-BG"/>
        </w:rPr>
        <w:t>_______________</w:t>
      </w:r>
      <w:r w:rsidRPr="00684CB0">
        <w:rPr>
          <w:rFonts w:ascii="Times New Roman" w:hAnsi="Times New Roman"/>
          <w:sz w:val="24"/>
          <w:szCs w:val="24"/>
          <w:lang w:val="ru-RU" w:eastAsia="bg-BG"/>
        </w:rPr>
        <w:t xml:space="preserve">           </w:t>
      </w:r>
      <w:r w:rsidRPr="00753AA0">
        <w:rPr>
          <w:rFonts w:ascii="Times New Roman" w:hAnsi="Times New Roman"/>
          <w:sz w:val="18"/>
          <w:szCs w:val="18"/>
          <w:lang w:val="ru-RU" w:eastAsia="bg-BG"/>
        </w:rPr>
        <w:t xml:space="preserve"> (</w:t>
      </w:r>
      <w:r w:rsidRPr="00753AA0">
        <w:rPr>
          <w:rFonts w:ascii="Times New Roman" w:hAnsi="Times New Roman"/>
          <w:sz w:val="18"/>
          <w:szCs w:val="18"/>
          <w:lang w:val="bg-BG" w:eastAsia="bg-BG"/>
        </w:rPr>
        <w:t>наименованието на участника)</w:t>
      </w:r>
    </w:p>
    <w:p w14:paraId="260CE780" w14:textId="77777777" w:rsidR="000947A3" w:rsidRPr="00753AA0" w:rsidRDefault="000947A3" w:rsidP="000947A3">
      <w:pPr>
        <w:spacing w:after="0" w:line="276" w:lineRule="auto"/>
        <w:jc w:val="center"/>
        <w:rPr>
          <w:rFonts w:ascii="Times New Roman" w:hAnsi="Times New Roman"/>
          <w:sz w:val="18"/>
          <w:szCs w:val="18"/>
          <w:lang w:val="bg-BG" w:eastAsia="bg-BG"/>
        </w:rPr>
      </w:pPr>
    </w:p>
    <w:p w14:paraId="5819CFAC" w14:textId="77777777" w:rsidR="000947A3" w:rsidRPr="00656969" w:rsidRDefault="000947A3" w:rsidP="000947A3">
      <w:pPr>
        <w:spacing w:after="0" w:line="276" w:lineRule="auto"/>
        <w:jc w:val="both"/>
        <w:rPr>
          <w:rFonts w:ascii="Times New Roman" w:hAnsi="Times New Roman"/>
          <w:sz w:val="24"/>
          <w:szCs w:val="24"/>
          <w:lang w:val="ru-RU" w:eastAsia="bg-BG"/>
        </w:rPr>
      </w:pPr>
    </w:p>
    <w:p w14:paraId="7140DFD5" w14:textId="77777777" w:rsidR="000947A3" w:rsidRPr="00656969" w:rsidRDefault="000947A3" w:rsidP="000947A3">
      <w:pPr>
        <w:spacing w:after="0" w:line="276" w:lineRule="auto"/>
        <w:jc w:val="both"/>
        <w:rPr>
          <w:rFonts w:ascii="Times New Roman" w:hAnsi="Times New Roman"/>
          <w:b/>
          <w:sz w:val="24"/>
          <w:szCs w:val="24"/>
          <w:lang w:val="ru-RU" w:eastAsia="bg-BG"/>
        </w:rPr>
      </w:pPr>
      <w:r w:rsidRPr="00656969">
        <w:rPr>
          <w:rFonts w:ascii="Times New Roman" w:hAnsi="Times New Roman"/>
          <w:b/>
          <w:sz w:val="24"/>
          <w:szCs w:val="24"/>
          <w:lang w:val="ru-RU" w:eastAsia="bg-BG"/>
        </w:rPr>
        <w:t>УВАЖАЕМИ ДАМИ И ГОСПОДА,</w:t>
      </w:r>
    </w:p>
    <w:p w14:paraId="60D7F33A" w14:textId="77777777" w:rsidR="000947A3" w:rsidRPr="009B181B" w:rsidRDefault="000947A3" w:rsidP="000947A3">
      <w:pPr>
        <w:spacing w:after="0" w:line="276" w:lineRule="auto"/>
        <w:jc w:val="both"/>
        <w:rPr>
          <w:rFonts w:ascii="Times New Roman" w:hAnsi="Times New Roman"/>
          <w:b/>
          <w:sz w:val="24"/>
          <w:szCs w:val="24"/>
          <w:lang w:val="bg-BG" w:eastAsia="bg-BG"/>
        </w:rPr>
      </w:pPr>
    </w:p>
    <w:p w14:paraId="579AD3DB" w14:textId="77777777" w:rsidR="000947A3" w:rsidRPr="00656969" w:rsidRDefault="000947A3" w:rsidP="000947A3">
      <w:pPr>
        <w:widowControl w:val="0"/>
        <w:spacing w:after="0" w:line="276" w:lineRule="auto"/>
        <w:jc w:val="both"/>
        <w:rPr>
          <w:rFonts w:ascii="Times New Roman" w:hAnsi="Times New Roman"/>
          <w:b/>
          <w:bCs/>
          <w:sz w:val="24"/>
          <w:szCs w:val="24"/>
          <w:lang w:val="ru-RU"/>
        </w:rPr>
      </w:pPr>
      <w:r w:rsidRPr="00656969">
        <w:rPr>
          <w:rFonts w:ascii="Times New Roman" w:hAnsi="Times New Roman"/>
          <w:sz w:val="24"/>
          <w:szCs w:val="24"/>
          <w:lang w:val="ru-RU"/>
        </w:rPr>
        <w:t xml:space="preserve">След като се запознах с условията по </w:t>
      </w:r>
      <w:r w:rsidRPr="00684CB0">
        <w:rPr>
          <w:rFonts w:ascii="Times New Roman" w:hAnsi="Times New Roman"/>
          <w:sz w:val="24"/>
          <w:szCs w:val="24"/>
          <w:lang w:val="bg-BG"/>
        </w:rPr>
        <w:t xml:space="preserve">открита процедура за сключване на рамково споразумение </w:t>
      </w:r>
      <w:r w:rsidRPr="00684CB0">
        <w:rPr>
          <w:rFonts w:ascii="Times New Roman" w:hAnsi="Times New Roman"/>
          <w:sz w:val="24"/>
          <w:szCs w:val="24"/>
          <w:lang w:val="bg-BG" w:eastAsia="bg-BG"/>
        </w:rPr>
        <w:t xml:space="preserve">по обществена поръчка с предмет </w:t>
      </w:r>
      <w:r w:rsidRPr="00656969">
        <w:rPr>
          <w:rFonts w:ascii="Times New Roman" w:hAnsi="Times New Roman"/>
          <w:b/>
          <w:bCs/>
          <w:sz w:val="24"/>
          <w:szCs w:val="24"/>
          <w:lang w:val="ru-RU"/>
        </w:rPr>
        <w:t>„Принудително премахване или поправяне и заздравяване на строежи или части от тях по реда на чл.</w:t>
      </w:r>
      <w:r>
        <w:rPr>
          <w:rFonts w:ascii="Times New Roman" w:hAnsi="Times New Roman"/>
          <w:b/>
          <w:bCs/>
          <w:sz w:val="24"/>
          <w:szCs w:val="24"/>
          <w:lang w:val="bg-BG"/>
        </w:rPr>
        <w:t xml:space="preserve"> </w:t>
      </w:r>
      <w:r w:rsidRPr="00656969">
        <w:rPr>
          <w:rFonts w:ascii="Times New Roman" w:hAnsi="Times New Roman"/>
          <w:b/>
          <w:bCs/>
          <w:sz w:val="24"/>
          <w:szCs w:val="24"/>
          <w:lang w:val="ru-RU"/>
        </w:rPr>
        <w:t>196, ал.</w:t>
      </w:r>
      <w:r>
        <w:rPr>
          <w:rFonts w:ascii="Times New Roman" w:hAnsi="Times New Roman"/>
          <w:b/>
          <w:bCs/>
          <w:sz w:val="24"/>
          <w:szCs w:val="24"/>
          <w:lang w:val="bg-BG"/>
        </w:rPr>
        <w:t xml:space="preserve"> </w:t>
      </w:r>
      <w:r w:rsidRPr="00656969">
        <w:rPr>
          <w:rFonts w:ascii="Times New Roman" w:hAnsi="Times New Roman"/>
          <w:b/>
          <w:bCs/>
          <w:sz w:val="24"/>
          <w:szCs w:val="24"/>
          <w:lang w:val="ru-RU"/>
        </w:rPr>
        <w:t>3 и ал.</w:t>
      </w:r>
      <w:r>
        <w:rPr>
          <w:rFonts w:ascii="Times New Roman" w:hAnsi="Times New Roman"/>
          <w:b/>
          <w:bCs/>
          <w:sz w:val="24"/>
          <w:szCs w:val="24"/>
          <w:lang w:val="bg-BG"/>
        </w:rPr>
        <w:t xml:space="preserve"> </w:t>
      </w:r>
      <w:r w:rsidRPr="00656969">
        <w:rPr>
          <w:rFonts w:ascii="Times New Roman" w:hAnsi="Times New Roman"/>
          <w:b/>
          <w:bCs/>
          <w:sz w:val="24"/>
          <w:szCs w:val="24"/>
          <w:lang w:val="ru-RU"/>
        </w:rPr>
        <w:t>5 от ЗУТ и премахване на незаконни строежи по реда на чл. 225а от ЗУТ“</w:t>
      </w:r>
    </w:p>
    <w:p w14:paraId="69BE65F4" w14:textId="77777777" w:rsidR="000947A3" w:rsidRPr="00684CB0" w:rsidRDefault="000947A3" w:rsidP="000947A3">
      <w:pPr>
        <w:spacing w:after="0" w:line="276" w:lineRule="auto"/>
        <w:jc w:val="both"/>
        <w:rPr>
          <w:rFonts w:ascii="Times New Roman" w:hAnsi="Times New Roman"/>
          <w:sz w:val="24"/>
          <w:szCs w:val="24"/>
          <w:lang w:val="bg-BG"/>
        </w:rPr>
      </w:pPr>
      <w:r w:rsidRPr="00684CB0">
        <w:rPr>
          <w:rFonts w:ascii="Times New Roman" w:hAnsi="Times New Roman"/>
          <w:sz w:val="24"/>
          <w:szCs w:val="24"/>
          <w:lang w:val="bg-BG"/>
        </w:rPr>
        <w:t xml:space="preserve">предлагам: </w:t>
      </w:r>
    </w:p>
    <w:p w14:paraId="485A22F9" w14:textId="77777777" w:rsidR="000947A3" w:rsidRPr="00684CB0" w:rsidRDefault="000947A3" w:rsidP="000947A3">
      <w:pPr>
        <w:spacing w:after="0" w:line="276" w:lineRule="auto"/>
        <w:jc w:val="both"/>
        <w:rPr>
          <w:rFonts w:ascii="Times New Roman" w:hAnsi="Times New Roman"/>
          <w:sz w:val="24"/>
          <w:szCs w:val="24"/>
          <w:lang w:val="bg-BG" w:eastAsia="bg-BG"/>
        </w:rPr>
      </w:pPr>
    </w:p>
    <w:p w14:paraId="44FC826C" w14:textId="77777777" w:rsidR="000947A3" w:rsidRPr="009B181B" w:rsidRDefault="000947A3" w:rsidP="000947A3">
      <w:pPr>
        <w:spacing w:after="0" w:line="276" w:lineRule="auto"/>
        <w:jc w:val="both"/>
        <w:rPr>
          <w:rFonts w:ascii="Times New Roman" w:hAnsi="Times New Roman"/>
          <w:sz w:val="24"/>
          <w:szCs w:val="24"/>
          <w:lang w:val="bg-BG" w:eastAsia="bg-BG"/>
        </w:rPr>
      </w:pPr>
      <w:r w:rsidRPr="00684CB0">
        <w:rPr>
          <w:rFonts w:ascii="Times New Roman" w:hAnsi="Times New Roman"/>
          <w:sz w:val="24"/>
          <w:szCs w:val="24"/>
          <w:lang w:val="bg-BG"/>
        </w:rPr>
        <w:t>1.</w:t>
      </w:r>
      <w:r w:rsidRPr="00684CB0">
        <w:rPr>
          <w:rFonts w:ascii="Times New Roman" w:hAnsi="Times New Roman"/>
          <w:sz w:val="24"/>
          <w:szCs w:val="24"/>
          <w:lang w:val="bg-BG" w:eastAsia="bg-BG"/>
        </w:rPr>
        <w:t xml:space="preserve"> Ще изпълняваме предмета на обществената поръчка съгласно Техническата спецификац</w:t>
      </w:r>
      <w:r>
        <w:rPr>
          <w:rFonts w:ascii="Times New Roman" w:hAnsi="Times New Roman"/>
          <w:sz w:val="24"/>
          <w:szCs w:val="24"/>
          <w:lang w:val="bg-BG" w:eastAsia="bg-BG"/>
        </w:rPr>
        <w:t>ия, предоставена от Възложителя;</w:t>
      </w:r>
    </w:p>
    <w:p w14:paraId="26244C84" w14:textId="77777777" w:rsidR="000947A3" w:rsidRPr="00684CB0" w:rsidRDefault="000947A3" w:rsidP="000947A3">
      <w:pPr>
        <w:spacing w:after="0" w:line="276" w:lineRule="auto"/>
        <w:jc w:val="both"/>
        <w:rPr>
          <w:rFonts w:ascii="Times New Roman" w:hAnsi="Times New Roman"/>
          <w:sz w:val="24"/>
          <w:szCs w:val="24"/>
          <w:lang w:val="bg-BG"/>
        </w:rPr>
      </w:pPr>
      <w:r w:rsidRPr="00684CB0">
        <w:rPr>
          <w:rFonts w:ascii="Times New Roman" w:hAnsi="Times New Roman"/>
          <w:sz w:val="24"/>
          <w:szCs w:val="24"/>
          <w:lang w:val="bg-BG" w:eastAsia="bg-BG"/>
        </w:rPr>
        <w:t>2.</w:t>
      </w:r>
      <w:r w:rsidRPr="00684CB0">
        <w:rPr>
          <w:rFonts w:ascii="Times New Roman" w:hAnsi="Times New Roman"/>
          <w:sz w:val="24"/>
          <w:szCs w:val="24"/>
          <w:lang w:val="az-Cyrl-AZ" w:eastAsia="bg-BG"/>
        </w:rPr>
        <w:t xml:space="preserve"> </w:t>
      </w:r>
      <w:r w:rsidRPr="00684CB0">
        <w:rPr>
          <w:rFonts w:ascii="Times New Roman" w:hAnsi="Times New Roman"/>
          <w:sz w:val="24"/>
          <w:szCs w:val="24"/>
          <w:lang w:val="bg-BG"/>
        </w:rPr>
        <w:t>Работна програма за изпълнение на дейностите – Приложение №</w:t>
      </w:r>
      <w:r>
        <w:rPr>
          <w:rFonts w:ascii="Times New Roman" w:hAnsi="Times New Roman"/>
          <w:sz w:val="24"/>
          <w:szCs w:val="24"/>
          <w:lang w:val="bg-BG"/>
        </w:rPr>
        <w:t xml:space="preserve"> </w:t>
      </w:r>
      <w:r w:rsidRPr="00684CB0">
        <w:rPr>
          <w:rFonts w:ascii="Times New Roman" w:hAnsi="Times New Roman"/>
          <w:sz w:val="24"/>
          <w:szCs w:val="24"/>
          <w:lang w:val="bg-BG"/>
        </w:rPr>
        <w:t>1;</w:t>
      </w:r>
    </w:p>
    <w:p w14:paraId="59983147" w14:textId="77777777" w:rsidR="000947A3" w:rsidRPr="00684CB0" w:rsidRDefault="000947A3" w:rsidP="000947A3">
      <w:pPr>
        <w:spacing w:after="0" w:line="276" w:lineRule="auto"/>
        <w:jc w:val="both"/>
        <w:rPr>
          <w:rFonts w:ascii="Times New Roman" w:hAnsi="Times New Roman"/>
          <w:sz w:val="24"/>
          <w:szCs w:val="24"/>
          <w:lang w:val="bg-BG" w:eastAsia="bg-BG"/>
        </w:rPr>
      </w:pPr>
      <w:r w:rsidRPr="00684CB0">
        <w:rPr>
          <w:rFonts w:ascii="Times New Roman" w:hAnsi="Times New Roman"/>
          <w:sz w:val="24"/>
          <w:szCs w:val="24"/>
          <w:lang w:val="bg-BG"/>
        </w:rPr>
        <w:t>3.</w:t>
      </w:r>
      <w:r w:rsidRPr="00684CB0">
        <w:rPr>
          <w:rFonts w:ascii="Times New Roman" w:hAnsi="Times New Roman"/>
          <w:sz w:val="24"/>
          <w:szCs w:val="24"/>
          <w:lang w:val="az-Cyrl-AZ" w:eastAsia="bg-BG"/>
        </w:rPr>
        <w:t xml:space="preserve"> </w:t>
      </w:r>
      <w:r w:rsidRPr="00684CB0">
        <w:rPr>
          <w:rFonts w:ascii="Times New Roman" w:hAnsi="Times New Roman"/>
          <w:sz w:val="24"/>
          <w:szCs w:val="24"/>
          <w:lang w:val="bg-BG"/>
        </w:rPr>
        <w:t>Характеристики, свързани с опазване на околната среда по време на изпълнението на предмета на поръчката – Приложение №</w:t>
      </w:r>
      <w:r>
        <w:rPr>
          <w:rFonts w:ascii="Times New Roman" w:hAnsi="Times New Roman"/>
          <w:sz w:val="24"/>
          <w:szCs w:val="24"/>
          <w:lang w:val="bg-BG"/>
        </w:rPr>
        <w:t xml:space="preserve"> </w:t>
      </w:r>
      <w:r w:rsidRPr="00684CB0">
        <w:rPr>
          <w:rFonts w:ascii="Times New Roman" w:hAnsi="Times New Roman"/>
          <w:sz w:val="24"/>
          <w:szCs w:val="24"/>
          <w:lang w:val="bg-BG"/>
        </w:rPr>
        <w:t>2</w:t>
      </w:r>
      <w:r w:rsidRPr="00684CB0">
        <w:rPr>
          <w:rFonts w:ascii="Times New Roman" w:hAnsi="Times New Roman"/>
          <w:sz w:val="24"/>
          <w:szCs w:val="24"/>
          <w:lang w:val="bg-BG" w:eastAsia="bg-BG"/>
        </w:rPr>
        <w:t>;</w:t>
      </w:r>
    </w:p>
    <w:p w14:paraId="3EA75C04" w14:textId="77777777" w:rsidR="000947A3" w:rsidRPr="00684CB0" w:rsidRDefault="000947A3" w:rsidP="000947A3">
      <w:pPr>
        <w:spacing w:after="0" w:line="276" w:lineRule="auto"/>
        <w:jc w:val="both"/>
        <w:rPr>
          <w:rFonts w:ascii="Times New Roman" w:hAnsi="Times New Roman"/>
          <w:sz w:val="24"/>
          <w:szCs w:val="24"/>
          <w:lang w:val="bg-BG"/>
        </w:rPr>
      </w:pPr>
      <w:r w:rsidRPr="00684CB0">
        <w:rPr>
          <w:rFonts w:ascii="Times New Roman" w:hAnsi="Times New Roman"/>
          <w:sz w:val="24"/>
          <w:szCs w:val="24"/>
          <w:lang w:val="bg-BG" w:eastAsia="bg-BG"/>
        </w:rPr>
        <w:t>4.</w:t>
      </w:r>
      <w:r w:rsidRPr="00684CB0">
        <w:rPr>
          <w:rFonts w:ascii="Times New Roman" w:hAnsi="Times New Roman"/>
          <w:sz w:val="24"/>
          <w:szCs w:val="24"/>
          <w:lang w:val="bg-BG"/>
        </w:rPr>
        <w:t xml:space="preserve"> Мерки за намаляване на затрудненията при изпълнение на СМР за участниците в движението, живущите и търговците в близост до строителните обекти – Приложение №</w:t>
      </w:r>
      <w:r>
        <w:rPr>
          <w:rFonts w:ascii="Times New Roman" w:hAnsi="Times New Roman"/>
          <w:sz w:val="24"/>
          <w:szCs w:val="24"/>
          <w:lang w:val="bg-BG"/>
        </w:rPr>
        <w:t xml:space="preserve"> </w:t>
      </w:r>
      <w:r w:rsidRPr="00684CB0">
        <w:rPr>
          <w:rFonts w:ascii="Times New Roman" w:hAnsi="Times New Roman"/>
          <w:sz w:val="24"/>
          <w:szCs w:val="24"/>
          <w:lang w:val="bg-BG"/>
        </w:rPr>
        <w:t>3;</w:t>
      </w:r>
    </w:p>
    <w:p w14:paraId="5A6EEFCE" w14:textId="37D3D381" w:rsidR="000947A3" w:rsidRPr="00684CB0" w:rsidRDefault="005F1335" w:rsidP="000947A3">
      <w:pPr>
        <w:spacing w:after="0" w:line="276" w:lineRule="auto"/>
        <w:jc w:val="both"/>
        <w:rPr>
          <w:rFonts w:ascii="Times New Roman" w:hAnsi="Times New Roman"/>
          <w:sz w:val="24"/>
          <w:szCs w:val="24"/>
          <w:lang w:val="bg-BG" w:eastAsia="bg-BG"/>
        </w:rPr>
      </w:pPr>
      <w:r>
        <w:rPr>
          <w:rFonts w:ascii="Times New Roman" w:hAnsi="Times New Roman"/>
          <w:sz w:val="24"/>
          <w:szCs w:val="24"/>
          <w:lang w:val="bg-BG" w:eastAsia="bg-BG"/>
        </w:rPr>
        <w:t>5</w:t>
      </w:r>
      <w:r w:rsidR="000947A3" w:rsidRPr="00684CB0">
        <w:rPr>
          <w:rFonts w:ascii="Times New Roman" w:hAnsi="Times New Roman"/>
          <w:sz w:val="24"/>
          <w:szCs w:val="24"/>
          <w:lang w:val="bg-BG" w:eastAsia="bg-BG"/>
        </w:rPr>
        <w:t xml:space="preserve">. Декларирам, че при изготвяне на офертата са спазени задълженията, свързани с данъци и осигуровки, закрила на заетостта </w:t>
      </w:r>
      <w:r w:rsidR="000947A3">
        <w:rPr>
          <w:rFonts w:ascii="Times New Roman" w:hAnsi="Times New Roman"/>
          <w:sz w:val="24"/>
          <w:szCs w:val="24"/>
          <w:lang w:val="bg-BG" w:eastAsia="bg-BG"/>
        </w:rPr>
        <w:t>и условията на труд.</w:t>
      </w:r>
    </w:p>
    <w:p w14:paraId="6CF2988F" w14:textId="77777777" w:rsidR="000947A3" w:rsidRPr="00684CB0" w:rsidRDefault="000947A3" w:rsidP="000947A3">
      <w:pPr>
        <w:spacing w:after="0" w:line="276" w:lineRule="auto"/>
        <w:jc w:val="both"/>
        <w:rPr>
          <w:rFonts w:ascii="Times New Roman" w:hAnsi="Times New Roman"/>
          <w:sz w:val="24"/>
          <w:szCs w:val="24"/>
          <w:lang w:val="bg-BG" w:eastAsia="bg-BG"/>
        </w:rPr>
      </w:pPr>
    </w:p>
    <w:p w14:paraId="31D3A747" w14:textId="77777777" w:rsidR="000947A3" w:rsidRPr="00684CB0" w:rsidRDefault="000947A3" w:rsidP="000947A3">
      <w:pPr>
        <w:spacing w:after="0" w:line="276" w:lineRule="auto"/>
        <w:jc w:val="both"/>
        <w:rPr>
          <w:rFonts w:ascii="Times New Roman" w:hAnsi="Times New Roman"/>
          <w:sz w:val="24"/>
          <w:szCs w:val="24"/>
          <w:lang w:val="bg-BG" w:eastAsia="bg-BG"/>
        </w:rPr>
      </w:pPr>
      <w:r w:rsidRPr="00684CB0">
        <w:rPr>
          <w:rFonts w:ascii="Times New Roman" w:hAnsi="Times New Roman"/>
          <w:sz w:val="24"/>
          <w:szCs w:val="24"/>
          <w:lang w:val="bg-BG" w:eastAsia="bg-BG"/>
        </w:rPr>
        <w:t>Неразделна част от настоящата оферта са Приложение 1, Приложение 2 и Приложение 3.</w:t>
      </w:r>
    </w:p>
    <w:p w14:paraId="1FC5160D" w14:textId="77777777" w:rsidR="000947A3" w:rsidRPr="00684CB0" w:rsidRDefault="000947A3" w:rsidP="000947A3">
      <w:pPr>
        <w:spacing w:after="0" w:line="276" w:lineRule="auto"/>
        <w:jc w:val="both"/>
        <w:rPr>
          <w:rFonts w:ascii="Times New Roman" w:hAnsi="Times New Roman"/>
          <w:sz w:val="24"/>
          <w:szCs w:val="24"/>
          <w:lang w:val="bg-BG" w:eastAsia="bg-BG"/>
        </w:rPr>
      </w:pPr>
    </w:p>
    <w:p w14:paraId="66EBC098" w14:textId="77777777" w:rsidR="000947A3" w:rsidRPr="00684CB0" w:rsidRDefault="000947A3" w:rsidP="000947A3">
      <w:pPr>
        <w:spacing w:after="0" w:line="276" w:lineRule="auto"/>
        <w:jc w:val="both"/>
        <w:rPr>
          <w:rFonts w:ascii="Times New Roman" w:hAnsi="Times New Roman"/>
          <w:sz w:val="24"/>
          <w:szCs w:val="24"/>
          <w:lang w:val="ru-RU" w:eastAsia="bg-BG"/>
        </w:rPr>
      </w:pPr>
      <w:r w:rsidRPr="00684CB0">
        <w:rPr>
          <w:rFonts w:ascii="Times New Roman" w:hAnsi="Times New Roman"/>
          <w:sz w:val="24"/>
          <w:szCs w:val="24"/>
          <w:lang w:val="ru-RU" w:eastAsia="bg-BG"/>
        </w:rPr>
        <w:tab/>
      </w:r>
      <w:r w:rsidRPr="00684CB0">
        <w:rPr>
          <w:rFonts w:ascii="Times New Roman" w:hAnsi="Times New Roman"/>
          <w:sz w:val="24"/>
          <w:szCs w:val="24"/>
          <w:lang w:val="ru-RU" w:eastAsia="bg-BG"/>
        </w:rPr>
        <w:tab/>
      </w:r>
      <w:r w:rsidRPr="00684CB0">
        <w:rPr>
          <w:rFonts w:ascii="Times New Roman" w:hAnsi="Times New Roman"/>
          <w:sz w:val="24"/>
          <w:szCs w:val="24"/>
          <w:lang w:val="ru-RU" w:eastAsia="bg-BG"/>
        </w:rPr>
        <w:tab/>
        <w:t xml:space="preserve"> г.                 </w:t>
      </w:r>
      <w:r w:rsidRPr="00684CB0">
        <w:rPr>
          <w:rFonts w:ascii="Times New Roman" w:hAnsi="Times New Roman"/>
          <w:sz w:val="24"/>
          <w:szCs w:val="24"/>
          <w:lang w:val="ru-RU" w:eastAsia="bg-BG"/>
        </w:rPr>
        <w:tab/>
      </w:r>
      <w:r w:rsidRPr="00684CB0">
        <w:rPr>
          <w:rFonts w:ascii="Times New Roman" w:hAnsi="Times New Roman"/>
          <w:sz w:val="24"/>
          <w:szCs w:val="24"/>
          <w:lang w:val="ru-RU" w:eastAsia="bg-BG"/>
        </w:rPr>
        <w:tab/>
        <w:t xml:space="preserve">                         </w:t>
      </w:r>
      <w:r w:rsidRPr="00684CB0">
        <w:rPr>
          <w:rFonts w:ascii="Times New Roman" w:hAnsi="Times New Roman"/>
          <w:sz w:val="24"/>
          <w:szCs w:val="24"/>
          <w:lang w:val="ru-RU" w:eastAsia="bg-BG"/>
        </w:rPr>
        <w:tab/>
      </w:r>
      <w:r w:rsidRPr="00684CB0">
        <w:rPr>
          <w:rFonts w:ascii="Times New Roman" w:hAnsi="Times New Roman"/>
          <w:sz w:val="24"/>
          <w:szCs w:val="24"/>
          <w:lang w:val="ru-RU" w:eastAsia="bg-BG"/>
        </w:rPr>
        <w:tab/>
      </w:r>
      <w:r w:rsidRPr="00684CB0">
        <w:rPr>
          <w:rFonts w:ascii="Times New Roman" w:hAnsi="Times New Roman"/>
          <w:sz w:val="24"/>
          <w:szCs w:val="24"/>
          <w:lang w:val="ru-RU" w:eastAsia="bg-BG"/>
        </w:rPr>
        <w:tab/>
      </w:r>
    </w:p>
    <w:p w14:paraId="7D48792E" w14:textId="77777777" w:rsidR="000947A3" w:rsidRPr="00684CB0" w:rsidRDefault="000947A3" w:rsidP="000947A3">
      <w:pPr>
        <w:spacing w:after="0" w:line="276" w:lineRule="auto"/>
        <w:jc w:val="both"/>
        <w:rPr>
          <w:rFonts w:ascii="Times New Roman" w:hAnsi="Times New Roman"/>
          <w:sz w:val="24"/>
          <w:szCs w:val="24"/>
          <w:lang w:val="ru-RU" w:eastAsia="bg-BG"/>
        </w:rPr>
      </w:pPr>
      <w:r w:rsidRPr="00684CB0">
        <w:rPr>
          <w:rFonts w:ascii="Times New Roman" w:hAnsi="Times New Roman"/>
          <w:sz w:val="24"/>
          <w:szCs w:val="24"/>
          <w:lang w:val="ru-RU" w:eastAsia="bg-BG"/>
        </w:rPr>
        <w:t>(</w:t>
      </w:r>
      <w:r w:rsidRPr="00656969">
        <w:rPr>
          <w:rFonts w:ascii="Times New Roman" w:hAnsi="Times New Roman"/>
          <w:sz w:val="24"/>
          <w:szCs w:val="24"/>
          <w:lang w:val="ru-RU" w:eastAsia="bg-BG"/>
        </w:rPr>
        <w:t>дата на подписване)</w:t>
      </w:r>
      <w:r w:rsidRPr="00684CB0">
        <w:rPr>
          <w:rFonts w:ascii="Times New Roman" w:hAnsi="Times New Roman"/>
          <w:sz w:val="24"/>
          <w:szCs w:val="24"/>
          <w:lang w:val="ru-RU" w:eastAsia="bg-BG"/>
        </w:rPr>
        <w:t xml:space="preserve">                                                               (подпис и печат)</w:t>
      </w:r>
    </w:p>
    <w:p w14:paraId="605DE47A" w14:textId="77777777" w:rsidR="000947A3" w:rsidRPr="00684CB0" w:rsidRDefault="000947A3" w:rsidP="000947A3">
      <w:pPr>
        <w:jc w:val="both"/>
        <w:rPr>
          <w:rFonts w:ascii="Times New Roman" w:hAnsi="Times New Roman"/>
          <w:sz w:val="24"/>
          <w:szCs w:val="24"/>
          <w:lang w:val="bg-BG" w:eastAsia="bg-BG"/>
        </w:rPr>
      </w:pPr>
    </w:p>
    <w:p w14:paraId="0D130573" w14:textId="77777777" w:rsidR="000947A3" w:rsidRPr="00753AA0" w:rsidRDefault="000947A3" w:rsidP="000947A3">
      <w:pPr>
        <w:pageBreakBefore/>
        <w:jc w:val="center"/>
        <w:rPr>
          <w:rFonts w:ascii="Times New Roman" w:hAnsi="Times New Roman"/>
          <w:b/>
          <w:sz w:val="24"/>
          <w:szCs w:val="24"/>
          <w:lang w:val="az-Cyrl-AZ" w:eastAsia="bg-BG"/>
        </w:rPr>
      </w:pPr>
      <w:r w:rsidRPr="00753AA0">
        <w:rPr>
          <w:rFonts w:ascii="Times New Roman" w:hAnsi="Times New Roman"/>
          <w:b/>
          <w:sz w:val="24"/>
          <w:szCs w:val="24"/>
          <w:lang w:val="az-Cyrl-AZ" w:eastAsia="bg-BG"/>
        </w:rPr>
        <w:lastRenderedPageBreak/>
        <w:t>ЦЕНОВО ПРЕДЛОЖЕНИЕ</w:t>
      </w:r>
    </w:p>
    <w:p w14:paraId="2DC4BA2F" w14:textId="77777777" w:rsidR="000947A3" w:rsidRPr="00684CB0" w:rsidRDefault="000947A3" w:rsidP="000947A3">
      <w:pPr>
        <w:jc w:val="both"/>
        <w:rPr>
          <w:rFonts w:ascii="Times New Roman" w:hAnsi="Times New Roman"/>
          <w:sz w:val="24"/>
          <w:szCs w:val="24"/>
          <w:lang w:val="az-Cyrl-AZ" w:eastAsia="bg-BG"/>
        </w:rPr>
      </w:pPr>
    </w:p>
    <w:p w14:paraId="6F2779C2" w14:textId="77777777" w:rsidR="000947A3" w:rsidRPr="00684CB0" w:rsidRDefault="000947A3" w:rsidP="000947A3">
      <w:pPr>
        <w:spacing w:after="0" w:line="276" w:lineRule="auto"/>
        <w:jc w:val="both"/>
        <w:rPr>
          <w:rFonts w:ascii="Times New Roman" w:hAnsi="Times New Roman"/>
          <w:sz w:val="24"/>
          <w:szCs w:val="24"/>
          <w:lang w:val="bg-BG" w:eastAsia="bg-BG"/>
        </w:rPr>
      </w:pPr>
      <w:r w:rsidRPr="00684CB0">
        <w:rPr>
          <w:rFonts w:ascii="Times New Roman" w:hAnsi="Times New Roman"/>
          <w:sz w:val="24"/>
          <w:szCs w:val="24"/>
          <w:lang w:val="ru-RU" w:eastAsia="bg-BG"/>
        </w:rPr>
        <w:t>Долуподписаният/ата</w:t>
      </w:r>
      <w:r w:rsidRPr="00684CB0">
        <w:rPr>
          <w:rFonts w:ascii="Times New Roman" w:hAnsi="Times New Roman"/>
          <w:sz w:val="24"/>
          <w:szCs w:val="24"/>
          <w:lang w:val="bg-BG" w:eastAsia="bg-BG"/>
        </w:rPr>
        <w:t>: ____________________________________________________________</w:t>
      </w:r>
    </w:p>
    <w:p w14:paraId="5876FBC4" w14:textId="77777777" w:rsidR="000947A3" w:rsidRPr="00753AA0" w:rsidRDefault="000947A3" w:rsidP="000947A3">
      <w:pPr>
        <w:spacing w:after="0" w:line="276" w:lineRule="auto"/>
        <w:jc w:val="center"/>
        <w:rPr>
          <w:rFonts w:ascii="Times New Roman" w:hAnsi="Times New Roman"/>
          <w:sz w:val="18"/>
          <w:szCs w:val="18"/>
          <w:lang w:val="bg-BG" w:eastAsia="bg-BG"/>
        </w:rPr>
      </w:pPr>
      <w:r w:rsidRPr="00753AA0">
        <w:rPr>
          <w:rFonts w:ascii="Times New Roman" w:hAnsi="Times New Roman"/>
          <w:sz w:val="18"/>
          <w:szCs w:val="18"/>
          <w:lang w:val="bg-BG" w:eastAsia="bg-BG"/>
        </w:rPr>
        <w:t>(</w:t>
      </w:r>
      <w:r w:rsidRPr="00656969">
        <w:rPr>
          <w:rFonts w:ascii="Times New Roman" w:hAnsi="Times New Roman"/>
          <w:sz w:val="18"/>
          <w:szCs w:val="18"/>
          <w:lang w:val="ru-RU" w:eastAsia="bg-BG"/>
        </w:rPr>
        <w:t>име, презиме, фамилия</w:t>
      </w:r>
      <w:r w:rsidRPr="00753AA0">
        <w:rPr>
          <w:rFonts w:ascii="Times New Roman" w:hAnsi="Times New Roman"/>
          <w:sz w:val="18"/>
          <w:szCs w:val="18"/>
          <w:lang w:val="bg-BG" w:eastAsia="bg-BG"/>
        </w:rPr>
        <w:t>)</w:t>
      </w:r>
    </w:p>
    <w:p w14:paraId="67A56472" w14:textId="77777777" w:rsidR="000947A3" w:rsidRDefault="000947A3" w:rsidP="000947A3">
      <w:pPr>
        <w:spacing w:after="0" w:line="276" w:lineRule="auto"/>
        <w:jc w:val="both"/>
        <w:rPr>
          <w:rFonts w:ascii="Times New Roman" w:hAnsi="Times New Roman"/>
          <w:sz w:val="24"/>
          <w:szCs w:val="24"/>
          <w:lang w:val="ru-RU" w:eastAsia="bg-BG"/>
        </w:rPr>
      </w:pPr>
      <w:r w:rsidRPr="00684CB0">
        <w:rPr>
          <w:rFonts w:ascii="Times New Roman" w:hAnsi="Times New Roman"/>
          <w:sz w:val="24"/>
          <w:szCs w:val="24"/>
          <w:lang w:val="ru-RU" w:eastAsia="bg-BG"/>
        </w:rPr>
        <w:t>в качеството ми на _________________</w:t>
      </w:r>
      <w:r w:rsidRPr="00684CB0">
        <w:rPr>
          <w:rFonts w:ascii="Times New Roman" w:hAnsi="Times New Roman"/>
          <w:sz w:val="24"/>
          <w:szCs w:val="24"/>
          <w:lang w:val="bg-BG" w:eastAsia="bg-BG"/>
        </w:rPr>
        <w:t>______________________________</w:t>
      </w:r>
      <w:r>
        <w:rPr>
          <w:rFonts w:ascii="Times New Roman" w:hAnsi="Times New Roman"/>
          <w:sz w:val="24"/>
          <w:szCs w:val="24"/>
          <w:lang w:val="bg-BG" w:eastAsia="bg-BG"/>
        </w:rPr>
        <w:t>________</w:t>
      </w:r>
      <w:r w:rsidRPr="00684CB0">
        <w:rPr>
          <w:rFonts w:ascii="Times New Roman" w:hAnsi="Times New Roman"/>
          <w:sz w:val="24"/>
          <w:szCs w:val="24"/>
          <w:lang w:val="ru-RU" w:eastAsia="bg-BG"/>
        </w:rPr>
        <w:t xml:space="preserve">________ </w:t>
      </w:r>
    </w:p>
    <w:p w14:paraId="4F0B45E0" w14:textId="77777777" w:rsidR="000947A3" w:rsidRPr="00753AA0" w:rsidRDefault="000947A3" w:rsidP="000947A3">
      <w:pPr>
        <w:spacing w:after="0" w:line="276" w:lineRule="auto"/>
        <w:jc w:val="center"/>
        <w:rPr>
          <w:rFonts w:ascii="Times New Roman" w:hAnsi="Times New Roman"/>
          <w:sz w:val="18"/>
          <w:szCs w:val="18"/>
          <w:lang w:val="bg-BG" w:eastAsia="bg-BG"/>
        </w:rPr>
      </w:pPr>
      <w:r w:rsidRPr="00753AA0">
        <w:rPr>
          <w:rFonts w:ascii="Times New Roman" w:hAnsi="Times New Roman"/>
          <w:sz w:val="18"/>
          <w:szCs w:val="18"/>
          <w:lang w:val="ru-RU" w:eastAsia="bg-BG"/>
        </w:rPr>
        <w:t>(</w:t>
      </w:r>
      <w:r w:rsidRPr="00656969">
        <w:rPr>
          <w:rFonts w:ascii="Times New Roman" w:hAnsi="Times New Roman"/>
          <w:sz w:val="18"/>
          <w:szCs w:val="18"/>
          <w:lang w:val="ru-RU" w:eastAsia="bg-BG"/>
        </w:rPr>
        <w:t>длъжността)</w:t>
      </w:r>
    </w:p>
    <w:p w14:paraId="7E8481C1" w14:textId="77777777" w:rsidR="000947A3" w:rsidRPr="00753AA0" w:rsidRDefault="000947A3" w:rsidP="000947A3">
      <w:pPr>
        <w:spacing w:after="0" w:line="276" w:lineRule="auto"/>
        <w:jc w:val="center"/>
        <w:rPr>
          <w:rFonts w:ascii="Times New Roman" w:hAnsi="Times New Roman"/>
          <w:sz w:val="18"/>
          <w:szCs w:val="18"/>
          <w:lang w:val="bg-BG" w:eastAsia="bg-BG"/>
        </w:rPr>
      </w:pPr>
      <w:r w:rsidRPr="00684CB0">
        <w:rPr>
          <w:rFonts w:ascii="Times New Roman" w:hAnsi="Times New Roman"/>
          <w:sz w:val="24"/>
          <w:szCs w:val="24"/>
          <w:lang w:val="ru-RU" w:eastAsia="bg-BG"/>
        </w:rPr>
        <w:t>на  ______________________________________________________________</w:t>
      </w:r>
      <w:r>
        <w:rPr>
          <w:rFonts w:ascii="Times New Roman" w:hAnsi="Times New Roman"/>
          <w:sz w:val="24"/>
          <w:szCs w:val="24"/>
          <w:lang w:val="ru-RU" w:eastAsia="bg-BG"/>
        </w:rPr>
        <w:t>_______________</w:t>
      </w:r>
      <w:r w:rsidRPr="00684CB0">
        <w:rPr>
          <w:rFonts w:ascii="Times New Roman" w:hAnsi="Times New Roman"/>
          <w:sz w:val="24"/>
          <w:szCs w:val="24"/>
          <w:lang w:val="ru-RU" w:eastAsia="bg-BG"/>
        </w:rPr>
        <w:t xml:space="preserve">           </w:t>
      </w:r>
      <w:r w:rsidRPr="00753AA0">
        <w:rPr>
          <w:rFonts w:ascii="Times New Roman" w:hAnsi="Times New Roman"/>
          <w:sz w:val="18"/>
          <w:szCs w:val="18"/>
          <w:lang w:val="ru-RU" w:eastAsia="bg-BG"/>
        </w:rPr>
        <w:t xml:space="preserve"> (</w:t>
      </w:r>
      <w:r w:rsidRPr="00753AA0">
        <w:rPr>
          <w:rFonts w:ascii="Times New Roman" w:hAnsi="Times New Roman"/>
          <w:sz w:val="18"/>
          <w:szCs w:val="18"/>
          <w:lang w:val="bg-BG" w:eastAsia="bg-BG"/>
        </w:rPr>
        <w:t>наименованието на участника)</w:t>
      </w:r>
    </w:p>
    <w:p w14:paraId="3C72D215" w14:textId="77777777" w:rsidR="000947A3" w:rsidRPr="00753AA0" w:rsidRDefault="000947A3" w:rsidP="000947A3">
      <w:pPr>
        <w:spacing w:after="0" w:line="276" w:lineRule="auto"/>
        <w:jc w:val="center"/>
        <w:rPr>
          <w:rFonts w:ascii="Times New Roman" w:hAnsi="Times New Roman"/>
          <w:sz w:val="18"/>
          <w:szCs w:val="18"/>
          <w:lang w:val="bg-BG" w:eastAsia="bg-BG"/>
        </w:rPr>
      </w:pPr>
    </w:p>
    <w:p w14:paraId="1BF24AF8" w14:textId="77777777" w:rsidR="000947A3" w:rsidRPr="00684CB0" w:rsidRDefault="000947A3" w:rsidP="000947A3">
      <w:pPr>
        <w:jc w:val="both"/>
        <w:rPr>
          <w:rFonts w:ascii="Times New Roman" w:hAnsi="Times New Roman"/>
          <w:sz w:val="24"/>
          <w:szCs w:val="24"/>
          <w:lang w:val="bg-BG" w:eastAsia="bg-BG"/>
        </w:rPr>
      </w:pPr>
    </w:p>
    <w:p w14:paraId="3932CFAE" w14:textId="77777777" w:rsidR="000947A3" w:rsidRPr="009B181B" w:rsidRDefault="000947A3" w:rsidP="000947A3">
      <w:pPr>
        <w:jc w:val="both"/>
        <w:rPr>
          <w:rFonts w:ascii="Times New Roman" w:hAnsi="Times New Roman"/>
          <w:b/>
          <w:sz w:val="24"/>
          <w:szCs w:val="24"/>
          <w:lang w:val="bg-BG" w:eastAsia="bg-BG"/>
        </w:rPr>
      </w:pPr>
      <w:r w:rsidRPr="009B181B">
        <w:rPr>
          <w:rFonts w:ascii="Times New Roman" w:hAnsi="Times New Roman"/>
          <w:b/>
          <w:sz w:val="24"/>
          <w:szCs w:val="24"/>
          <w:lang w:val="bg-BG" w:eastAsia="bg-BG"/>
        </w:rPr>
        <w:t>УВАЖАЕМИ ДАМИ И ГОСПОДА,</w:t>
      </w:r>
    </w:p>
    <w:p w14:paraId="6D5619E7" w14:textId="77777777" w:rsidR="000947A3" w:rsidRPr="00656969" w:rsidRDefault="000947A3" w:rsidP="000947A3">
      <w:pPr>
        <w:widowControl w:val="0"/>
        <w:spacing w:after="0" w:line="360" w:lineRule="auto"/>
        <w:jc w:val="both"/>
        <w:rPr>
          <w:rFonts w:ascii="Times New Roman" w:hAnsi="Times New Roman"/>
          <w:b/>
          <w:bCs/>
          <w:sz w:val="24"/>
          <w:szCs w:val="24"/>
          <w:lang w:val="ru-RU"/>
        </w:rPr>
      </w:pPr>
      <w:r w:rsidRPr="00684CB0">
        <w:rPr>
          <w:rFonts w:ascii="Times New Roman" w:hAnsi="Times New Roman"/>
          <w:sz w:val="24"/>
          <w:szCs w:val="24"/>
          <w:lang w:val="bg-BG"/>
        </w:rPr>
        <w:t xml:space="preserve">След като се запознах с условията по открита процедура за сключване на рамково споразумение </w:t>
      </w:r>
      <w:r w:rsidRPr="00684CB0">
        <w:rPr>
          <w:rFonts w:ascii="Times New Roman" w:hAnsi="Times New Roman"/>
          <w:sz w:val="24"/>
          <w:szCs w:val="24"/>
          <w:lang w:val="bg-BG" w:eastAsia="bg-BG"/>
        </w:rPr>
        <w:t>по обществена поръчка с предмет</w:t>
      </w:r>
      <w:r>
        <w:rPr>
          <w:rFonts w:ascii="Times New Roman" w:hAnsi="Times New Roman"/>
          <w:sz w:val="24"/>
          <w:szCs w:val="24"/>
          <w:lang w:val="bg-BG" w:eastAsia="bg-BG"/>
        </w:rPr>
        <w:t xml:space="preserve"> </w:t>
      </w:r>
      <w:r w:rsidRPr="00656969">
        <w:rPr>
          <w:rFonts w:ascii="Times New Roman" w:hAnsi="Times New Roman"/>
          <w:b/>
          <w:bCs/>
          <w:sz w:val="24"/>
          <w:szCs w:val="24"/>
          <w:lang w:val="ru-RU"/>
        </w:rPr>
        <w:t>„Принудително премахване или поправяне и заздравяване на строежи или части от тях по реда на чл.</w:t>
      </w:r>
      <w:r>
        <w:rPr>
          <w:rFonts w:ascii="Times New Roman" w:hAnsi="Times New Roman"/>
          <w:b/>
          <w:bCs/>
          <w:sz w:val="24"/>
          <w:szCs w:val="24"/>
          <w:lang w:val="bg-BG"/>
        </w:rPr>
        <w:t xml:space="preserve"> </w:t>
      </w:r>
      <w:r w:rsidRPr="00656969">
        <w:rPr>
          <w:rFonts w:ascii="Times New Roman" w:hAnsi="Times New Roman"/>
          <w:b/>
          <w:bCs/>
          <w:sz w:val="24"/>
          <w:szCs w:val="24"/>
          <w:lang w:val="ru-RU"/>
        </w:rPr>
        <w:t>196, ал.</w:t>
      </w:r>
      <w:r>
        <w:rPr>
          <w:rFonts w:ascii="Times New Roman" w:hAnsi="Times New Roman"/>
          <w:b/>
          <w:bCs/>
          <w:sz w:val="24"/>
          <w:szCs w:val="24"/>
          <w:lang w:val="bg-BG"/>
        </w:rPr>
        <w:t xml:space="preserve"> </w:t>
      </w:r>
      <w:r w:rsidRPr="00656969">
        <w:rPr>
          <w:rFonts w:ascii="Times New Roman" w:hAnsi="Times New Roman"/>
          <w:b/>
          <w:bCs/>
          <w:sz w:val="24"/>
          <w:szCs w:val="24"/>
          <w:lang w:val="ru-RU"/>
        </w:rPr>
        <w:t>3 и ал.</w:t>
      </w:r>
      <w:r>
        <w:rPr>
          <w:rFonts w:ascii="Times New Roman" w:hAnsi="Times New Roman"/>
          <w:b/>
          <w:bCs/>
          <w:sz w:val="24"/>
          <w:szCs w:val="24"/>
          <w:lang w:val="bg-BG"/>
        </w:rPr>
        <w:t xml:space="preserve"> </w:t>
      </w:r>
      <w:r w:rsidRPr="00656969">
        <w:rPr>
          <w:rFonts w:ascii="Times New Roman" w:hAnsi="Times New Roman"/>
          <w:b/>
          <w:bCs/>
          <w:sz w:val="24"/>
          <w:szCs w:val="24"/>
          <w:lang w:val="ru-RU"/>
        </w:rPr>
        <w:t>5 от ЗУТ и премахване на незаконни строежи по реда на чл. 225а от ЗУТ“</w:t>
      </w:r>
      <w:r>
        <w:rPr>
          <w:rFonts w:ascii="Times New Roman" w:hAnsi="Times New Roman"/>
          <w:b/>
          <w:bCs/>
          <w:sz w:val="24"/>
          <w:szCs w:val="24"/>
          <w:lang w:val="bg-BG"/>
        </w:rPr>
        <w:t xml:space="preserve">, </w:t>
      </w:r>
      <w:r w:rsidRPr="00684CB0">
        <w:rPr>
          <w:rFonts w:ascii="Times New Roman" w:hAnsi="Times New Roman"/>
          <w:sz w:val="24"/>
          <w:szCs w:val="24"/>
          <w:lang w:val="bg-BG"/>
        </w:rPr>
        <w:t xml:space="preserve">предлагам: </w:t>
      </w:r>
    </w:p>
    <w:p w14:paraId="1B2CAF00" w14:textId="77777777" w:rsidR="000947A3" w:rsidRPr="00684CB0" w:rsidRDefault="000947A3" w:rsidP="000947A3">
      <w:pPr>
        <w:jc w:val="both"/>
        <w:rPr>
          <w:rFonts w:ascii="Times New Roman" w:hAnsi="Times New Roman"/>
          <w:sz w:val="24"/>
          <w:szCs w:val="24"/>
          <w:lang w:val="bg-BG" w:eastAsia="bg-BG"/>
        </w:rPr>
      </w:pPr>
    </w:p>
    <w:p w14:paraId="1C42650D"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r w:rsidRPr="00877926">
        <w:rPr>
          <w:rFonts w:ascii="Times New Roman" w:hAnsi="Times New Roman"/>
          <w:b/>
          <w:bCs/>
          <w:color w:val="000000"/>
          <w:spacing w:val="-2"/>
          <w:sz w:val="24"/>
          <w:szCs w:val="24"/>
          <w:lang w:val="bg-BG" w:eastAsia="bg-BG"/>
        </w:rPr>
        <w:t>Приложение А</w:t>
      </w:r>
    </w:p>
    <w:p w14:paraId="3A2B533A"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r w:rsidRPr="00877926">
        <w:rPr>
          <w:rFonts w:ascii="Times New Roman" w:hAnsi="Times New Roman"/>
          <w:b/>
          <w:bCs/>
          <w:color w:val="000000"/>
          <w:spacing w:val="-2"/>
          <w:sz w:val="24"/>
          <w:szCs w:val="24"/>
          <w:lang w:val="bg-BG" w:eastAsia="bg-BG"/>
        </w:rPr>
        <w:t>Подготвителни работи преди започване на действия по поправяне, заздравяване и</w:t>
      </w:r>
    </w:p>
    <w:p w14:paraId="2B24B80E" w14:textId="77777777" w:rsidR="000947A3" w:rsidRPr="00877926" w:rsidRDefault="000947A3" w:rsidP="000947A3">
      <w:pPr>
        <w:widowControl w:val="0"/>
        <w:shd w:val="clear" w:color="auto" w:fill="FFFFFF"/>
        <w:autoSpaceDE w:val="0"/>
        <w:autoSpaceDN w:val="0"/>
        <w:adjustRightInd w:val="0"/>
        <w:spacing w:after="0" w:line="276" w:lineRule="auto"/>
        <w:ind w:left="158"/>
        <w:jc w:val="center"/>
        <w:rPr>
          <w:rFonts w:ascii="Times New Roman" w:hAnsi="Times New Roman"/>
          <w:b/>
          <w:bCs/>
          <w:color w:val="000000"/>
          <w:spacing w:val="-1"/>
          <w:sz w:val="24"/>
          <w:szCs w:val="24"/>
          <w:lang w:val="bg-BG" w:eastAsia="bg-BG"/>
        </w:rPr>
      </w:pPr>
      <w:r w:rsidRPr="00877926">
        <w:rPr>
          <w:rFonts w:ascii="Times New Roman" w:hAnsi="Times New Roman"/>
          <w:b/>
          <w:bCs/>
          <w:color w:val="000000"/>
          <w:spacing w:val="-1"/>
          <w:sz w:val="24"/>
          <w:szCs w:val="24"/>
          <w:lang w:val="bg-BG" w:eastAsia="bg-BG"/>
        </w:rPr>
        <w:t>премахване на строежи</w:t>
      </w:r>
    </w:p>
    <w:p w14:paraId="3AB5BEB6" w14:textId="77777777" w:rsidR="000947A3" w:rsidRPr="00877926" w:rsidRDefault="000947A3" w:rsidP="000947A3">
      <w:pPr>
        <w:widowControl w:val="0"/>
        <w:shd w:val="clear" w:color="auto" w:fill="FFFFFF"/>
        <w:autoSpaceDE w:val="0"/>
        <w:autoSpaceDN w:val="0"/>
        <w:adjustRightInd w:val="0"/>
        <w:spacing w:after="0" w:line="276" w:lineRule="auto"/>
        <w:ind w:left="158"/>
        <w:jc w:val="center"/>
        <w:rPr>
          <w:rFonts w:ascii="Times New Roman" w:hAnsi="Times New Roman"/>
          <w:b/>
          <w:bCs/>
          <w:color w:val="000000"/>
          <w:spacing w:val="-1"/>
          <w:sz w:val="24"/>
          <w:szCs w:val="24"/>
          <w:lang w:val="bg-BG" w:eastAsia="bg-BG"/>
        </w:rPr>
      </w:pPr>
    </w:p>
    <w:tbl>
      <w:tblPr>
        <w:tblW w:w="9900" w:type="dxa"/>
        <w:tblInd w:w="40" w:type="dxa"/>
        <w:tblLayout w:type="fixed"/>
        <w:tblCellMar>
          <w:left w:w="40" w:type="dxa"/>
          <w:right w:w="40" w:type="dxa"/>
        </w:tblCellMar>
        <w:tblLook w:val="00A0" w:firstRow="1" w:lastRow="0" w:firstColumn="1" w:lastColumn="0" w:noHBand="0" w:noVBand="0"/>
      </w:tblPr>
      <w:tblGrid>
        <w:gridCol w:w="540"/>
        <w:gridCol w:w="3780"/>
        <w:gridCol w:w="1260"/>
        <w:gridCol w:w="1440"/>
        <w:gridCol w:w="1080"/>
        <w:gridCol w:w="1800"/>
      </w:tblGrid>
      <w:tr w:rsidR="000947A3" w:rsidRPr="00EF2630" w14:paraId="684A2B95" w14:textId="77777777" w:rsidTr="005F1335">
        <w:trPr>
          <w:trHeight w:hRule="exact" w:val="576"/>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9622CD9" w14:textId="77777777" w:rsidR="000947A3" w:rsidRPr="00877926" w:rsidRDefault="000947A3" w:rsidP="005F1335">
            <w:pPr>
              <w:widowControl w:val="0"/>
              <w:shd w:val="clear" w:color="auto" w:fill="FFFFFF"/>
              <w:autoSpaceDE w:val="0"/>
              <w:autoSpaceDN w:val="0"/>
              <w:adjustRightInd w:val="0"/>
              <w:spacing w:after="0" w:line="276" w:lineRule="auto"/>
              <w:ind w:left="77"/>
              <w:jc w:val="center"/>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65F6DC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5"/>
                <w:sz w:val="24"/>
                <w:szCs w:val="24"/>
                <w:lang w:val="bg-BG" w:eastAsia="bg-BG"/>
              </w:rPr>
              <w:t>ВИД ДЕЙНОСТ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603492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Ед. мярка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71B341E"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Ед. цена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9AB2489"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Коефи-циент</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5A57A1A"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Приравнена цена (К4хК5)</w:t>
            </w:r>
          </w:p>
        </w:tc>
      </w:tr>
      <w:tr w:rsidR="000947A3" w:rsidRPr="00EF2630" w14:paraId="78B54723" w14:textId="77777777" w:rsidTr="005F1335">
        <w:trPr>
          <w:trHeight w:hRule="exact" w:val="361"/>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0076E1F4" w14:textId="77777777" w:rsidR="000947A3" w:rsidRPr="00877926" w:rsidRDefault="000947A3" w:rsidP="005F1335">
            <w:pPr>
              <w:widowControl w:val="0"/>
              <w:shd w:val="clear" w:color="auto" w:fill="FFFFFF"/>
              <w:autoSpaceDE w:val="0"/>
              <w:autoSpaceDN w:val="0"/>
              <w:adjustRightInd w:val="0"/>
              <w:spacing w:after="0" w:line="276" w:lineRule="auto"/>
              <w:ind w:left="77"/>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BC6F38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5"/>
                <w:sz w:val="24"/>
                <w:szCs w:val="24"/>
                <w:lang w:val="bg-BG" w:eastAsia="bg-BG"/>
              </w:rPr>
            </w:pPr>
            <w:r w:rsidRPr="00877926">
              <w:rPr>
                <w:rFonts w:ascii="Times New Roman" w:hAnsi="Times New Roman"/>
                <w:b/>
                <w:bCs/>
                <w:color w:val="000000"/>
                <w:spacing w:val="-5"/>
                <w:sz w:val="24"/>
                <w:szCs w:val="24"/>
                <w:lang w:val="bg-BG" w:eastAsia="bg-BG"/>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A7A64FB"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480C0D5"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A728870"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6E92174"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6</w:t>
            </w:r>
          </w:p>
        </w:tc>
      </w:tr>
      <w:tr w:rsidR="000947A3" w:rsidRPr="00EF2630" w14:paraId="7F22A641" w14:textId="77777777" w:rsidTr="005F1335">
        <w:trPr>
          <w:trHeight w:val="2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5D770E69"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b/>
                <w:sz w:val="24"/>
                <w:szCs w:val="24"/>
                <w:lang w:val="bg-BG" w:eastAsia="bg-BG"/>
              </w:rPr>
            </w:pPr>
            <w:r w:rsidRPr="00877926">
              <w:rPr>
                <w:rFonts w:ascii="Times New Roman" w:hAnsi="Times New Roman"/>
                <w:b/>
                <w:color w:val="000000"/>
                <w:sz w:val="24"/>
                <w:szCs w:val="24"/>
                <w:lang w:val="bg-BG" w:eastAsia="bg-BG"/>
              </w:rPr>
              <w:t>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B70C65C" w14:textId="77777777" w:rsidR="000947A3" w:rsidRPr="00877926" w:rsidRDefault="000947A3" w:rsidP="005F1335">
            <w:pPr>
              <w:widowControl w:val="0"/>
              <w:shd w:val="clear" w:color="auto" w:fill="FFFFFF"/>
              <w:autoSpaceDE w:val="0"/>
              <w:autoSpaceDN w:val="0"/>
              <w:adjustRightInd w:val="0"/>
              <w:spacing w:after="0" w:line="276" w:lineRule="auto"/>
              <w:ind w:left="72" w:right="86"/>
              <w:jc w:val="both"/>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Изготвяне на ПБЗ, вкл. съгласуването </w:t>
            </w:r>
            <w:r w:rsidRPr="00877926">
              <w:rPr>
                <w:rFonts w:ascii="Times New Roman" w:hAnsi="Times New Roman"/>
                <w:color w:val="000000"/>
                <w:sz w:val="24"/>
                <w:szCs w:val="24"/>
                <w:lang w:val="bg-BG" w:eastAsia="bg-BG"/>
              </w:rPr>
              <w:t xml:space="preserve">му с всички инстанции: СДВР – отдел „Пътна полиция”, Дирекция </w:t>
            </w:r>
            <w:r w:rsidRPr="00877926">
              <w:rPr>
                <w:rFonts w:ascii="Times New Roman" w:hAnsi="Times New Roman"/>
                <w:color w:val="000000"/>
                <w:spacing w:val="-1"/>
                <w:sz w:val="24"/>
                <w:szCs w:val="24"/>
                <w:lang w:val="bg-BG" w:eastAsia="bg-BG"/>
              </w:rPr>
              <w:t>„УАТ” към СО, „ЦГМ” ЕАД и др.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07686B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z w:val="24"/>
                <w:szCs w:val="24"/>
                <w:lang w:val="bg-BG" w:eastAsia="bg-BG"/>
              </w:rPr>
              <w:t>бр.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E1A3B40"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F5FBEF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Pr>
                <w:rFonts w:ascii="Times New Roman" w:hAnsi="Times New Roman"/>
                <w:sz w:val="24"/>
                <w:szCs w:val="24"/>
                <w:lang w:val="bg-BG" w:eastAsia="bg-BG"/>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72E1D3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1D4C02D" w14:textId="77777777" w:rsidTr="005F1335">
        <w:trPr>
          <w:trHeight w:val="2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F511A6D" w14:textId="77777777" w:rsidR="000947A3" w:rsidRPr="00877926" w:rsidRDefault="000947A3" w:rsidP="005F1335">
            <w:pPr>
              <w:widowControl w:val="0"/>
              <w:shd w:val="clear" w:color="auto" w:fill="FFFFFF"/>
              <w:autoSpaceDE w:val="0"/>
              <w:autoSpaceDN w:val="0"/>
              <w:adjustRightInd w:val="0"/>
              <w:spacing w:after="0" w:line="276" w:lineRule="auto"/>
              <w:ind w:left="110"/>
              <w:rPr>
                <w:rFonts w:ascii="Times New Roman" w:hAnsi="Times New Roman"/>
                <w:b/>
                <w:sz w:val="24"/>
                <w:szCs w:val="24"/>
                <w:lang w:val="bg-BG" w:eastAsia="bg-BG"/>
              </w:rPr>
            </w:pPr>
            <w:r w:rsidRPr="00877926">
              <w:rPr>
                <w:rFonts w:ascii="Times New Roman" w:hAnsi="Times New Roman"/>
                <w:b/>
                <w:color w:val="000000"/>
                <w:sz w:val="24"/>
                <w:szCs w:val="24"/>
                <w:lang w:val="bg-BG" w:eastAsia="bg-BG"/>
              </w:rPr>
              <w:t>2.</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56FA988" w14:textId="5FD40A62" w:rsidR="000947A3" w:rsidRPr="00877926" w:rsidRDefault="000947A3" w:rsidP="005F1335">
            <w:pPr>
              <w:widowControl w:val="0"/>
              <w:shd w:val="clear" w:color="auto" w:fill="FFFFFF"/>
              <w:autoSpaceDE w:val="0"/>
              <w:autoSpaceDN w:val="0"/>
              <w:adjustRightInd w:val="0"/>
              <w:spacing w:after="0" w:line="276" w:lineRule="auto"/>
              <w:ind w:left="72" w:right="86"/>
              <w:jc w:val="both"/>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Изготвяне на инвестиционен проект за </w:t>
            </w:r>
            <w:r w:rsidRPr="00877926">
              <w:rPr>
                <w:rFonts w:ascii="Times New Roman" w:hAnsi="Times New Roman"/>
                <w:color w:val="000000"/>
                <w:spacing w:val="-1"/>
                <w:sz w:val="24"/>
                <w:szCs w:val="24"/>
                <w:lang w:val="bg-BG" w:eastAsia="bg-BG"/>
              </w:rPr>
              <w:t xml:space="preserve">поправяне или заздравяване на </w:t>
            </w:r>
            <w:r w:rsidRPr="00877926">
              <w:rPr>
                <w:rFonts w:ascii="Times New Roman" w:hAnsi="Times New Roman"/>
                <w:color w:val="000000"/>
                <w:spacing w:val="-3"/>
                <w:sz w:val="24"/>
                <w:szCs w:val="24"/>
                <w:lang w:val="bg-BG" w:eastAsia="bg-BG"/>
              </w:rPr>
              <w:t xml:space="preserve">строежи по предписание на </w:t>
            </w:r>
            <w:r w:rsidR="00567053">
              <w:rPr>
                <w:rFonts w:ascii="Times New Roman" w:hAnsi="Times New Roman"/>
                <w:color w:val="000000"/>
                <w:spacing w:val="-3"/>
                <w:sz w:val="24"/>
                <w:szCs w:val="24"/>
                <w:lang w:val="bg-BG" w:eastAsia="bg-BG"/>
              </w:rPr>
              <w:t>общинската/</w:t>
            </w:r>
            <w:r w:rsidRPr="00877926">
              <w:rPr>
                <w:rFonts w:ascii="Times New Roman" w:hAnsi="Times New Roman"/>
                <w:color w:val="000000"/>
                <w:spacing w:val="-3"/>
                <w:sz w:val="24"/>
                <w:szCs w:val="24"/>
                <w:lang w:val="bg-BG" w:eastAsia="bg-BG"/>
              </w:rPr>
              <w:t xml:space="preserve">районната </w:t>
            </w:r>
            <w:r w:rsidRPr="00877926">
              <w:rPr>
                <w:rFonts w:ascii="Times New Roman" w:hAnsi="Times New Roman"/>
                <w:color w:val="000000"/>
                <w:spacing w:val="-1"/>
                <w:sz w:val="24"/>
                <w:szCs w:val="24"/>
                <w:lang w:val="bg-BG" w:eastAsia="bg-BG"/>
              </w:rPr>
              <w:t xml:space="preserve">администрация, вкл. </w:t>
            </w:r>
            <w:r>
              <w:rPr>
                <w:rFonts w:ascii="Times New Roman" w:hAnsi="Times New Roman"/>
                <w:color w:val="000000"/>
                <w:spacing w:val="-1"/>
                <w:sz w:val="24"/>
                <w:szCs w:val="24"/>
                <w:lang w:val="bg-BG" w:eastAsia="bg-BG"/>
              </w:rPr>
              <w:t xml:space="preserve">съгласуването и </w:t>
            </w:r>
            <w:r w:rsidRPr="00877926">
              <w:rPr>
                <w:rFonts w:ascii="Times New Roman" w:hAnsi="Times New Roman"/>
                <w:color w:val="000000"/>
                <w:spacing w:val="-1"/>
                <w:sz w:val="24"/>
                <w:szCs w:val="24"/>
                <w:lang w:val="bg-BG" w:eastAsia="bg-BG"/>
              </w:rPr>
              <w:t>одобряването му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77C7897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 xml:space="preserve">кв.м </w:t>
            </w:r>
          </w:p>
          <w:p w14:paraId="3CF189E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/РЗП/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94322BB"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F9816E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8B48EB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1AD61A90" w14:textId="77777777" w:rsidTr="005F1335">
        <w:trPr>
          <w:trHeight w:val="2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9DD5E2E" w14:textId="77777777" w:rsidR="000947A3" w:rsidRPr="00877926" w:rsidRDefault="000947A3" w:rsidP="005F1335">
            <w:pPr>
              <w:widowControl w:val="0"/>
              <w:shd w:val="clear" w:color="auto" w:fill="FFFFFF"/>
              <w:autoSpaceDE w:val="0"/>
              <w:autoSpaceDN w:val="0"/>
              <w:adjustRightInd w:val="0"/>
              <w:spacing w:after="0" w:line="276" w:lineRule="auto"/>
              <w:ind w:left="110"/>
              <w:rPr>
                <w:rFonts w:ascii="Times New Roman" w:hAnsi="Times New Roman"/>
                <w:b/>
                <w:sz w:val="24"/>
                <w:szCs w:val="24"/>
                <w:lang w:val="bg-BG" w:eastAsia="bg-BG"/>
              </w:rPr>
            </w:pPr>
            <w:r w:rsidRPr="00877926">
              <w:rPr>
                <w:rFonts w:ascii="Times New Roman" w:hAnsi="Times New Roman"/>
                <w:b/>
                <w:color w:val="000000"/>
                <w:sz w:val="24"/>
                <w:szCs w:val="24"/>
                <w:lang w:val="bg-BG" w:eastAsia="bg-BG"/>
              </w:rPr>
              <w:t>3.</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C72F0C3" w14:textId="2E9C2F88" w:rsidR="000947A3" w:rsidRPr="00877926" w:rsidRDefault="000947A3" w:rsidP="005F1335">
            <w:pPr>
              <w:widowControl w:val="0"/>
              <w:shd w:val="clear" w:color="auto" w:fill="FFFFFF"/>
              <w:autoSpaceDE w:val="0"/>
              <w:autoSpaceDN w:val="0"/>
              <w:adjustRightInd w:val="0"/>
              <w:spacing w:after="0" w:line="276" w:lineRule="auto"/>
              <w:ind w:left="72" w:right="86"/>
              <w:jc w:val="both"/>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Изготвяне на инвестиционен проект за </w:t>
            </w:r>
            <w:r w:rsidRPr="00877926">
              <w:rPr>
                <w:rFonts w:ascii="Times New Roman" w:hAnsi="Times New Roman"/>
                <w:color w:val="000000"/>
                <w:spacing w:val="-2"/>
                <w:sz w:val="24"/>
                <w:szCs w:val="24"/>
                <w:lang w:val="bg-BG" w:eastAsia="bg-BG"/>
              </w:rPr>
              <w:t xml:space="preserve">премахване на строежи по </w:t>
            </w:r>
            <w:r w:rsidRPr="00877926">
              <w:rPr>
                <w:rFonts w:ascii="Times New Roman" w:hAnsi="Times New Roman"/>
                <w:color w:val="000000"/>
                <w:spacing w:val="-1"/>
                <w:sz w:val="24"/>
                <w:szCs w:val="24"/>
                <w:lang w:val="bg-BG" w:eastAsia="bg-BG"/>
              </w:rPr>
              <w:t xml:space="preserve">предписание на </w:t>
            </w:r>
            <w:r w:rsidR="00567053">
              <w:rPr>
                <w:rFonts w:ascii="Times New Roman" w:hAnsi="Times New Roman"/>
                <w:color w:val="000000"/>
                <w:spacing w:val="-1"/>
                <w:sz w:val="24"/>
                <w:szCs w:val="24"/>
                <w:lang w:val="bg-BG" w:eastAsia="bg-BG"/>
              </w:rPr>
              <w:t>общинската/</w:t>
            </w:r>
            <w:r w:rsidRPr="00877926">
              <w:rPr>
                <w:rFonts w:ascii="Times New Roman" w:hAnsi="Times New Roman"/>
                <w:color w:val="000000"/>
                <w:spacing w:val="-1"/>
                <w:sz w:val="24"/>
                <w:szCs w:val="24"/>
                <w:lang w:val="bg-BG" w:eastAsia="bg-BG"/>
              </w:rPr>
              <w:t xml:space="preserve">районната </w:t>
            </w:r>
            <w:r w:rsidRPr="00877926">
              <w:rPr>
                <w:rFonts w:ascii="Times New Roman" w:hAnsi="Times New Roman"/>
                <w:color w:val="000000"/>
                <w:spacing w:val="-1"/>
                <w:sz w:val="24"/>
                <w:szCs w:val="24"/>
                <w:lang w:val="bg-BG" w:eastAsia="bg-BG"/>
              </w:rPr>
              <w:lastRenderedPageBreak/>
              <w:t xml:space="preserve">администрация, вкл. </w:t>
            </w:r>
            <w:r>
              <w:rPr>
                <w:rFonts w:ascii="Times New Roman" w:hAnsi="Times New Roman"/>
                <w:color w:val="000000"/>
                <w:spacing w:val="-1"/>
                <w:sz w:val="24"/>
                <w:szCs w:val="24"/>
                <w:lang w:val="bg-BG" w:eastAsia="bg-BG"/>
              </w:rPr>
              <w:t xml:space="preserve">съгласуването и </w:t>
            </w:r>
            <w:r w:rsidRPr="00877926">
              <w:rPr>
                <w:rFonts w:ascii="Times New Roman" w:hAnsi="Times New Roman"/>
                <w:color w:val="000000"/>
                <w:spacing w:val="-1"/>
                <w:sz w:val="24"/>
                <w:szCs w:val="24"/>
                <w:lang w:val="bg-BG" w:eastAsia="bg-BG"/>
              </w:rPr>
              <w:t>одобряването му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08B51D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lastRenderedPageBreak/>
              <w:t xml:space="preserve">кв.м </w:t>
            </w:r>
          </w:p>
          <w:p w14:paraId="4BCE84D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/РЗП/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CCACB4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AE52BD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Pr>
                <w:rFonts w:ascii="Times New Roman" w:hAnsi="Times New Roman"/>
                <w:sz w:val="24"/>
                <w:szCs w:val="24"/>
                <w:lang w:val="bg-BG" w:eastAsia="bg-BG"/>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4D0017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32303549" w14:textId="77777777" w:rsidTr="005F1335">
        <w:trPr>
          <w:trHeight w:val="2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22C5CD59" w14:textId="77777777" w:rsidR="000947A3" w:rsidRPr="00877926" w:rsidRDefault="000947A3" w:rsidP="005F1335">
            <w:pPr>
              <w:widowControl w:val="0"/>
              <w:shd w:val="clear" w:color="auto" w:fill="FFFFFF"/>
              <w:autoSpaceDE w:val="0"/>
              <w:autoSpaceDN w:val="0"/>
              <w:adjustRightInd w:val="0"/>
              <w:spacing w:after="0" w:line="276" w:lineRule="auto"/>
              <w:ind w:left="110"/>
              <w:rPr>
                <w:rFonts w:ascii="Times New Roman" w:hAnsi="Times New Roman"/>
                <w:b/>
                <w:sz w:val="24"/>
                <w:szCs w:val="24"/>
                <w:lang w:val="bg-BG" w:eastAsia="bg-BG"/>
              </w:rPr>
            </w:pPr>
            <w:r w:rsidRPr="00877926">
              <w:rPr>
                <w:rFonts w:ascii="Times New Roman" w:hAnsi="Times New Roman"/>
                <w:b/>
                <w:color w:val="000000"/>
                <w:sz w:val="24"/>
                <w:szCs w:val="24"/>
                <w:lang w:val="bg-BG" w:eastAsia="bg-BG"/>
              </w:rPr>
              <w:lastRenderedPageBreak/>
              <w:t>4.</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9638A4E" w14:textId="77777777" w:rsidR="000947A3" w:rsidRPr="00877926" w:rsidRDefault="000947A3" w:rsidP="005F1335">
            <w:pPr>
              <w:widowControl w:val="0"/>
              <w:shd w:val="clear" w:color="auto" w:fill="FFFFFF"/>
              <w:autoSpaceDE w:val="0"/>
              <w:autoSpaceDN w:val="0"/>
              <w:adjustRightInd w:val="0"/>
              <w:spacing w:after="0" w:line="276" w:lineRule="auto"/>
              <w:ind w:left="72" w:right="86"/>
              <w:jc w:val="both"/>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Изготвяне на конструктивен проект за </w:t>
            </w:r>
            <w:r w:rsidRPr="00877926">
              <w:rPr>
                <w:rFonts w:ascii="Times New Roman" w:hAnsi="Times New Roman"/>
                <w:color w:val="000000"/>
                <w:spacing w:val="-2"/>
                <w:sz w:val="24"/>
                <w:szCs w:val="24"/>
                <w:lang w:val="bg-BG" w:eastAsia="bg-BG"/>
              </w:rPr>
              <w:t xml:space="preserve">укрепване на калкан, вкл. </w:t>
            </w:r>
            <w:r>
              <w:rPr>
                <w:rFonts w:ascii="Times New Roman" w:hAnsi="Times New Roman"/>
                <w:color w:val="000000"/>
                <w:spacing w:val="-2"/>
                <w:sz w:val="24"/>
                <w:szCs w:val="24"/>
                <w:lang w:val="bg-BG" w:eastAsia="bg-BG"/>
              </w:rPr>
              <w:t xml:space="preserve">съгласуването и </w:t>
            </w:r>
            <w:r w:rsidRPr="00877926">
              <w:rPr>
                <w:rFonts w:ascii="Times New Roman" w:hAnsi="Times New Roman"/>
                <w:color w:val="000000"/>
                <w:spacing w:val="-2"/>
                <w:sz w:val="24"/>
                <w:szCs w:val="24"/>
                <w:lang w:val="bg-BG" w:eastAsia="bg-BG"/>
              </w:rPr>
              <w:t>одобряването му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ABD83F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7"/>
                <w:sz w:val="24"/>
                <w:szCs w:val="24"/>
                <w:lang w:val="bg-BG" w:eastAsia="bg-BG"/>
              </w:rPr>
              <w:t>бр.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37B7177"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1BCD5EB"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467839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4AFD1D22" w14:textId="77777777" w:rsidTr="005F1335">
        <w:trPr>
          <w:trHeight w:val="2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7E790DE7" w14:textId="77777777" w:rsidR="000947A3" w:rsidRPr="00877926" w:rsidRDefault="000947A3" w:rsidP="005F1335">
            <w:pPr>
              <w:widowControl w:val="0"/>
              <w:shd w:val="clear" w:color="auto" w:fill="FFFFFF"/>
              <w:autoSpaceDE w:val="0"/>
              <w:autoSpaceDN w:val="0"/>
              <w:adjustRightInd w:val="0"/>
              <w:spacing w:after="0" w:line="276" w:lineRule="auto"/>
              <w:ind w:left="115"/>
              <w:rPr>
                <w:rFonts w:ascii="Times New Roman" w:hAnsi="Times New Roman"/>
                <w:b/>
                <w:sz w:val="24"/>
                <w:szCs w:val="24"/>
                <w:lang w:val="bg-BG" w:eastAsia="bg-BG"/>
              </w:rPr>
            </w:pPr>
            <w:r w:rsidRPr="00877926">
              <w:rPr>
                <w:rFonts w:ascii="Times New Roman" w:hAnsi="Times New Roman"/>
                <w:b/>
                <w:color w:val="000000"/>
                <w:sz w:val="24"/>
                <w:szCs w:val="24"/>
                <w:lang w:val="bg-BG" w:eastAsia="bg-BG"/>
              </w:rPr>
              <w:t>5.</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051755B3" w14:textId="047A381F" w:rsidR="000947A3" w:rsidRPr="00877926" w:rsidRDefault="000947A3" w:rsidP="005F1335">
            <w:pPr>
              <w:widowControl w:val="0"/>
              <w:shd w:val="clear" w:color="auto" w:fill="FFFFFF"/>
              <w:autoSpaceDE w:val="0"/>
              <w:autoSpaceDN w:val="0"/>
              <w:adjustRightInd w:val="0"/>
              <w:spacing w:after="0" w:line="276" w:lineRule="auto"/>
              <w:ind w:left="72" w:right="86"/>
              <w:jc w:val="both"/>
              <w:rPr>
                <w:rFonts w:ascii="Times New Roman" w:hAnsi="Times New Roman"/>
                <w:sz w:val="24"/>
                <w:szCs w:val="24"/>
                <w:lang w:val="bg-BG" w:eastAsia="bg-BG"/>
              </w:rPr>
            </w:pPr>
            <w:r w:rsidRPr="00877926">
              <w:rPr>
                <w:rFonts w:ascii="Times New Roman" w:hAnsi="Times New Roman"/>
                <w:color w:val="000000"/>
                <w:spacing w:val="-1"/>
                <w:sz w:val="24"/>
                <w:szCs w:val="24"/>
                <w:lang w:val="bg-BG" w:eastAsia="bg-BG"/>
              </w:rPr>
              <w:t xml:space="preserve">Изготвяне на конструктивно </w:t>
            </w:r>
            <w:r w:rsidRPr="00877926">
              <w:rPr>
                <w:rFonts w:ascii="Times New Roman" w:hAnsi="Times New Roman"/>
                <w:color w:val="000000"/>
                <w:spacing w:val="-3"/>
                <w:sz w:val="24"/>
                <w:szCs w:val="24"/>
                <w:lang w:val="bg-BG" w:eastAsia="bg-BG"/>
              </w:rPr>
              <w:t xml:space="preserve">становище по предписание на </w:t>
            </w:r>
            <w:r w:rsidR="00567053">
              <w:rPr>
                <w:rFonts w:ascii="Times New Roman" w:hAnsi="Times New Roman"/>
                <w:color w:val="000000"/>
                <w:spacing w:val="-3"/>
                <w:sz w:val="24"/>
                <w:szCs w:val="24"/>
                <w:lang w:val="bg-BG" w:eastAsia="bg-BG"/>
              </w:rPr>
              <w:t>общинската/</w:t>
            </w:r>
            <w:r w:rsidRPr="00877926">
              <w:rPr>
                <w:rFonts w:ascii="Times New Roman" w:hAnsi="Times New Roman"/>
                <w:color w:val="000000"/>
                <w:spacing w:val="-1"/>
                <w:sz w:val="24"/>
                <w:szCs w:val="24"/>
                <w:lang w:val="bg-BG" w:eastAsia="bg-BG"/>
              </w:rPr>
              <w:t>районната администрация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B3F746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5"/>
                <w:sz w:val="24"/>
                <w:szCs w:val="24"/>
                <w:lang w:val="bg-BG" w:eastAsia="bg-BG"/>
              </w:rPr>
              <w:t>бр.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C60FB4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F95338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9E5ABD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63CBBD84" w14:textId="77777777" w:rsidTr="005F1335">
        <w:trPr>
          <w:trHeight w:val="2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6B5381A2" w14:textId="77777777" w:rsidR="000947A3" w:rsidRPr="00877926" w:rsidRDefault="000947A3" w:rsidP="005F1335">
            <w:pPr>
              <w:widowControl w:val="0"/>
              <w:shd w:val="clear" w:color="auto" w:fill="FFFFFF"/>
              <w:autoSpaceDE w:val="0"/>
              <w:autoSpaceDN w:val="0"/>
              <w:adjustRightInd w:val="0"/>
              <w:spacing w:after="0" w:line="276" w:lineRule="auto"/>
              <w:ind w:left="120"/>
              <w:rPr>
                <w:rFonts w:ascii="Times New Roman" w:hAnsi="Times New Roman"/>
                <w:b/>
                <w:sz w:val="24"/>
                <w:szCs w:val="24"/>
                <w:lang w:val="bg-BG" w:eastAsia="bg-BG"/>
              </w:rPr>
            </w:pPr>
            <w:r w:rsidRPr="00877926">
              <w:rPr>
                <w:rFonts w:ascii="Times New Roman" w:hAnsi="Times New Roman"/>
                <w:b/>
                <w:color w:val="000000"/>
                <w:sz w:val="24"/>
                <w:szCs w:val="24"/>
                <w:lang w:val="bg-BG" w:eastAsia="bg-BG"/>
              </w:rPr>
              <w:t>6.</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DA10D59" w14:textId="77777777" w:rsidR="000947A3" w:rsidRPr="00877926" w:rsidRDefault="000947A3" w:rsidP="005F1335">
            <w:pPr>
              <w:widowControl w:val="0"/>
              <w:shd w:val="clear" w:color="auto" w:fill="FFFFFF"/>
              <w:autoSpaceDE w:val="0"/>
              <w:autoSpaceDN w:val="0"/>
              <w:adjustRightInd w:val="0"/>
              <w:spacing w:after="0" w:line="276" w:lineRule="auto"/>
              <w:ind w:left="72" w:right="86"/>
              <w:jc w:val="both"/>
              <w:rPr>
                <w:rFonts w:ascii="Times New Roman" w:hAnsi="Times New Roman"/>
                <w:sz w:val="24"/>
                <w:szCs w:val="24"/>
                <w:lang w:val="bg-BG" w:eastAsia="bg-BG"/>
              </w:rPr>
            </w:pPr>
            <w:r w:rsidRPr="00877926">
              <w:rPr>
                <w:rFonts w:ascii="Times New Roman" w:hAnsi="Times New Roman"/>
                <w:color w:val="000000"/>
                <w:spacing w:val="-1"/>
                <w:sz w:val="24"/>
                <w:szCs w:val="24"/>
                <w:lang w:val="bg-BG" w:eastAsia="bg-BG"/>
              </w:rPr>
              <w:t xml:space="preserve">Прекъсване на ел. захранване, водоснабдяване, канализация, </w:t>
            </w:r>
            <w:r w:rsidRPr="00877926">
              <w:rPr>
                <w:rFonts w:ascii="Times New Roman" w:hAnsi="Times New Roman"/>
                <w:color w:val="000000"/>
                <w:spacing w:val="-3"/>
                <w:sz w:val="24"/>
                <w:szCs w:val="24"/>
                <w:lang w:val="bg-BG" w:eastAsia="bg-BG"/>
              </w:rPr>
              <w:t xml:space="preserve">топлозахранване и телефонна мрежа, </w:t>
            </w:r>
            <w:r w:rsidRPr="00877926">
              <w:rPr>
                <w:rFonts w:ascii="Times New Roman" w:hAnsi="Times New Roman"/>
                <w:color w:val="000000"/>
                <w:spacing w:val="-1"/>
                <w:sz w:val="24"/>
                <w:szCs w:val="24"/>
                <w:lang w:val="bg-BG" w:eastAsia="bg-BG"/>
              </w:rPr>
              <w:t xml:space="preserve">вкл. съгласуване със съответните </w:t>
            </w:r>
            <w:r w:rsidRPr="00877926">
              <w:rPr>
                <w:rFonts w:ascii="Times New Roman" w:hAnsi="Times New Roman"/>
                <w:color w:val="000000"/>
                <w:spacing w:val="-2"/>
                <w:sz w:val="24"/>
                <w:szCs w:val="24"/>
                <w:lang w:val="bg-BG" w:eastAsia="bg-BG"/>
              </w:rPr>
              <w:t xml:space="preserve">експлоатационни предприятия - ЧЕЗ, </w:t>
            </w:r>
            <w:r w:rsidRPr="00877926">
              <w:rPr>
                <w:rFonts w:ascii="Times New Roman" w:hAnsi="Times New Roman"/>
                <w:color w:val="000000"/>
                <w:spacing w:val="-1"/>
                <w:sz w:val="24"/>
                <w:szCs w:val="24"/>
                <w:lang w:val="bg-BG" w:eastAsia="bg-BG"/>
              </w:rPr>
              <w:t xml:space="preserve">„Соф. вода”, „Топлофикация”, </w:t>
            </w:r>
            <w:r w:rsidRPr="00877926">
              <w:rPr>
                <w:rFonts w:ascii="Times New Roman" w:hAnsi="Times New Roman"/>
                <w:color w:val="000000"/>
                <w:spacing w:val="-2"/>
                <w:sz w:val="24"/>
                <w:szCs w:val="24"/>
                <w:lang w:val="bg-BG" w:eastAsia="bg-BG"/>
              </w:rPr>
              <w:t>„Виваком”, „Софиягаз“ и др.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68A05F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бр. точка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812DD13"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6B7D24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50BE13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4B4A5DB2" w14:textId="77777777" w:rsidTr="005F1335">
        <w:trPr>
          <w:trHeight w:val="20"/>
        </w:trPr>
        <w:tc>
          <w:tcPr>
            <w:tcW w:w="540" w:type="dxa"/>
            <w:tcBorders>
              <w:top w:val="single" w:sz="6" w:space="0" w:color="auto"/>
              <w:left w:val="single" w:sz="6" w:space="0" w:color="auto"/>
              <w:bottom w:val="single" w:sz="6" w:space="0" w:color="auto"/>
              <w:right w:val="single" w:sz="6" w:space="0" w:color="auto"/>
            </w:tcBorders>
            <w:shd w:val="clear" w:color="auto" w:fill="FFFFFF"/>
          </w:tcPr>
          <w:p w14:paraId="1A32562F"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b/>
                <w:sz w:val="24"/>
                <w:szCs w:val="24"/>
                <w:lang w:val="bg-BG" w:eastAsia="bg-BG"/>
              </w:rPr>
            </w:pPr>
            <w:r w:rsidRPr="00877926">
              <w:rPr>
                <w:rFonts w:ascii="Times New Roman" w:hAnsi="Times New Roman"/>
                <w:b/>
                <w:sz w:val="24"/>
                <w:szCs w:val="24"/>
                <w:lang w:val="en-US" w:eastAsia="bg-BG"/>
              </w:rPr>
              <w:t>7</w:t>
            </w:r>
            <w:r w:rsidRPr="00877926">
              <w:rPr>
                <w:rFonts w:ascii="Times New Roman" w:hAnsi="Times New Roman"/>
                <w:b/>
                <w:sz w:val="24"/>
                <w:szCs w:val="24"/>
                <w:lang w:val="bg-BG" w:eastAsia="bg-BG"/>
              </w:rPr>
              <w:t>.</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14:paraId="18210BC3" w14:textId="77777777" w:rsidR="000947A3" w:rsidRPr="00877926" w:rsidRDefault="000947A3" w:rsidP="005F1335">
            <w:pPr>
              <w:widowControl w:val="0"/>
              <w:shd w:val="clear" w:color="auto" w:fill="FFFFFF"/>
              <w:autoSpaceDE w:val="0"/>
              <w:autoSpaceDN w:val="0"/>
              <w:adjustRightInd w:val="0"/>
              <w:spacing w:after="0" w:line="276" w:lineRule="auto"/>
              <w:ind w:left="72" w:right="86"/>
              <w:jc w:val="both"/>
              <w:rPr>
                <w:rFonts w:ascii="Times New Roman" w:hAnsi="Times New Roman"/>
                <w:sz w:val="24"/>
                <w:szCs w:val="24"/>
                <w:lang w:val="bg-BG" w:eastAsia="bg-BG"/>
              </w:rPr>
            </w:pPr>
            <w:r w:rsidRPr="00877926">
              <w:rPr>
                <w:rFonts w:ascii="Times New Roman" w:hAnsi="Times New Roman"/>
                <w:sz w:val="24"/>
                <w:szCs w:val="24"/>
                <w:lang w:val="bg-BG" w:eastAsia="bg-BG"/>
              </w:rPr>
              <w:t>Изготвяне на План за управление на строителни отпадъци при условията на Наредба за управление на строителните отпадъци и за влагане на рециклирани строителни материали, вкл. одобряването му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6CD04A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z w:val="24"/>
                <w:szCs w:val="24"/>
                <w:lang w:val="bg-BG" w:eastAsia="bg-BG"/>
              </w:rPr>
              <w:t>бр.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237E863"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5DAEB8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Pr>
                <w:rFonts w:ascii="Times New Roman" w:hAnsi="Times New Roman"/>
                <w:sz w:val="24"/>
                <w:szCs w:val="24"/>
                <w:lang w:val="bg-BG" w:eastAsia="bg-BG"/>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A8A00B7"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28286A8B" w14:textId="77777777" w:rsidTr="005F1335">
        <w:trPr>
          <w:trHeight w:val="680"/>
        </w:trPr>
        <w:tc>
          <w:tcPr>
            <w:tcW w:w="810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EF9611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sz w:val="24"/>
                <w:szCs w:val="24"/>
                <w:lang w:val="bg-BG" w:eastAsia="bg-BG"/>
              </w:rPr>
            </w:pPr>
            <w:r w:rsidRPr="00877926">
              <w:rPr>
                <w:rFonts w:ascii="Times New Roman" w:hAnsi="Times New Roman"/>
                <w:b/>
                <w:sz w:val="24"/>
                <w:szCs w:val="24"/>
                <w:lang w:val="bg-BG" w:eastAsia="bg-BG"/>
              </w:rPr>
              <w:t>ОБЩА ПРИРАВНЕНА ЦЕНА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00F5B25"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bl>
    <w:p w14:paraId="318C10A4" w14:textId="77777777" w:rsidR="000947A3" w:rsidRPr="00877926" w:rsidRDefault="000947A3" w:rsidP="000947A3">
      <w:pPr>
        <w:widowControl w:val="0"/>
        <w:shd w:val="clear" w:color="auto" w:fill="FFFFFF"/>
        <w:autoSpaceDE w:val="0"/>
        <w:autoSpaceDN w:val="0"/>
        <w:adjustRightInd w:val="0"/>
        <w:spacing w:after="0" w:line="276" w:lineRule="auto"/>
        <w:ind w:left="158"/>
        <w:jc w:val="center"/>
        <w:rPr>
          <w:rFonts w:ascii="Times New Roman" w:hAnsi="Times New Roman"/>
          <w:b/>
          <w:bCs/>
          <w:color w:val="000000"/>
          <w:spacing w:val="-1"/>
          <w:sz w:val="24"/>
          <w:szCs w:val="24"/>
          <w:lang w:val="bg-BG" w:eastAsia="bg-BG"/>
        </w:rPr>
      </w:pPr>
    </w:p>
    <w:p w14:paraId="65673B9E" w14:textId="77777777" w:rsidR="000947A3" w:rsidRPr="00877926"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r w:rsidRPr="00877926">
        <w:rPr>
          <w:rFonts w:ascii="Times New Roman" w:hAnsi="Times New Roman"/>
          <w:b/>
          <w:sz w:val="24"/>
          <w:szCs w:val="24"/>
          <w:lang w:val="bg-BG" w:eastAsia="bg-BG"/>
        </w:rPr>
        <w:t>Обща приравнена цена на Приложение А - ………/...................................../ лв. без ДДС.</w:t>
      </w:r>
    </w:p>
    <w:p w14:paraId="446706A6" w14:textId="77777777" w:rsidR="000947A3" w:rsidRDefault="000947A3" w:rsidP="000947A3">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p w14:paraId="3F76D783"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p w14:paraId="4D3681D3"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r w:rsidRPr="00877926">
        <w:rPr>
          <w:rFonts w:ascii="Times New Roman" w:hAnsi="Times New Roman"/>
          <w:b/>
          <w:bCs/>
          <w:color w:val="000000"/>
          <w:spacing w:val="-1"/>
          <w:sz w:val="24"/>
          <w:szCs w:val="24"/>
          <w:lang w:val="bg-BG" w:eastAsia="bg-BG"/>
        </w:rPr>
        <w:t>Приложение Б</w:t>
      </w:r>
    </w:p>
    <w:p w14:paraId="3F1F4F33"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r w:rsidRPr="00877926">
        <w:rPr>
          <w:rFonts w:ascii="Times New Roman" w:hAnsi="Times New Roman"/>
          <w:b/>
          <w:bCs/>
          <w:color w:val="000000"/>
          <w:spacing w:val="-1"/>
          <w:sz w:val="24"/>
          <w:szCs w:val="24"/>
          <w:lang w:val="bg-BG" w:eastAsia="bg-BG"/>
        </w:rPr>
        <w:t>Премахване на строежи при ограничен достъп на тежка строителна механизация</w:t>
      </w:r>
    </w:p>
    <w:p w14:paraId="2F2E1F4F" w14:textId="77777777" w:rsidR="000947A3" w:rsidRPr="00877926" w:rsidRDefault="000947A3" w:rsidP="000947A3">
      <w:pPr>
        <w:widowControl w:val="0"/>
        <w:autoSpaceDE w:val="0"/>
        <w:autoSpaceDN w:val="0"/>
        <w:adjustRightInd w:val="0"/>
        <w:spacing w:after="0" w:line="276" w:lineRule="auto"/>
        <w:rPr>
          <w:rFonts w:ascii="Times New Roman" w:hAnsi="Times New Roman"/>
          <w:sz w:val="24"/>
          <w:szCs w:val="24"/>
          <w:lang w:val="bg-BG" w:eastAsia="bg-BG"/>
        </w:rPr>
      </w:pPr>
    </w:p>
    <w:tbl>
      <w:tblPr>
        <w:tblW w:w="9940" w:type="dxa"/>
        <w:tblLayout w:type="fixed"/>
        <w:tblCellMar>
          <w:left w:w="40" w:type="dxa"/>
          <w:right w:w="40" w:type="dxa"/>
        </w:tblCellMar>
        <w:tblLook w:val="00A0" w:firstRow="1" w:lastRow="0" w:firstColumn="1" w:lastColumn="0" w:noHBand="0" w:noVBand="0"/>
      </w:tblPr>
      <w:tblGrid>
        <w:gridCol w:w="580"/>
        <w:gridCol w:w="3780"/>
        <w:gridCol w:w="1260"/>
        <w:gridCol w:w="1440"/>
        <w:gridCol w:w="1080"/>
        <w:gridCol w:w="1800"/>
      </w:tblGrid>
      <w:tr w:rsidR="000947A3" w:rsidRPr="00EF2630" w14:paraId="0D3471A7" w14:textId="77777777" w:rsidTr="005F1335">
        <w:trPr>
          <w:trHeight w:val="769"/>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1773F3FE"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664060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4"/>
                <w:sz w:val="24"/>
                <w:szCs w:val="24"/>
                <w:lang w:val="bg-BG" w:eastAsia="bg-BG"/>
              </w:rPr>
              <w:t>ВИД СМР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648219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Ед. мярка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83CAE84"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Ед. цена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AFFB494"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Коефи-циент</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EBF5533"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Приравнена цена (К4хК5)</w:t>
            </w:r>
          </w:p>
        </w:tc>
      </w:tr>
      <w:tr w:rsidR="000947A3" w:rsidRPr="00EF2630" w14:paraId="5EFBE3B6" w14:textId="77777777" w:rsidTr="005F1335">
        <w:trPr>
          <w:trHeight w:val="354"/>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2FF8CB57"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69DA0D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4"/>
                <w:sz w:val="24"/>
                <w:szCs w:val="24"/>
                <w:lang w:val="bg-BG" w:eastAsia="bg-BG"/>
              </w:rPr>
            </w:pPr>
            <w:r w:rsidRPr="00877926">
              <w:rPr>
                <w:rFonts w:ascii="Times New Roman" w:hAnsi="Times New Roman"/>
                <w:b/>
                <w:bCs/>
                <w:color w:val="000000"/>
                <w:spacing w:val="4"/>
                <w:sz w:val="24"/>
                <w:szCs w:val="24"/>
                <w:lang w:val="bg-BG" w:eastAsia="bg-BG"/>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183163C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9CE92C1"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4E0C370"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DB68AE8"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6</w:t>
            </w:r>
          </w:p>
        </w:tc>
      </w:tr>
      <w:tr w:rsidR="000947A3" w:rsidRPr="00EF2630" w14:paraId="635F0295"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005B99A8" w14:textId="77777777" w:rsidR="000947A3" w:rsidRPr="00877926" w:rsidRDefault="000947A3" w:rsidP="005F1335">
            <w:pPr>
              <w:widowControl w:val="0"/>
              <w:shd w:val="clear" w:color="auto" w:fill="FFFFFF"/>
              <w:autoSpaceDE w:val="0"/>
              <w:autoSpaceDN w:val="0"/>
              <w:adjustRightInd w:val="0"/>
              <w:spacing w:after="0" w:line="276" w:lineRule="auto"/>
              <w:ind w:left="149"/>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5228205" w14:textId="77777777" w:rsidR="000947A3" w:rsidRPr="00877926" w:rsidRDefault="000947A3" w:rsidP="005F1335">
            <w:pPr>
              <w:widowControl w:val="0"/>
              <w:shd w:val="clear" w:color="auto" w:fill="FFFFFF"/>
              <w:autoSpaceDE w:val="0"/>
              <w:autoSpaceDN w:val="0"/>
              <w:adjustRightInd w:val="0"/>
              <w:spacing w:after="0" w:line="276" w:lineRule="auto"/>
              <w:ind w:left="173" w:right="197"/>
              <w:jc w:val="center"/>
              <w:rPr>
                <w:rFonts w:ascii="Times New Roman" w:hAnsi="Times New Roman"/>
                <w:sz w:val="24"/>
                <w:szCs w:val="24"/>
                <w:lang w:val="bg-BG" w:eastAsia="bg-BG"/>
              </w:rPr>
            </w:pPr>
            <w:r w:rsidRPr="00877926">
              <w:rPr>
                <w:rFonts w:ascii="Times New Roman" w:hAnsi="Times New Roman"/>
                <w:color w:val="000000"/>
                <w:spacing w:val="-1"/>
                <w:sz w:val="24"/>
                <w:szCs w:val="24"/>
                <w:lang w:val="bg-BG" w:eastAsia="bg-BG"/>
              </w:rPr>
              <w:t xml:space="preserve">Разваляне на съществуваща масивна </w:t>
            </w:r>
            <w:r w:rsidRPr="00877926">
              <w:rPr>
                <w:rFonts w:ascii="Times New Roman" w:hAnsi="Times New Roman"/>
                <w:color w:val="000000"/>
                <w:spacing w:val="-4"/>
                <w:sz w:val="24"/>
                <w:szCs w:val="24"/>
                <w:lang w:val="bg-BG" w:eastAsia="bg-BG"/>
              </w:rPr>
              <w:t xml:space="preserve">ограда /стоманенобетонна, тухлена/, </w:t>
            </w:r>
            <w:r w:rsidRPr="00877926">
              <w:rPr>
                <w:rFonts w:ascii="Times New Roman" w:hAnsi="Times New Roman"/>
                <w:color w:val="000000"/>
                <w:spacing w:val="-3"/>
                <w:sz w:val="24"/>
                <w:szCs w:val="24"/>
                <w:lang w:val="bg-BG" w:eastAsia="bg-BG"/>
              </w:rPr>
              <w:t xml:space="preserve">вкл. пренос на </w:t>
            </w:r>
            <w:r w:rsidRPr="00877926">
              <w:rPr>
                <w:rFonts w:ascii="Times New Roman" w:hAnsi="Times New Roman"/>
                <w:color w:val="000000"/>
                <w:spacing w:val="-2"/>
                <w:sz w:val="24"/>
                <w:szCs w:val="24"/>
                <w:lang w:val="bg-BG" w:eastAsia="bg-BG"/>
              </w:rPr>
              <w:t>отпадъците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7E2D84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p w14:paraId="4490EC1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кв.м.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6BD502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7B9757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Pr>
                <w:rFonts w:ascii="Times New Roman" w:hAnsi="Times New Roman"/>
                <w:sz w:val="24"/>
                <w:szCs w:val="24"/>
                <w:lang w:val="bg-BG" w:eastAsia="bg-BG"/>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10DC02AB"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096E3644"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4EF2EB44" w14:textId="77777777" w:rsidR="000947A3" w:rsidRPr="00877926" w:rsidRDefault="000947A3" w:rsidP="005F1335">
            <w:pPr>
              <w:widowControl w:val="0"/>
              <w:shd w:val="clear" w:color="auto" w:fill="FFFFFF"/>
              <w:autoSpaceDE w:val="0"/>
              <w:autoSpaceDN w:val="0"/>
              <w:adjustRightInd w:val="0"/>
              <w:spacing w:after="0" w:line="276" w:lineRule="auto"/>
              <w:ind w:left="125"/>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2.</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8386113" w14:textId="77777777" w:rsidR="000947A3" w:rsidRPr="00877926" w:rsidRDefault="000947A3" w:rsidP="005F1335">
            <w:pPr>
              <w:widowControl w:val="0"/>
              <w:shd w:val="clear" w:color="auto" w:fill="FFFFFF"/>
              <w:autoSpaceDE w:val="0"/>
              <w:autoSpaceDN w:val="0"/>
              <w:adjustRightInd w:val="0"/>
              <w:spacing w:after="0" w:line="276" w:lineRule="auto"/>
              <w:ind w:left="235" w:right="254"/>
              <w:jc w:val="center"/>
              <w:rPr>
                <w:rFonts w:ascii="Times New Roman" w:hAnsi="Times New Roman"/>
                <w:sz w:val="24"/>
                <w:szCs w:val="24"/>
                <w:lang w:val="bg-BG" w:eastAsia="bg-BG"/>
              </w:rPr>
            </w:pPr>
            <w:r w:rsidRPr="00877926">
              <w:rPr>
                <w:rFonts w:ascii="Times New Roman" w:hAnsi="Times New Roman"/>
                <w:color w:val="000000"/>
                <w:spacing w:val="-1"/>
                <w:sz w:val="24"/>
                <w:szCs w:val="24"/>
                <w:lang w:val="bg-BG" w:eastAsia="bg-BG"/>
              </w:rPr>
              <w:t xml:space="preserve">Разваляне на съществуваща </w:t>
            </w:r>
            <w:r w:rsidRPr="00877926">
              <w:rPr>
                <w:rFonts w:ascii="Times New Roman" w:hAnsi="Times New Roman"/>
                <w:color w:val="000000"/>
                <w:spacing w:val="-4"/>
                <w:sz w:val="24"/>
                <w:szCs w:val="24"/>
                <w:lang w:val="bg-BG" w:eastAsia="bg-BG"/>
              </w:rPr>
              <w:t xml:space="preserve">ограда  - </w:t>
            </w:r>
            <w:r w:rsidRPr="00877926">
              <w:rPr>
                <w:rFonts w:ascii="Times New Roman" w:hAnsi="Times New Roman"/>
                <w:color w:val="000000"/>
                <w:spacing w:val="-1"/>
                <w:sz w:val="24"/>
                <w:szCs w:val="24"/>
                <w:lang w:val="bg-BG" w:eastAsia="bg-BG"/>
              </w:rPr>
              <w:t xml:space="preserve">оградна мрежа, </w:t>
            </w:r>
            <w:r w:rsidRPr="00877926">
              <w:rPr>
                <w:rFonts w:ascii="Times New Roman" w:hAnsi="Times New Roman"/>
                <w:color w:val="000000"/>
                <w:spacing w:val="-1"/>
                <w:sz w:val="24"/>
                <w:szCs w:val="24"/>
                <w:lang w:val="bg-BG" w:eastAsia="bg-BG"/>
              </w:rPr>
              <w:lastRenderedPageBreak/>
              <w:t xml:space="preserve">метални платна и колове/ с частични стоманобетонови елементи, </w:t>
            </w:r>
            <w:r w:rsidRPr="00877926">
              <w:rPr>
                <w:rFonts w:ascii="Times New Roman" w:hAnsi="Times New Roman"/>
                <w:color w:val="000000"/>
                <w:spacing w:val="-3"/>
                <w:sz w:val="24"/>
                <w:szCs w:val="24"/>
                <w:lang w:val="bg-BG" w:eastAsia="bg-BG"/>
              </w:rPr>
              <w:t xml:space="preserve">вкл. пренос на </w:t>
            </w:r>
            <w:r w:rsidRPr="00877926">
              <w:rPr>
                <w:rFonts w:ascii="Times New Roman" w:hAnsi="Times New Roman"/>
                <w:color w:val="000000"/>
                <w:spacing w:val="-2"/>
                <w:sz w:val="24"/>
                <w:szCs w:val="24"/>
                <w:lang w:val="bg-BG" w:eastAsia="bg-BG"/>
              </w:rPr>
              <w:t>отпадъците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5F0F9C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z w:val="24"/>
                <w:szCs w:val="24"/>
                <w:lang w:val="bg-BG" w:eastAsia="bg-BG"/>
              </w:rPr>
              <w:lastRenderedPageBreak/>
              <w:t>л.м.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8AB4C5F"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E9D7C6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Pr>
                <w:rFonts w:ascii="Times New Roman" w:hAnsi="Times New Roman"/>
                <w:sz w:val="24"/>
                <w:szCs w:val="24"/>
                <w:lang w:val="bg-BG" w:eastAsia="bg-BG"/>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ABA557B"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3032C454"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6424755D" w14:textId="77777777" w:rsidR="000947A3" w:rsidRPr="00877926" w:rsidRDefault="000947A3" w:rsidP="005F1335">
            <w:pPr>
              <w:widowControl w:val="0"/>
              <w:shd w:val="clear" w:color="auto" w:fill="FFFFFF"/>
              <w:autoSpaceDE w:val="0"/>
              <w:autoSpaceDN w:val="0"/>
              <w:adjustRightInd w:val="0"/>
              <w:spacing w:after="0" w:line="276" w:lineRule="auto"/>
              <w:ind w:left="125"/>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lastRenderedPageBreak/>
              <w:t>3.</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5B7667F" w14:textId="77777777" w:rsidR="000947A3" w:rsidRPr="00877926" w:rsidRDefault="000947A3" w:rsidP="005F1335">
            <w:pPr>
              <w:widowControl w:val="0"/>
              <w:shd w:val="clear" w:color="auto" w:fill="FFFFFF"/>
              <w:tabs>
                <w:tab w:val="left" w:pos="3541"/>
              </w:tabs>
              <w:autoSpaceDE w:val="0"/>
              <w:autoSpaceDN w:val="0"/>
              <w:adjustRightInd w:val="0"/>
              <w:spacing w:after="0" w:line="276" w:lineRule="auto"/>
              <w:ind w:left="322" w:right="341"/>
              <w:jc w:val="center"/>
              <w:rPr>
                <w:rFonts w:ascii="Times New Roman" w:hAnsi="Times New Roman"/>
                <w:sz w:val="24"/>
                <w:szCs w:val="24"/>
                <w:lang w:val="bg-BG" w:eastAsia="bg-BG"/>
              </w:rPr>
            </w:pPr>
            <w:r w:rsidRPr="00877926">
              <w:rPr>
                <w:rFonts w:ascii="Times New Roman" w:hAnsi="Times New Roman"/>
                <w:color w:val="000000"/>
                <w:spacing w:val="-2"/>
                <w:sz w:val="24"/>
                <w:szCs w:val="24"/>
                <w:lang w:val="bg-BG" w:eastAsia="bg-BG"/>
              </w:rPr>
              <w:t xml:space="preserve">Изваждане на прозорци от зид  - </w:t>
            </w:r>
            <w:r w:rsidRPr="00877926">
              <w:rPr>
                <w:rFonts w:ascii="Times New Roman" w:hAnsi="Times New Roman"/>
                <w:color w:val="000000"/>
                <w:spacing w:val="-1"/>
                <w:sz w:val="24"/>
                <w:szCs w:val="24"/>
                <w:lang w:val="bg-BG" w:eastAsia="bg-BG"/>
              </w:rPr>
              <w:t>всички видове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7E3FDB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z w:val="24"/>
                <w:szCs w:val="24"/>
                <w:lang w:val="bg-BG" w:eastAsia="bg-BG"/>
              </w:rPr>
              <w:t>кв.м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08823D4"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1D33C2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FB79097"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6973518B"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26A28B55" w14:textId="77777777" w:rsidR="000947A3" w:rsidRPr="00877926" w:rsidRDefault="000947A3" w:rsidP="005F1335">
            <w:pPr>
              <w:widowControl w:val="0"/>
              <w:shd w:val="clear" w:color="auto" w:fill="FFFFFF"/>
              <w:autoSpaceDE w:val="0"/>
              <w:autoSpaceDN w:val="0"/>
              <w:adjustRightInd w:val="0"/>
              <w:spacing w:after="0" w:line="276" w:lineRule="auto"/>
              <w:ind w:left="120"/>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4.</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4C7F3ED" w14:textId="77777777" w:rsidR="000947A3" w:rsidRPr="00877926" w:rsidRDefault="000947A3" w:rsidP="005F1335">
            <w:pPr>
              <w:widowControl w:val="0"/>
              <w:shd w:val="clear" w:color="auto" w:fill="FFFFFF"/>
              <w:autoSpaceDE w:val="0"/>
              <w:autoSpaceDN w:val="0"/>
              <w:adjustRightInd w:val="0"/>
              <w:spacing w:after="0" w:line="276" w:lineRule="auto"/>
              <w:ind w:left="264" w:right="283"/>
              <w:jc w:val="center"/>
              <w:rPr>
                <w:rFonts w:ascii="Times New Roman" w:hAnsi="Times New Roman"/>
                <w:sz w:val="24"/>
                <w:szCs w:val="24"/>
                <w:lang w:val="bg-BG" w:eastAsia="bg-BG"/>
              </w:rPr>
            </w:pPr>
            <w:r w:rsidRPr="00877926">
              <w:rPr>
                <w:rFonts w:ascii="Times New Roman" w:hAnsi="Times New Roman"/>
                <w:color w:val="000000"/>
                <w:spacing w:val="-1"/>
                <w:sz w:val="24"/>
                <w:szCs w:val="24"/>
                <w:lang w:val="bg-BG" w:eastAsia="bg-BG"/>
              </w:rPr>
              <w:t xml:space="preserve">Разваляне тухлена зидария на </w:t>
            </w:r>
            <w:r w:rsidRPr="00877926">
              <w:rPr>
                <w:rFonts w:ascii="Times New Roman" w:hAnsi="Times New Roman"/>
                <w:color w:val="000000"/>
                <w:spacing w:val="-3"/>
                <w:sz w:val="24"/>
                <w:szCs w:val="24"/>
                <w:lang w:val="bg-BG" w:eastAsia="bg-BG"/>
              </w:rPr>
              <w:t xml:space="preserve">вароциментов р-р, вкл. пренос на </w:t>
            </w:r>
            <w:r w:rsidRPr="00877926">
              <w:rPr>
                <w:rFonts w:ascii="Times New Roman" w:hAnsi="Times New Roman"/>
                <w:color w:val="000000"/>
                <w:spacing w:val="-2"/>
                <w:sz w:val="24"/>
                <w:szCs w:val="24"/>
                <w:lang w:val="bg-BG" w:eastAsia="bg-BG"/>
              </w:rPr>
              <w:t>отпадъците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5E59FD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куб.м.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531E5A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6441CB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E0FA67F"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69B4A09E"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080C21A2"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5.</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472F90D" w14:textId="77777777" w:rsidR="000947A3" w:rsidRPr="00877926" w:rsidRDefault="000947A3" w:rsidP="005F1335">
            <w:pPr>
              <w:widowControl w:val="0"/>
              <w:shd w:val="clear" w:color="auto" w:fill="FFFFFF"/>
              <w:autoSpaceDE w:val="0"/>
              <w:autoSpaceDN w:val="0"/>
              <w:adjustRightInd w:val="0"/>
              <w:spacing w:after="0" w:line="276" w:lineRule="auto"/>
              <w:ind w:right="29"/>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Демонтаж покривна конструкция, вкл. </w:t>
            </w:r>
            <w:r w:rsidRPr="00877926">
              <w:rPr>
                <w:rFonts w:ascii="Times New Roman" w:hAnsi="Times New Roman"/>
                <w:color w:val="000000"/>
                <w:spacing w:val="-2"/>
                <w:sz w:val="24"/>
                <w:szCs w:val="24"/>
                <w:lang w:val="bg-BG" w:eastAsia="bg-BG"/>
              </w:rPr>
              <w:t>сваляне на керемиди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9C9403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7"/>
                <w:sz w:val="24"/>
                <w:szCs w:val="24"/>
                <w:lang w:val="bg-BG" w:eastAsia="bg-BG"/>
              </w:rPr>
              <w:t>к</w:t>
            </w:r>
            <w:r>
              <w:rPr>
                <w:rFonts w:ascii="Times New Roman" w:hAnsi="Times New Roman"/>
                <w:color w:val="000000"/>
                <w:spacing w:val="-7"/>
                <w:sz w:val="24"/>
                <w:szCs w:val="24"/>
                <w:lang w:val="bg-BG" w:eastAsia="bg-BG"/>
              </w:rPr>
              <w:t>в</w:t>
            </w:r>
            <w:r w:rsidRPr="00877926">
              <w:rPr>
                <w:rFonts w:ascii="Times New Roman" w:hAnsi="Times New Roman"/>
                <w:color w:val="000000"/>
                <w:spacing w:val="-7"/>
                <w:sz w:val="24"/>
                <w:szCs w:val="24"/>
                <w:lang w:val="bg-BG" w:eastAsia="bg-BG"/>
              </w:rPr>
              <w:t>.м.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8B1455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3BCE4E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0A65FC3"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43E1C574"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5182B300" w14:textId="77777777" w:rsidR="000947A3" w:rsidRPr="00877926" w:rsidRDefault="000947A3" w:rsidP="005F1335">
            <w:pPr>
              <w:widowControl w:val="0"/>
              <w:shd w:val="clear" w:color="auto" w:fill="FFFFFF"/>
              <w:autoSpaceDE w:val="0"/>
              <w:autoSpaceDN w:val="0"/>
              <w:adjustRightInd w:val="0"/>
              <w:spacing w:after="0" w:line="276" w:lineRule="auto"/>
              <w:ind w:left="130"/>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6.</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E19EC88" w14:textId="77777777" w:rsidR="000947A3" w:rsidRPr="00877926" w:rsidRDefault="000947A3" w:rsidP="005F1335">
            <w:pPr>
              <w:widowControl w:val="0"/>
              <w:shd w:val="clear" w:color="auto" w:fill="FFFFFF"/>
              <w:autoSpaceDE w:val="0"/>
              <w:autoSpaceDN w:val="0"/>
              <w:adjustRightInd w:val="0"/>
              <w:spacing w:after="0" w:line="276" w:lineRule="auto"/>
              <w:ind w:left="264" w:right="302"/>
              <w:jc w:val="center"/>
              <w:rPr>
                <w:rFonts w:ascii="Times New Roman" w:hAnsi="Times New Roman"/>
                <w:sz w:val="24"/>
                <w:szCs w:val="24"/>
                <w:lang w:val="bg-BG" w:eastAsia="bg-BG"/>
              </w:rPr>
            </w:pPr>
            <w:r w:rsidRPr="00877926">
              <w:rPr>
                <w:rFonts w:ascii="Times New Roman" w:hAnsi="Times New Roman"/>
                <w:color w:val="000000"/>
                <w:spacing w:val="-1"/>
                <w:sz w:val="24"/>
                <w:szCs w:val="24"/>
                <w:lang w:val="bg-BG" w:eastAsia="bg-BG"/>
              </w:rPr>
              <w:t xml:space="preserve">Разбиване стоманобетонова </w:t>
            </w:r>
            <w:r w:rsidRPr="00877926">
              <w:rPr>
                <w:rFonts w:ascii="Times New Roman" w:hAnsi="Times New Roman"/>
                <w:color w:val="000000"/>
                <w:spacing w:val="-2"/>
                <w:sz w:val="24"/>
                <w:szCs w:val="24"/>
                <w:lang w:val="bg-BG" w:eastAsia="bg-BG"/>
              </w:rPr>
              <w:t xml:space="preserve">конструкция /плочи,греди, </w:t>
            </w:r>
            <w:r w:rsidRPr="00877926">
              <w:rPr>
                <w:rFonts w:ascii="Times New Roman" w:hAnsi="Times New Roman"/>
                <w:color w:val="000000"/>
                <w:spacing w:val="-4"/>
                <w:sz w:val="24"/>
                <w:szCs w:val="24"/>
                <w:lang w:val="bg-BG" w:eastAsia="bg-BG"/>
              </w:rPr>
              <w:t xml:space="preserve">колони,стени/ вкл. пренос на стр. </w:t>
            </w:r>
            <w:r w:rsidRPr="00877926">
              <w:rPr>
                <w:rFonts w:ascii="Times New Roman" w:hAnsi="Times New Roman"/>
                <w:color w:val="000000"/>
                <w:spacing w:val="-3"/>
                <w:sz w:val="24"/>
                <w:szCs w:val="24"/>
                <w:lang w:val="bg-BG" w:eastAsia="bg-BG"/>
              </w:rPr>
              <w:t>отпадъци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393D59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куб.м.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97657A0"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C0C776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54E9CC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42F56D01"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4760C556"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7.</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67F580B" w14:textId="77777777" w:rsidR="000947A3" w:rsidRPr="00877926" w:rsidRDefault="000947A3" w:rsidP="005F1335">
            <w:pPr>
              <w:widowControl w:val="0"/>
              <w:shd w:val="clear" w:color="auto" w:fill="FFFFFF"/>
              <w:autoSpaceDE w:val="0"/>
              <w:autoSpaceDN w:val="0"/>
              <w:adjustRightInd w:val="0"/>
              <w:spacing w:after="0" w:line="276" w:lineRule="auto"/>
              <w:ind w:left="58" w:right="91"/>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Разбиване на стоманобетон в основи, </w:t>
            </w:r>
            <w:r w:rsidRPr="00877926">
              <w:rPr>
                <w:rFonts w:ascii="Times New Roman" w:hAnsi="Times New Roman"/>
                <w:color w:val="000000"/>
                <w:spacing w:val="-2"/>
                <w:sz w:val="24"/>
                <w:szCs w:val="24"/>
                <w:lang w:val="bg-BG" w:eastAsia="bg-BG"/>
              </w:rPr>
              <w:t>вкл. пренос на стр. отпадъци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E619C1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куб.м.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1AE5FD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99ED4F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D5D64EB"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374B363B"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5C638CD6"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8.</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21EE6E6" w14:textId="77777777" w:rsidR="000947A3" w:rsidRPr="00877926" w:rsidRDefault="000947A3" w:rsidP="005F1335">
            <w:pPr>
              <w:widowControl w:val="0"/>
              <w:shd w:val="clear" w:color="auto" w:fill="FFFFFF"/>
              <w:autoSpaceDE w:val="0"/>
              <w:autoSpaceDN w:val="0"/>
              <w:adjustRightInd w:val="0"/>
              <w:spacing w:after="0" w:line="276" w:lineRule="auto"/>
              <w:ind w:left="120" w:right="130"/>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Просичане на ж.б. пояси, щурцове и </w:t>
            </w:r>
            <w:r w:rsidRPr="00877926">
              <w:rPr>
                <w:rFonts w:ascii="Times New Roman" w:hAnsi="Times New Roman"/>
                <w:color w:val="000000"/>
                <w:spacing w:val="-2"/>
                <w:sz w:val="24"/>
                <w:szCs w:val="24"/>
                <w:lang w:val="bg-BG" w:eastAsia="bg-BG"/>
              </w:rPr>
              <w:t>колони, вкл. изрязване на</w:t>
            </w:r>
          </w:p>
          <w:p w14:paraId="268CFAB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1"/>
                <w:sz w:val="24"/>
                <w:szCs w:val="24"/>
                <w:lang w:val="bg-BG" w:eastAsia="bg-BG"/>
              </w:rPr>
              <w:t>армировката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97C282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z w:val="24"/>
                <w:szCs w:val="24"/>
                <w:lang w:val="bg-BG" w:eastAsia="bg-BG"/>
              </w:rPr>
              <w:t>бр.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B1D7E43"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581DA9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1AB64E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10F69E0E"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5B6C4B60"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9.</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49488D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Разчистване на терена от диворастяща </w:t>
            </w:r>
            <w:r w:rsidRPr="00877926">
              <w:rPr>
                <w:rFonts w:ascii="Times New Roman" w:hAnsi="Times New Roman"/>
                <w:color w:val="000000"/>
                <w:spacing w:val="-1"/>
                <w:sz w:val="24"/>
                <w:szCs w:val="24"/>
                <w:lang w:val="bg-BG" w:eastAsia="bg-BG"/>
              </w:rPr>
              <w:t>растителност, вкл. пренос</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151F68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8"/>
                <w:sz w:val="24"/>
                <w:szCs w:val="24"/>
                <w:lang w:val="bg-BG" w:eastAsia="bg-BG"/>
              </w:rPr>
              <w:t>кв.м.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06B2D6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ABA71A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DA729AC"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031762FF"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601A2838"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10.</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685E1D4" w14:textId="77777777" w:rsidR="000947A3" w:rsidRPr="00877926" w:rsidRDefault="000947A3" w:rsidP="005F1335">
            <w:pPr>
              <w:widowControl w:val="0"/>
              <w:shd w:val="clear" w:color="auto" w:fill="FFFFFF"/>
              <w:autoSpaceDE w:val="0"/>
              <w:autoSpaceDN w:val="0"/>
              <w:adjustRightInd w:val="0"/>
              <w:spacing w:after="0" w:line="276" w:lineRule="auto"/>
              <w:ind w:left="235" w:right="245"/>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Демонтаж и разваляне на метална </w:t>
            </w:r>
            <w:r w:rsidRPr="00877926">
              <w:rPr>
                <w:rFonts w:ascii="Times New Roman" w:hAnsi="Times New Roman"/>
                <w:color w:val="000000"/>
                <w:spacing w:val="-2"/>
                <w:sz w:val="24"/>
                <w:szCs w:val="24"/>
                <w:lang w:val="bg-BG" w:eastAsia="bg-BG"/>
              </w:rPr>
              <w:t>конструкция, вкл. пренос</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39357B0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3BD7C6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75B6D5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97E733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48D71F42"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333D8BE8"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B2D10C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Демонтаж на гредоред, вкл. пренос</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AE8CC4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кв.м.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FF1858C"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F9D504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Pr>
                <w:rFonts w:ascii="Times New Roman" w:hAnsi="Times New Roman"/>
                <w:sz w:val="24"/>
                <w:szCs w:val="24"/>
                <w:lang w:val="bg-BG" w:eastAsia="bg-BG"/>
              </w:rPr>
              <w:t>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11CCC5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04F34176"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7FD70D07"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12.</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81BB9FA" w14:textId="77777777" w:rsidR="000947A3" w:rsidRPr="00877926" w:rsidRDefault="000947A3" w:rsidP="005F1335">
            <w:pPr>
              <w:widowControl w:val="0"/>
              <w:shd w:val="clear" w:color="auto" w:fill="FFFFFF"/>
              <w:autoSpaceDE w:val="0"/>
              <w:autoSpaceDN w:val="0"/>
              <w:adjustRightInd w:val="0"/>
              <w:spacing w:after="0" w:line="276" w:lineRule="auto"/>
              <w:ind w:left="106" w:right="115"/>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Натоварване и превоз на строителни </w:t>
            </w:r>
            <w:r w:rsidRPr="00877926">
              <w:rPr>
                <w:rFonts w:ascii="Times New Roman" w:hAnsi="Times New Roman"/>
                <w:color w:val="000000"/>
                <w:spacing w:val="-1"/>
                <w:sz w:val="24"/>
                <w:szCs w:val="24"/>
                <w:lang w:val="bg-BG" w:eastAsia="bg-BG"/>
              </w:rPr>
              <w:t xml:space="preserve">отпадъци, вкл. такса БЗМ за управление и рециклиране на </w:t>
            </w:r>
            <w:r w:rsidRPr="00877926">
              <w:rPr>
                <w:rFonts w:ascii="Times New Roman" w:hAnsi="Times New Roman"/>
                <w:color w:val="000000"/>
                <w:spacing w:val="-3"/>
                <w:sz w:val="24"/>
                <w:szCs w:val="24"/>
                <w:lang w:val="bg-BG" w:eastAsia="bg-BG"/>
              </w:rPr>
              <w:t xml:space="preserve">отпадъците и такса за тежкотоварни </w:t>
            </w:r>
            <w:r w:rsidRPr="00877926">
              <w:rPr>
                <w:rFonts w:ascii="Times New Roman" w:hAnsi="Times New Roman"/>
                <w:color w:val="000000"/>
                <w:spacing w:val="-1"/>
                <w:sz w:val="24"/>
                <w:szCs w:val="24"/>
                <w:lang w:val="bg-BG" w:eastAsia="bg-BG"/>
              </w:rPr>
              <w:t>превози по уличната мрежа на централна градска част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ABAB68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куб.м.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7F8A1D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864D42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F2B8DFF"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3188C1E4"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03230CD6"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13.</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2B00D5C" w14:textId="77777777" w:rsidR="000947A3" w:rsidRPr="00877926" w:rsidRDefault="000947A3" w:rsidP="005F1335">
            <w:pPr>
              <w:widowControl w:val="0"/>
              <w:shd w:val="clear" w:color="auto" w:fill="FFFFFF"/>
              <w:autoSpaceDE w:val="0"/>
              <w:autoSpaceDN w:val="0"/>
              <w:adjustRightInd w:val="0"/>
              <w:spacing w:after="0" w:line="276" w:lineRule="auto"/>
              <w:ind w:left="283" w:right="288"/>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Водоноска за обезпрашаване при </w:t>
            </w:r>
            <w:r w:rsidRPr="00877926">
              <w:rPr>
                <w:rFonts w:ascii="Times New Roman" w:hAnsi="Times New Roman"/>
                <w:color w:val="000000"/>
                <w:spacing w:val="-2"/>
                <w:sz w:val="24"/>
                <w:szCs w:val="24"/>
                <w:lang w:val="bg-BG" w:eastAsia="bg-BG"/>
              </w:rPr>
              <w:t>разрушаването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6FD754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z w:val="24"/>
                <w:szCs w:val="24"/>
                <w:lang w:val="bg-BG" w:eastAsia="bg-BG"/>
              </w:rPr>
              <w:t>мсм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48973D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82D144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46F011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E6E26D5"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66832410"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14.</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00B6AA7" w14:textId="77777777" w:rsidR="000947A3" w:rsidRPr="00877926" w:rsidRDefault="000947A3" w:rsidP="005F1335">
            <w:pPr>
              <w:widowControl w:val="0"/>
              <w:shd w:val="clear" w:color="auto" w:fill="FFFFFF"/>
              <w:autoSpaceDE w:val="0"/>
              <w:autoSpaceDN w:val="0"/>
              <w:adjustRightInd w:val="0"/>
              <w:spacing w:after="0" w:line="276" w:lineRule="auto"/>
              <w:ind w:left="110" w:right="106"/>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Направа временна ограда от метални платна за обезопасяване по време на </w:t>
            </w:r>
            <w:r w:rsidRPr="00877926">
              <w:rPr>
                <w:rFonts w:ascii="Times New Roman" w:hAnsi="Times New Roman"/>
                <w:color w:val="000000"/>
                <w:sz w:val="24"/>
                <w:szCs w:val="24"/>
                <w:lang w:val="bg-BG" w:eastAsia="bg-BG"/>
              </w:rPr>
              <w:t>разрушаването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610777A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z w:val="24"/>
                <w:szCs w:val="24"/>
                <w:lang w:val="bg-BG" w:eastAsia="bg-BG"/>
              </w:rPr>
              <w:t>м.л.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685826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AE9841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B7E1164"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13F74CB1"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42D49CCF"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15.</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1908C76" w14:textId="77777777" w:rsidR="000947A3" w:rsidRPr="00877926" w:rsidRDefault="000947A3" w:rsidP="005F1335">
            <w:pPr>
              <w:widowControl w:val="0"/>
              <w:shd w:val="clear" w:color="auto" w:fill="FFFFFF"/>
              <w:autoSpaceDE w:val="0"/>
              <w:autoSpaceDN w:val="0"/>
              <w:adjustRightInd w:val="0"/>
              <w:spacing w:after="0" w:line="276" w:lineRule="auto"/>
              <w:ind w:left="178" w:right="192"/>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Засипване на изкопи и основи, вкл. </w:t>
            </w:r>
            <w:r w:rsidRPr="00877926">
              <w:rPr>
                <w:rFonts w:ascii="Times New Roman" w:hAnsi="Times New Roman"/>
                <w:color w:val="000000"/>
                <w:spacing w:val="-1"/>
                <w:sz w:val="24"/>
                <w:szCs w:val="24"/>
                <w:lang w:val="bg-BG" w:eastAsia="bg-BG"/>
              </w:rPr>
              <w:t>почистване на терена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1696DD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7"/>
                <w:sz w:val="24"/>
                <w:szCs w:val="24"/>
                <w:lang w:val="bg-BG" w:eastAsia="bg-BG"/>
              </w:rPr>
              <w:t>куб.м.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4A7F5B9"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A8A968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1BD3DC4"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0C891A3A"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1145D687"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16.</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F43C3A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Възстановяване тротоар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5B6740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7"/>
                <w:sz w:val="24"/>
                <w:szCs w:val="24"/>
                <w:lang w:val="bg-BG" w:eastAsia="bg-BG"/>
              </w:rPr>
            </w:pPr>
            <w:r w:rsidRPr="00877926">
              <w:rPr>
                <w:rFonts w:ascii="Times New Roman" w:hAnsi="Times New Roman"/>
                <w:color w:val="000000"/>
                <w:spacing w:val="-7"/>
                <w:sz w:val="24"/>
                <w:szCs w:val="24"/>
                <w:lang w:val="bg-BG" w:eastAsia="bg-BG"/>
              </w:rPr>
              <w:t>кв.м.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38E0283"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A0350D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C419F4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1E681F82"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02BFE0F7"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lastRenderedPageBreak/>
              <w:t>17.</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626188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 xml:space="preserve">Изпълнение на временна организация </w:t>
            </w:r>
            <w:r w:rsidRPr="00877926">
              <w:rPr>
                <w:rFonts w:ascii="Times New Roman" w:hAnsi="Times New Roman"/>
                <w:color w:val="000000"/>
                <w:spacing w:val="-1"/>
                <w:sz w:val="24"/>
                <w:szCs w:val="24"/>
                <w:lang w:val="bg-BG" w:eastAsia="bg-BG"/>
              </w:rPr>
              <w:t>на движението, вкл. пътни знаци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4E88DB9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7"/>
                <w:sz w:val="24"/>
                <w:szCs w:val="24"/>
                <w:lang w:val="bg-BG" w:eastAsia="bg-BG"/>
              </w:rPr>
            </w:pPr>
            <w:r w:rsidRPr="00877926">
              <w:rPr>
                <w:rFonts w:ascii="Times New Roman" w:hAnsi="Times New Roman"/>
                <w:color w:val="000000"/>
                <w:spacing w:val="-7"/>
                <w:sz w:val="24"/>
                <w:szCs w:val="24"/>
                <w:lang w:val="bg-BG" w:eastAsia="bg-BG"/>
              </w:rPr>
              <w:t>бр.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35D6F85"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28C339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7A3B51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2FA29FFD"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1B8D8F60"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18.</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20C224DA" w14:textId="77777777" w:rsidR="000947A3" w:rsidRPr="00877926" w:rsidRDefault="000947A3" w:rsidP="005F1335">
            <w:pPr>
              <w:widowControl w:val="0"/>
              <w:shd w:val="clear" w:color="auto" w:fill="FFFFFF"/>
              <w:autoSpaceDE w:val="0"/>
              <w:autoSpaceDN w:val="0"/>
              <w:adjustRightInd w:val="0"/>
              <w:spacing w:after="0" w:line="276" w:lineRule="auto"/>
              <w:ind w:left="475" w:right="485"/>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 xml:space="preserve">Транспорт на малогабаритна </w:t>
            </w:r>
            <w:r w:rsidRPr="00877926">
              <w:rPr>
                <w:rFonts w:ascii="Times New Roman" w:hAnsi="Times New Roman"/>
                <w:color w:val="000000"/>
                <w:spacing w:val="-2"/>
                <w:sz w:val="24"/>
                <w:szCs w:val="24"/>
                <w:lang w:val="bg-BG" w:eastAsia="bg-BG"/>
              </w:rPr>
              <w:t xml:space="preserve">строителна техника – бобкат, </w:t>
            </w:r>
            <w:r w:rsidRPr="00877926">
              <w:rPr>
                <w:rFonts w:ascii="Times New Roman" w:hAnsi="Times New Roman"/>
                <w:color w:val="000000"/>
                <w:spacing w:val="-3"/>
                <w:sz w:val="24"/>
                <w:szCs w:val="24"/>
                <w:lang w:val="bg-BG" w:eastAsia="bg-BG"/>
              </w:rPr>
              <w:t>мултикар и др.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30C83E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7"/>
                <w:sz w:val="24"/>
                <w:szCs w:val="24"/>
                <w:lang w:val="bg-BG" w:eastAsia="bg-BG"/>
              </w:rPr>
            </w:pPr>
            <w:r w:rsidRPr="00877926">
              <w:rPr>
                <w:rFonts w:ascii="Times New Roman" w:hAnsi="Times New Roman"/>
                <w:color w:val="000000"/>
                <w:spacing w:val="-7"/>
                <w:sz w:val="24"/>
                <w:szCs w:val="24"/>
                <w:lang w:val="bg-BG" w:eastAsia="bg-BG"/>
              </w:rPr>
              <w:t>мсм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22D246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8DAB4C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955E799"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847F92E"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0CE08AB9"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19.</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D369E92" w14:textId="77777777" w:rsidR="000947A3" w:rsidRPr="00877926" w:rsidRDefault="000947A3" w:rsidP="005F1335">
            <w:pPr>
              <w:widowControl w:val="0"/>
              <w:shd w:val="clear" w:color="auto" w:fill="FFFFFF"/>
              <w:autoSpaceDE w:val="0"/>
              <w:autoSpaceDN w:val="0"/>
              <w:adjustRightInd w:val="0"/>
              <w:spacing w:after="0" w:line="276" w:lineRule="auto"/>
              <w:ind w:left="475" w:right="382"/>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 xml:space="preserve">Направа на скеле за демонтаж на </w:t>
            </w:r>
            <w:r w:rsidRPr="00877926">
              <w:rPr>
                <w:rFonts w:ascii="Times New Roman" w:hAnsi="Times New Roman"/>
                <w:color w:val="000000"/>
                <w:spacing w:val="-1"/>
                <w:sz w:val="24"/>
                <w:szCs w:val="24"/>
                <w:lang w:val="bg-BG" w:eastAsia="bg-BG"/>
              </w:rPr>
              <w:t xml:space="preserve">стоманобетонова и метална </w:t>
            </w:r>
            <w:r w:rsidRPr="00877926">
              <w:rPr>
                <w:rFonts w:ascii="Times New Roman" w:hAnsi="Times New Roman"/>
                <w:color w:val="000000"/>
                <w:spacing w:val="-2"/>
                <w:sz w:val="24"/>
                <w:szCs w:val="24"/>
                <w:lang w:val="bg-BG" w:eastAsia="bg-BG"/>
              </w:rPr>
              <w:t>конструкция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536E05D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7"/>
                <w:sz w:val="24"/>
                <w:szCs w:val="24"/>
                <w:lang w:val="bg-BG" w:eastAsia="bg-BG"/>
              </w:rPr>
            </w:pPr>
            <w:r w:rsidRPr="00877926">
              <w:rPr>
                <w:rFonts w:ascii="Times New Roman" w:hAnsi="Times New Roman"/>
                <w:color w:val="000000"/>
                <w:spacing w:val="-7"/>
                <w:sz w:val="24"/>
                <w:szCs w:val="24"/>
                <w:lang w:val="bg-BG" w:eastAsia="bg-BG"/>
              </w:rPr>
              <w:t>кв.м.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EE27819"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126280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FD98ECB"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CF1CBCB" w14:textId="77777777" w:rsidTr="005F1335">
        <w:trPr>
          <w:trHeight w:val="231"/>
        </w:trPr>
        <w:tc>
          <w:tcPr>
            <w:tcW w:w="580" w:type="dxa"/>
            <w:tcBorders>
              <w:top w:val="single" w:sz="6" w:space="0" w:color="auto"/>
              <w:left w:val="single" w:sz="6" w:space="0" w:color="auto"/>
              <w:bottom w:val="single" w:sz="6" w:space="0" w:color="auto"/>
              <w:right w:val="single" w:sz="6" w:space="0" w:color="auto"/>
            </w:tcBorders>
            <w:shd w:val="clear" w:color="auto" w:fill="FFFFFF"/>
          </w:tcPr>
          <w:p w14:paraId="5C2F483B" w14:textId="77777777" w:rsidR="000947A3" w:rsidRPr="00877926" w:rsidRDefault="000947A3" w:rsidP="005F1335">
            <w:pPr>
              <w:widowControl w:val="0"/>
              <w:shd w:val="clear" w:color="auto" w:fill="FFFFFF"/>
              <w:autoSpaceDE w:val="0"/>
              <w:autoSpaceDN w:val="0"/>
              <w:adjustRightInd w:val="0"/>
              <w:spacing w:after="0" w:line="276" w:lineRule="auto"/>
              <w:ind w:left="96"/>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20.</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CF2D634" w14:textId="77777777" w:rsidR="000947A3" w:rsidRPr="00877926" w:rsidRDefault="000947A3" w:rsidP="005F1335">
            <w:pPr>
              <w:widowControl w:val="0"/>
              <w:shd w:val="clear" w:color="auto" w:fill="FFFFFF"/>
              <w:autoSpaceDE w:val="0"/>
              <w:autoSpaceDN w:val="0"/>
              <w:adjustRightInd w:val="0"/>
              <w:spacing w:after="0" w:line="276" w:lineRule="auto"/>
              <w:ind w:left="475" w:right="485"/>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Натоварване и превоз на движимо имущество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2B104968"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7"/>
                <w:sz w:val="24"/>
                <w:szCs w:val="24"/>
                <w:lang w:val="bg-BG" w:eastAsia="bg-BG"/>
              </w:rPr>
            </w:pPr>
            <w:r w:rsidRPr="00877926">
              <w:rPr>
                <w:rFonts w:ascii="Times New Roman" w:hAnsi="Times New Roman"/>
                <w:color w:val="000000"/>
                <w:spacing w:val="-7"/>
                <w:sz w:val="24"/>
                <w:szCs w:val="24"/>
                <w:lang w:val="bg-BG" w:eastAsia="bg-BG"/>
              </w:rPr>
              <w:t>кг.</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ADCDD5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62351A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44005CB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2D264C25" w14:textId="77777777" w:rsidTr="005F1335">
        <w:trPr>
          <w:trHeight w:val="231"/>
        </w:trPr>
        <w:tc>
          <w:tcPr>
            <w:tcW w:w="8140" w:type="dxa"/>
            <w:gridSpan w:val="5"/>
            <w:tcBorders>
              <w:top w:val="single" w:sz="6" w:space="0" w:color="auto"/>
              <w:left w:val="single" w:sz="6" w:space="0" w:color="auto"/>
              <w:bottom w:val="single" w:sz="6" w:space="0" w:color="auto"/>
              <w:right w:val="single" w:sz="6" w:space="0" w:color="auto"/>
            </w:tcBorders>
            <w:shd w:val="clear" w:color="auto" w:fill="FFFFFF"/>
          </w:tcPr>
          <w:p w14:paraId="4324197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sz w:val="24"/>
                <w:szCs w:val="24"/>
                <w:lang w:val="bg-BG" w:eastAsia="bg-BG"/>
              </w:rPr>
              <w:t>ОБЩА ПРИРАВНЕНА ЦЕНА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5AF2BC15"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bl>
    <w:p w14:paraId="3143EB1A" w14:textId="77777777" w:rsidR="000947A3" w:rsidRPr="00877926"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p>
    <w:p w14:paraId="159F1F1D" w14:textId="77777777" w:rsidR="000947A3"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r w:rsidRPr="00877926">
        <w:rPr>
          <w:rFonts w:ascii="Times New Roman" w:hAnsi="Times New Roman"/>
          <w:b/>
          <w:sz w:val="24"/>
          <w:szCs w:val="24"/>
          <w:lang w:val="bg-BG" w:eastAsia="bg-BG"/>
        </w:rPr>
        <w:t>Обща приравнена цена на Приложение Б …… /……………/ лв. без ДДС.</w:t>
      </w:r>
    </w:p>
    <w:p w14:paraId="147946C6" w14:textId="77777777" w:rsidR="000947A3" w:rsidRPr="00877926"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p>
    <w:p w14:paraId="0B9CC5FE" w14:textId="77777777" w:rsidR="000947A3" w:rsidRPr="00877926"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p>
    <w:p w14:paraId="18644D42"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r w:rsidRPr="00877926">
        <w:rPr>
          <w:rFonts w:ascii="Times New Roman" w:hAnsi="Times New Roman"/>
          <w:b/>
          <w:bCs/>
          <w:color w:val="000000"/>
          <w:spacing w:val="-4"/>
          <w:sz w:val="24"/>
          <w:szCs w:val="24"/>
          <w:lang w:val="bg-BG" w:eastAsia="bg-BG"/>
        </w:rPr>
        <w:t>Приложение В</w:t>
      </w:r>
    </w:p>
    <w:p w14:paraId="5AF4A85A" w14:textId="77777777" w:rsidR="000947A3" w:rsidRPr="00877926" w:rsidRDefault="000947A3" w:rsidP="000947A3">
      <w:pPr>
        <w:widowControl w:val="0"/>
        <w:shd w:val="clear" w:color="auto" w:fill="FFFFFF"/>
        <w:autoSpaceDE w:val="0"/>
        <w:autoSpaceDN w:val="0"/>
        <w:adjustRightInd w:val="0"/>
        <w:spacing w:after="0" w:line="276" w:lineRule="auto"/>
        <w:ind w:right="34"/>
        <w:rPr>
          <w:rFonts w:ascii="Times New Roman" w:hAnsi="Times New Roman"/>
          <w:sz w:val="20"/>
          <w:szCs w:val="20"/>
          <w:lang w:val="bg-BG" w:eastAsia="bg-BG"/>
        </w:rPr>
      </w:pPr>
      <w:r w:rsidRPr="00877926">
        <w:rPr>
          <w:rFonts w:ascii="Times New Roman" w:hAnsi="Times New Roman"/>
          <w:b/>
          <w:bCs/>
          <w:color w:val="000000"/>
          <w:spacing w:val="-2"/>
          <w:sz w:val="24"/>
          <w:szCs w:val="24"/>
          <w:lang w:val="bg-BG" w:eastAsia="bg-BG"/>
        </w:rPr>
        <w:t>Премахване на строежи – свободно стоящи сгради</w:t>
      </w:r>
    </w:p>
    <w:p w14:paraId="76EB7A8E" w14:textId="77777777" w:rsidR="000947A3" w:rsidRPr="00877926" w:rsidRDefault="000947A3" w:rsidP="000947A3">
      <w:pPr>
        <w:widowControl w:val="0"/>
        <w:autoSpaceDE w:val="0"/>
        <w:autoSpaceDN w:val="0"/>
        <w:adjustRightInd w:val="0"/>
        <w:spacing w:after="0" w:line="276" w:lineRule="auto"/>
        <w:rPr>
          <w:rFonts w:ascii="Times New Roman" w:hAnsi="Times New Roman"/>
          <w:sz w:val="2"/>
          <w:szCs w:val="2"/>
          <w:lang w:val="bg-BG" w:eastAsia="bg-BG"/>
        </w:rPr>
      </w:pPr>
    </w:p>
    <w:tbl>
      <w:tblPr>
        <w:tblW w:w="9963" w:type="dxa"/>
        <w:tblLayout w:type="fixed"/>
        <w:tblCellMar>
          <w:left w:w="40" w:type="dxa"/>
          <w:right w:w="40" w:type="dxa"/>
        </w:tblCellMar>
        <w:tblLook w:val="00A0" w:firstRow="1" w:lastRow="0" w:firstColumn="1" w:lastColumn="0" w:noHBand="0" w:noVBand="0"/>
      </w:tblPr>
      <w:tblGrid>
        <w:gridCol w:w="607"/>
        <w:gridCol w:w="3686"/>
        <w:gridCol w:w="1276"/>
        <w:gridCol w:w="1417"/>
        <w:gridCol w:w="1134"/>
        <w:gridCol w:w="1843"/>
      </w:tblGrid>
      <w:tr w:rsidR="000947A3" w:rsidRPr="00EF2630" w14:paraId="1BD1D6E3"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2C98F13"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49829E8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4"/>
                <w:sz w:val="24"/>
                <w:szCs w:val="24"/>
                <w:lang w:val="bg-BG" w:eastAsia="bg-BG"/>
              </w:rPr>
              <w:t>ВИД СМР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309481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Ед. мярка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6203F8E"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Ед. цена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32D4D9"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Коефи-циент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1C4D65"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Приравнена цена (К4хК5)</w:t>
            </w:r>
          </w:p>
        </w:tc>
      </w:tr>
      <w:tr w:rsidR="000947A3" w:rsidRPr="00EF2630" w14:paraId="0CE5E3E3"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5C2D88F9"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59EC8F5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4"/>
                <w:sz w:val="24"/>
                <w:szCs w:val="24"/>
                <w:lang w:val="bg-BG" w:eastAsia="bg-BG"/>
              </w:rPr>
            </w:pPr>
            <w:r w:rsidRPr="00877926">
              <w:rPr>
                <w:rFonts w:ascii="Times New Roman" w:hAnsi="Times New Roman"/>
                <w:b/>
                <w:bCs/>
                <w:color w:val="000000"/>
                <w:spacing w:val="4"/>
                <w:sz w:val="24"/>
                <w:szCs w:val="24"/>
                <w:lang w:val="bg-BG" w:eastAsia="bg-BG"/>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345245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E8F64CF"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1B3F2E"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653836E"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6</w:t>
            </w:r>
          </w:p>
        </w:tc>
      </w:tr>
      <w:tr w:rsidR="000947A3" w:rsidRPr="00EF2630" w14:paraId="34167B60"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6A643588" w14:textId="77777777" w:rsidR="000947A3" w:rsidRPr="00877926" w:rsidRDefault="000947A3" w:rsidP="005F1335">
            <w:pPr>
              <w:widowControl w:val="0"/>
              <w:shd w:val="clear" w:color="auto" w:fill="FFFFFF"/>
              <w:autoSpaceDE w:val="0"/>
              <w:autoSpaceDN w:val="0"/>
              <w:adjustRightInd w:val="0"/>
              <w:spacing w:after="0" w:line="276" w:lineRule="auto"/>
              <w:ind w:left="158"/>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16699D8" w14:textId="77777777" w:rsidR="000947A3" w:rsidRPr="00877926" w:rsidRDefault="000947A3" w:rsidP="005F1335">
            <w:pPr>
              <w:widowControl w:val="0"/>
              <w:shd w:val="clear" w:color="auto" w:fill="FFFFFF"/>
              <w:autoSpaceDE w:val="0"/>
              <w:autoSpaceDN w:val="0"/>
              <w:adjustRightInd w:val="0"/>
              <w:spacing w:after="0" w:line="276" w:lineRule="auto"/>
              <w:ind w:left="139" w:right="158"/>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Събаряне със строителна механизация на паянтови постройки, вкл. разчистване на терена и извозване на отпадъци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28BB7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7"/>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DAD002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EBA0E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A8965E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4C202AE4"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5D87E2DF"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41176C6A"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Събаряне със строителна механизация на монолитни постройки, вкл. разчистване на терена и извозване на отпадъци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AA6EB7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6"/>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0A3D640"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85F1A9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38ABA77"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2D8FE063"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91A477F"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50357E5F" w14:textId="77777777" w:rsidR="000947A3" w:rsidRPr="00877926" w:rsidRDefault="000947A3" w:rsidP="005F1335">
            <w:pPr>
              <w:widowControl w:val="0"/>
              <w:shd w:val="clear" w:color="auto" w:fill="FFFFFF"/>
              <w:autoSpaceDE w:val="0"/>
              <w:autoSpaceDN w:val="0"/>
              <w:adjustRightInd w:val="0"/>
              <w:spacing w:after="0" w:line="276" w:lineRule="auto"/>
              <w:ind w:left="259" w:right="264"/>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Разваляне на ограда от стоманобетонови колове и оградна мрежа или бодлива тел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F3DD4E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Cs/>
                <w:color w:val="000000"/>
                <w:sz w:val="24"/>
                <w:szCs w:val="24"/>
                <w:lang w:val="bg-BG" w:eastAsia="bg-BG"/>
              </w:rPr>
              <w:t>л.м.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21EA72B"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000E5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633D570"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432F0732"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3A0005F"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C3AFE2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Почистване на септични и изгребни ями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E34D62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7"/>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C07F0D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7AFCA0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DE5C7CF"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324E9CFC"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E33EF70"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9759992" w14:textId="77777777" w:rsidR="000947A3" w:rsidRPr="00877926" w:rsidRDefault="000947A3" w:rsidP="005F1335">
            <w:pPr>
              <w:widowControl w:val="0"/>
              <w:shd w:val="clear" w:color="auto" w:fill="FFFFFF"/>
              <w:autoSpaceDE w:val="0"/>
              <w:autoSpaceDN w:val="0"/>
              <w:adjustRightInd w:val="0"/>
              <w:spacing w:after="0" w:line="276" w:lineRule="auto"/>
              <w:ind w:left="149" w:right="149"/>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 xml:space="preserve">Превоз на строителни отпадъци, вкл. такса </w:t>
            </w:r>
            <w:r w:rsidRPr="00877926">
              <w:rPr>
                <w:rFonts w:ascii="Times New Roman" w:hAnsi="Times New Roman"/>
                <w:color w:val="000000"/>
                <w:spacing w:val="-1"/>
                <w:sz w:val="24"/>
                <w:szCs w:val="24"/>
                <w:lang w:val="bg-BG" w:eastAsia="bg-BG"/>
              </w:rPr>
              <w:t xml:space="preserve">БЗМ за управление и рециклиране на </w:t>
            </w:r>
            <w:r w:rsidRPr="00877926">
              <w:rPr>
                <w:rFonts w:ascii="Times New Roman" w:hAnsi="Times New Roman"/>
                <w:color w:val="000000"/>
                <w:spacing w:val="-2"/>
                <w:sz w:val="24"/>
                <w:szCs w:val="24"/>
                <w:lang w:val="bg-BG" w:eastAsia="bg-BG"/>
              </w:rPr>
              <w:t>отпадъците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F912F8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5"/>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D8744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F1B0C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C173B6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3DF7C8D0"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CE93CBA"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sz w:val="20"/>
                <w:szCs w:val="20"/>
                <w:lang w:val="bg-BG" w:eastAsia="bg-BG"/>
              </w:rPr>
            </w:pPr>
            <w:r w:rsidRPr="00877926">
              <w:rPr>
                <w:rFonts w:ascii="Times New Roman" w:hAnsi="Times New Roman"/>
                <w:b/>
                <w:bCs/>
                <w:color w:val="000000"/>
                <w:sz w:val="26"/>
                <w:szCs w:val="26"/>
                <w:lang w:val="bg-BG" w:eastAsia="bg-BG"/>
              </w:rPr>
              <w:t>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6ACB627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Нощна охрана на механизация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78E5B1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Cs/>
                <w:color w:val="000000"/>
                <w:sz w:val="24"/>
                <w:szCs w:val="24"/>
                <w:lang w:val="bg-BG" w:eastAsia="bg-BG"/>
              </w:rPr>
              <w:t>чч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B491044"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D01E02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C016E7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22667A34"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65DF9785" w14:textId="77777777" w:rsidR="000947A3" w:rsidRPr="00877926" w:rsidRDefault="000947A3" w:rsidP="005F1335">
            <w:pPr>
              <w:widowControl w:val="0"/>
              <w:shd w:val="clear" w:color="auto" w:fill="FFFFFF"/>
              <w:autoSpaceDE w:val="0"/>
              <w:autoSpaceDN w:val="0"/>
              <w:adjustRightInd w:val="0"/>
              <w:spacing w:after="0" w:line="276" w:lineRule="auto"/>
              <w:ind w:left="144"/>
              <w:rPr>
                <w:rFonts w:ascii="Times New Roman" w:hAnsi="Times New Roman"/>
                <w:sz w:val="20"/>
                <w:szCs w:val="20"/>
                <w:lang w:val="bg-BG" w:eastAsia="bg-BG"/>
              </w:rPr>
            </w:pPr>
            <w:r w:rsidRPr="00877926">
              <w:rPr>
                <w:rFonts w:ascii="Times New Roman" w:hAnsi="Times New Roman"/>
                <w:b/>
                <w:bCs/>
                <w:color w:val="000000"/>
                <w:sz w:val="26"/>
                <w:szCs w:val="26"/>
                <w:lang w:val="bg-BG" w:eastAsia="bg-BG"/>
              </w:rPr>
              <w:t>7.</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4DC4BFD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Денонощна охрана на механизация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000F5A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Cs/>
                <w:color w:val="000000"/>
                <w:sz w:val="24"/>
                <w:szCs w:val="24"/>
                <w:lang w:val="bg-BG" w:eastAsia="bg-BG"/>
              </w:rPr>
              <w:t>чч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DD9B6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9FA90B"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F24D0A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441BC765"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506AF24F" w14:textId="77777777" w:rsidR="000947A3" w:rsidRPr="00877926" w:rsidRDefault="000947A3" w:rsidP="005F1335">
            <w:pPr>
              <w:widowControl w:val="0"/>
              <w:shd w:val="clear" w:color="auto" w:fill="FFFFFF"/>
              <w:autoSpaceDE w:val="0"/>
              <w:autoSpaceDN w:val="0"/>
              <w:adjustRightInd w:val="0"/>
              <w:spacing w:after="0" w:line="276" w:lineRule="auto"/>
              <w:ind w:left="144"/>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lastRenderedPageBreak/>
              <w:t>8.</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31DE9D3D" w14:textId="77777777" w:rsidR="000947A3" w:rsidRPr="00877926" w:rsidRDefault="000947A3" w:rsidP="005F1335">
            <w:pPr>
              <w:widowControl w:val="0"/>
              <w:shd w:val="clear" w:color="auto" w:fill="FFFFFF"/>
              <w:autoSpaceDE w:val="0"/>
              <w:autoSpaceDN w:val="0"/>
              <w:adjustRightInd w:val="0"/>
              <w:spacing w:after="0" w:line="276" w:lineRule="auto"/>
              <w:ind w:left="67" w:right="82"/>
              <w:jc w:val="center"/>
              <w:rPr>
                <w:rFonts w:ascii="Times New Roman" w:hAnsi="Times New Roman"/>
                <w:sz w:val="20"/>
                <w:szCs w:val="20"/>
                <w:lang w:val="bg-BG" w:eastAsia="bg-BG"/>
              </w:rPr>
            </w:pPr>
            <w:r w:rsidRPr="00877926">
              <w:rPr>
                <w:rFonts w:ascii="Times New Roman" w:hAnsi="Times New Roman"/>
                <w:color w:val="000000"/>
                <w:spacing w:val="-2"/>
                <w:sz w:val="24"/>
                <w:szCs w:val="24"/>
                <w:lang w:val="bg-BG" w:eastAsia="bg-BG"/>
              </w:rPr>
              <w:t xml:space="preserve">Транспорт на тежкотоварна техника – багер, </w:t>
            </w:r>
            <w:r w:rsidRPr="00877926">
              <w:rPr>
                <w:rFonts w:ascii="Times New Roman" w:hAnsi="Times New Roman"/>
                <w:color w:val="000000"/>
                <w:spacing w:val="-1"/>
                <w:sz w:val="24"/>
                <w:szCs w:val="24"/>
                <w:lang w:val="bg-BG" w:eastAsia="bg-BG"/>
              </w:rPr>
              <w:t>пневматичен чук, фадрома и др.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442ED2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z w:val="24"/>
                <w:szCs w:val="24"/>
                <w:lang w:val="bg-BG" w:eastAsia="bg-BG"/>
              </w:rPr>
              <w:t>бр.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690A94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BB579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C1C48A5"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3A33D3AD"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8BD4548"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9.</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1017C1F6" w14:textId="77777777" w:rsidR="000947A3" w:rsidRPr="00877926" w:rsidRDefault="000947A3" w:rsidP="005F1335">
            <w:pPr>
              <w:widowControl w:val="0"/>
              <w:shd w:val="clear" w:color="auto" w:fill="FFFFFF"/>
              <w:autoSpaceDE w:val="0"/>
              <w:autoSpaceDN w:val="0"/>
              <w:adjustRightInd w:val="0"/>
              <w:spacing w:after="0" w:line="276" w:lineRule="auto"/>
              <w:ind w:left="29" w:right="38"/>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 xml:space="preserve">Разбиване на стоманобетон с дебелина до 1,0 </w:t>
            </w:r>
            <w:r w:rsidRPr="00877926">
              <w:rPr>
                <w:rFonts w:ascii="Times New Roman" w:hAnsi="Times New Roman"/>
                <w:color w:val="000000"/>
                <w:spacing w:val="-1"/>
                <w:sz w:val="24"/>
                <w:szCs w:val="24"/>
                <w:lang w:val="bg-BG" w:eastAsia="bg-BG"/>
              </w:rPr>
              <w:t xml:space="preserve">м. чрез взривяване-открито, вертикални </w:t>
            </w:r>
            <w:r w:rsidRPr="00877926">
              <w:rPr>
                <w:rFonts w:ascii="Times New Roman" w:hAnsi="Times New Roman"/>
                <w:color w:val="000000"/>
                <w:spacing w:val="-4"/>
                <w:sz w:val="24"/>
                <w:szCs w:val="24"/>
                <w:lang w:val="bg-BG" w:eastAsia="bg-BG"/>
              </w:rPr>
              <w:t>дупки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A78B5E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6"/>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E87B2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8CA2FD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F98F675"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08F73A28"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14C6046"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1A1641C3" w14:textId="77777777" w:rsidR="000947A3" w:rsidRPr="00877926" w:rsidRDefault="000947A3" w:rsidP="005F1335">
            <w:pPr>
              <w:widowControl w:val="0"/>
              <w:shd w:val="clear" w:color="auto" w:fill="FFFFFF"/>
              <w:autoSpaceDE w:val="0"/>
              <w:autoSpaceDN w:val="0"/>
              <w:adjustRightInd w:val="0"/>
              <w:spacing w:after="0" w:line="276" w:lineRule="auto"/>
              <w:ind w:left="29" w:right="38"/>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 xml:space="preserve">Разбиване на стоманобетон с дебелина от 1,0 </w:t>
            </w:r>
            <w:r w:rsidRPr="00877926">
              <w:rPr>
                <w:rFonts w:ascii="Times New Roman" w:hAnsi="Times New Roman"/>
                <w:color w:val="000000"/>
                <w:spacing w:val="-1"/>
                <w:sz w:val="24"/>
                <w:szCs w:val="24"/>
                <w:lang w:val="bg-BG" w:eastAsia="bg-BG"/>
              </w:rPr>
              <w:t xml:space="preserve">м. до 2,0 м. чрез взривяване-открито, </w:t>
            </w:r>
            <w:r w:rsidRPr="00877926">
              <w:rPr>
                <w:rFonts w:ascii="Times New Roman" w:hAnsi="Times New Roman"/>
                <w:color w:val="000000"/>
                <w:spacing w:val="-2"/>
                <w:sz w:val="24"/>
                <w:szCs w:val="24"/>
                <w:lang w:val="bg-BG" w:eastAsia="bg-BG"/>
              </w:rPr>
              <w:t>вертикални дупки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2E591B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7"/>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C13AB9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AB7E3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31648E5"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1E11F660" w14:textId="77777777" w:rsidTr="005F1335">
        <w:trPr>
          <w:cantSplit/>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F7ED685"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 xml:space="preserve">11.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0FF86974" w14:textId="77777777" w:rsidR="000947A3" w:rsidRPr="00877926" w:rsidRDefault="000947A3" w:rsidP="005F1335">
            <w:pPr>
              <w:widowControl w:val="0"/>
              <w:shd w:val="clear" w:color="auto" w:fill="FFFFFF"/>
              <w:autoSpaceDE w:val="0"/>
              <w:autoSpaceDN w:val="0"/>
              <w:adjustRightInd w:val="0"/>
              <w:spacing w:after="0" w:line="276" w:lineRule="auto"/>
              <w:ind w:left="29" w:right="38"/>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 xml:space="preserve">Премахване на стоманобетонова гаражна клетка, вкл. разчистване на терена и извозване на отпадъци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7F233C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7"/>
                <w:sz w:val="24"/>
                <w:szCs w:val="24"/>
                <w:lang w:val="bg-BG" w:eastAsia="bg-BG"/>
              </w:rPr>
            </w:pPr>
            <w:r w:rsidRPr="00877926">
              <w:rPr>
                <w:rFonts w:ascii="Times New Roman" w:hAnsi="Times New Roman"/>
                <w:color w:val="000000"/>
                <w:spacing w:val="-7"/>
                <w:sz w:val="24"/>
                <w:szCs w:val="24"/>
                <w:lang w:val="bg-BG" w:eastAsia="bg-BG"/>
              </w:rPr>
              <w:t>бр.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B88CE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025FF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628961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r w:rsidR="000947A3" w:rsidRPr="00EF2630" w14:paraId="2DFE915C" w14:textId="77777777" w:rsidTr="005F1335">
        <w:trPr>
          <w:cantSplit/>
        </w:trPr>
        <w:tc>
          <w:tcPr>
            <w:tcW w:w="8120" w:type="dxa"/>
            <w:gridSpan w:val="5"/>
            <w:tcBorders>
              <w:top w:val="single" w:sz="6" w:space="0" w:color="auto"/>
              <w:left w:val="single" w:sz="6" w:space="0" w:color="auto"/>
              <w:bottom w:val="single" w:sz="6" w:space="0" w:color="auto"/>
              <w:right w:val="single" w:sz="6" w:space="0" w:color="auto"/>
            </w:tcBorders>
            <w:shd w:val="clear" w:color="auto" w:fill="FFFFFF"/>
          </w:tcPr>
          <w:p w14:paraId="32257F7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sz w:val="24"/>
                <w:szCs w:val="24"/>
                <w:lang w:val="bg-BG" w:eastAsia="bg-BG"/>
              </w:rPr>
              <w:t>ОБЩА ПРИРАВНЕНА ЦЕНА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396DF3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r>
    </w:tbl>
    <w:p w14:paraId="1A1B2F5F"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p w14:paraId="1FF504CA" w14:textId="77777777" w:rsidR="000947A3" w:rsidRPr="00877926"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r w:rsidRPr="00877926">
        <w:rPr>
          <w:rFonts w:ascii="Times New Roman" w:hAnsi="Times New Roman"/>
          <w:b/>
          <w:sz w:val="24"/>
          <w:szCs w:val="24"/>
          <w:lang w:val="bg-BG" w:eastAsia="bg-BG"/>
        </w:rPr>
        <w:t>Обща приравнена цена на Приложение В ………………… без ДДС.</w:t>
      </w:r>
    </w:p>
    <w:p w14:paraId="15C5727B"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p w14:paraId="52C59BE5" w14:textId="77777777" w:rsidR="000947A3" w:rsidRPr="00877926" w:rsidRDefault="000947A3" w:rsidP="000947A3">
      <w:pPr>
        <w:widowControl w:val="0"/>
        <w:shd w:val="clear" w:color="auto" w:fill="FFFFFF"/>
        <w:autoSpaceDE w:val="0"/>
        <w:autoSpaceDN w:val="0"/>
        <w:adjustRightInd w:val="0"/>
        <w:spacing w:after="0" w:line="276" w:lineRule="auto"/>
        <w:ind w:firstLine="720"/>
        <w:rPr>
          <w:rFonts w:ascii="Times New Roman" w:hAnsi="Times New Roman"/>
          <w:sz w:val="24"/>
          <w:szCs w:val="24"/>
          <w:lang w:val="bg-BG" w:eastAsia="bg-BG"/>
        </w:rPr>
      </w:pPr>
      <w:r w:rsidRPr="00877926">
        <w:rPr>
          <w:rFonts w:ascii="Times New Roman" w:hAnsi="Times New Roman"/>
          <w:sz w:val="24"/>
          <w:szCs w:val="24"/>
          <w:lang w:val="bg-BG" w:eastAsia="bg-BG"/>
        </w:rPr>
        <w:tab/>
      </w:r>
    </w:p>
    <w:p w14:paraId="01FA7769" w14:textId="77777777" w:rsidR="000947A3" w:rsidRPr="00877926" w:rsidRDefault="000947A3" w:rsidP="000947A3">
      <w:pPr>
        <w:widowControl w:val="0"/>
        <w:shd w:val="clear" w:color="auto" w:fill="FFFFFF"/>
        <w:autoSpaceDE w:val="0"/>
        <w:autoSpaceDN w:val="0"/>
        <w:adjustRightInd w:val="0"/>
        <w:spacing w:after="0" w:line="276" w:lineRule="auto"/>
        <w:rPr>
          <w:rFonts w:ascii="Times New Roman" w:hAnsi="Times New Roman"/>
          <w:b/>
          <w:sz w:val="24"/>
          <w:szCs w:val="24"/>
          <w:lang w:val="bg-BG" w:eastAsia="bg-BG"/>
        </w:rPr>
      </w:pPr>
      <w:r w:rsidRPr="00877926">
        <w:rPr>
          <w:rFonts w:ascii="Times New Roman" w:hAnsi="Times New Roman"/>
          <w:b/>
          <w:sz w:val="24"/>
          <w:szCs w:val="24"/>
          <w:lang w:val="bg-BG" w:eastAsia="bg-BG"/>
        </w:rPr>
        <w:t>Приложение Г</w:t>
      </w:r>
    </w:p>
    <w:p w14:paraId="00C3BB1C" w14:textId="77777777" w:rsidR="000947A3" w:rsidRPr="009B181B" w:rsidRDefault="000947A3" w:rsidP="000947A3">
      <w:pPr>
        <w:widowControl w:val="0"/>
        <w:shd w:val="clear" w:color="auto" w:fill="FFFFFF"/>
        <w:autoSpaceDE w:val="0"/>
        <w:autoSpaceDN w:val="0"/>
        <w:adjustRightInd w:val="0"/>
        <w:spacing w:after="0" w:line="276" w:lineRule="auto"/>
        <w:ind w:right="34"/>
        <w:jc w:val="both"/>
        <w:rPr>
          <w:rFonts w:ascii="Times New Roman" w:hAnsi="Times New Roman"/>
          <w:sz w:val="20"/>
          <w:szCs w:val="20"/>
          <w:lang w:val="bg-BG" w:eastAsia="bg-BG"/>
        </w:rPr>
      </w:pPr>
      <w:r w:rsidRPr="00877926">
        <w:rPr>
          <w:rFonts w:ascii="Times New Roman" w:hAnsi="Times New Roman"/>
          <w:b/>
          <w:bCs/>
          <w:color w:val="000000"/>
          <w:spacing w:val="-2"/>
          <w:sz w:val="24"/>
          <w:szCs w:val="24"/>
          <w:lang w:val="bg-BG" w:eastAsia="bg-BG"/>
        </w:rPr>
        <w:t>Премахване на строежи – надземни  /въздушни/ кабелни електронно-съобщителни мрежи</w:t>
      </w:r>
    </w:p>
    <w:tbl>
      <w:tblPr>
        <w:tblW w:w="9963" w:type="dxa"/>
        <w:tblLayout w:type="fixed"/>
        <w:tblCellMar>
          <w:left w:w="40" w:type="dxa"/>
          <w:right w:w="40" w:type="dxa"/>
        </w:tblCellMar>
        <w:tblLook w:val="00A0" w:firstRow="1" w:lastRow="0" w:firstColumn="1" w:lastColumn="0" w:noHBand="0" w:noVBand="0"/>
      </w:tblPr>
      <w:tblGrid>
        <w:gridCol w:w="607"/>
        <w:gridCol w:w="3686"/>
        <w:gridCol w:w="1276"/>
        <w:gridCol w:w="1417"/>
        <w:gridCol w:w="1134"/>
        <w:gridCol w:w="1843"/>
      </w:tblGrid>
      <w:tr w:rsidR="000947A3" w:rsidRPr="00EF2630" w14:paraId="10FD8808" w14:textId="77777777" w:rsidTr="005F1335">
        <w:trPr>
          <w:cantSplit/>
          <w:trHeight w:val="659"/>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6FEDCAFB"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1090FDA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4"/>
                <w:sz w:val="24"/>
                <w:szCs w:val="24"/>
                <w:lang w:val="bg-BG" w:eastAsia="bg-BG"/>
              </w:rPr>
              <w:t>ВИД СМР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55FF438"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Ед. мярка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D28C82E"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Ед. цена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94839F"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Коефи-циент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C8A4ECA"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Приравнена цена (К4хК5)</w:t>
            </w:r>
          </w:p>
        </w:tc>
      </w:tr>
      <w:tr w:rsidR="000947A3" w:rsidRPr="00EF2630" w14:paraId="453BBE4B" w14:textId="77777777" w:rsidTr="005F1335">
        <w:trPr>
          <w:cantSplit/>
          <w:trHeight w:val="412"/>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69585D11"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7DF73DE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4"/>
                <w:sz w:val="24"/>
                <w:szCs w:val="24"/>
                <w:lang w:val="bg-BG" w:eastAsia="bg-BG"/>
              </w:rPr>
            </w:pPr>
            <w:r w:rsidRPr="00877926">
              <w:rPr>
                <w:rFonts w:ascii="Times New Roman" w:hAnsi="Times New Roman"/>
                <w:b/>
                <w:bCs/>
                <w:color w:val="000000"/>
                <w:spacing w:val="4"/>
                <w:sz w:val="24"/>
                <w:szCs w:val="24"/>
                <w:lang w:val="bg-BG" w:eastAsia="bg-BG"/>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10F846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56BB55"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5D7EE6"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2DA2149"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6</w:t>
            </w:r>
          </w:p>
        </w:tc>
      </w:tr>
      <w:tr w:rsidR="000947A3" w:rsidRPr="00EF2630" w14:paraId="4681040A" w14:textId="77777777" w:rsidTr="005F1335">
        <w:tc>
          <w:tcPr>
            <w:tcW w:w="607" w:type="dxa"/>
            <w:tcBorders>
              <w:top w:val="single" w:sz="6" w:space="0" w:color="auto"/>
              <w:left w:val="single" w:sz="6" w:space="0" w:color="auto"/>
              <w:bottom w:val="single" w:sz="6" w:space="0" w:color="auto"/>
              <w:right w:val="single" w:sz="6" w:space="0" w:color="auto"/>
            </w:tcBorders>
            <w:shd w:val="clear" w:color="auto" w:fill="FFFFFF"/>
          </w:tcPr>
          <w:p w14:paraId="200015BF"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3E4EF357"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Прекъсване на ел. захранване, телефонна и оптична мрежа за магистрална линия, вкл. съгласуване със съответните експлоатационни дружества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5DA17D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6"/>
                <w:sz w:val="24"/>
                <w:szCs w:val="24"/>
                <w:lang w:val="bg-BG" w:eastAsia="bg-BG"/>
              </w:rPr>
              <w:t>бр. точка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AD24929"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4D75A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6A72D48"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p>
        </w:tc>
      </w:tr>
      <w:tr w:rsidR="000947A3" w:rsidRPr="00EF2630" w14:paraId="26693BC1" w14:textId="77777777" w:rsidTr="005F1335">
        <w:tc>
          <w:tcPr>
            <w:tcW w:w="607" w:type="dxa"/>
            <w:tcBorders>
              <w:top w:val="single" w:sz="6" w:space="0" w:color="auto"/>
              <w:left w:val="single" w:sz="6" w:space="0" w:color="auto"/>
              <w:bottom w:val="single" w:sz="6" w:space="0" w:color="auto"/>
              <w:right w:val="single" w:sz="6" w:space="0" w:color="auto"/>
            </w:tcBorders>
            <w:shd w:val="clear" w:color="auto" w:fill="FFFFFF"/>
          </w:tcPr>
          <w:p w14:paraId="5E84D689"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9273CFB" w14:textId="77777777" w:rsidR="000947A3" w:rsidRPr="00877926" w:rsidRDefault="000947A3" w:rsidP="005F1335">
            <w:pPr>
              <w:widowControl w:val="0"/>
              <w:shd w:val="clear" w:color="auto" w:fill="FFFFFF"/>
              <w:autoSpaceDE w:val="0"/>
              <w:autoSpaceDN w:val="0"/>
              <w:adjustRightInd w:val="0"/>
              <w:spacing w:after="0" w:line="276" w:lineRule="auto"/>
              <w:ind w:left="259" w:right="264"/>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Използване на автовишки, платформи и стълби за демонтиране на кабелни мрежи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15B42A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Cs/>
                <w:color w:val="000000"/>
                <w:sz w:val="24"/>
                <w:szCs w:val="24"/>
                <w:lang w:val="bg-BG" w:eastAsia="bg-BG"/>
              </w:rPr>
              <w:t>мсм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518AF8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11892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EC6A9B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p>
        </w:tc>
      </w:tr>
      <w:tr w:rsidR="000947A3" w:rsidRPr="00EF2630" w14:paraId="47763EF1" w14:textId="77777777" w:rsidTr="005F1335">
        <w:tc>
          <w:tcPr>
            <w:tcW w:w="607" w:type="dxa"/>
            <w:tcBorders>
              <w:top w:val="single" w:sz="6" w:space="0" w:color="auto"/>
              <w:left w:val="single" w:sz="6" w:space="0" w:color="auto"/>
              <w:bottom w:val="single" w:sz="6" w:space="0" w:color="auto"/>
              <w:right w:val="single" w:sz="6" w:space="0" w:color="auto"/>
            </w:tcBorders>
            <w:shd w:val="clear" w:color="auto" w:fill="FFFFFF"/>
          </w:tcPr>
          <w:p w14:paraId="2E261B2E" w14:textId="77777777" w:rsidR="000947A3" w:rsidRPr="00877926" w:rsidRDefault="000947A3" w:rsidP="005F1335">
            <w:pPr>
              <w:widowControl w:val="0"/>
              <w:shd w:val="clear" w:color="auto" w:fill="FFFFFF"/>
              <w:autoSpaceDE w:val="0"/>
              <w:autoSpaceDN w:val="0"/>
              <w:adjustRightInd w:val="0"/>
              <w:spacing w:after="0" w:line="276" w:lineRule="auto"/>
              <w:ind w:left="134"/>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06ED72C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Натоварване и превоз на строителни отпадъци, вкл. такса БЗМ за управление и рециклиране на отпадъците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E59FA1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7"/>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CDB1E9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D324EF8"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E0C431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p>
        </w:tc>
      </w:tr>
      <w:tr w:rsidR="000947A3" w:rsidRPr="00EF2630" w14:paraId="1E1A3366" w14:textId="77777777" w:rsidTr="005F1335">
        <w:tc>
          <w:tcPr>
            <w:tcW w:w="607" w:type="dxa"/>
            <w:tcBorders>
              <w:top w:val="single" w:sz="6" w:space="0" w:color="auto"/>
              <w:left w:val="single" w:sz="6" w:space="0" w:color="auto"/>
              <w:bottom w:val="single" w:sz="6" w:space="0" w:color="auto"/>
              <w:right w:val="single" w:sz="6" w:space="0" w:color="auto"/>
            </w:tcBorders>
            <w:shd w:val="clear" w:color="auto" w:fill="FFFFFF"/>
          </w:tcPr>
          <w:p w14:paraId="1E5973E0"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sz w:val="20"/>
                <w:szCs w:val="20"/>
                <w:lang w:val="bg-BG" w:eastAsia="bg-BG"/>
              </w:rPr>
            </w:pPr>
            <w:r w:rsidRPr="00877926">
              <w:rPr>
                <w:rFonts w:ascii="Times New Roman" w:hAnsi="Times New Roman"/>
                <w:b/>
                <w:bCs/>
                <w:color w:val="000000"/>
                <w:sz w:val="24"/>
                <w:szCs w:val="24"/>
                <w:lang w:val="bg-BG" w:eastAsia="bg-BG"/>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68BF276C" w14:textId="77777777" w:rsidR="000947A3" w:rsidRPr="00877926" w:rsidRDefault="000947A3" w:rsidP="005F1335">
            <w:pPr>
              <w:widowControl w:val="0"/>
              <w:shd w:val="clear" w:color="auto" w:fill="FFFFFF"/>
              <w:autoSpaceDE w:val="0"/>
              <w:autoSpaceDN w:val="0"/>
              <w:adjustRightInd w:val="0"/>
              <w:spacing w:after="0" w:line="276" w:lineRule="auto"/>
              <w:ind w:left="149" w:right="149"/>
              <w:jc w:val="center"/>
              <w:rPr>
                <w:rFonts w:ascii="Times New Roman" w:hAnsi="Times New Roman"/>
                <w:sz w:val="20"/>
                <w:szCs w:val="20"/>
                <w:lang w:val="bg-BG" w:eastAsia="bg-BG"/>
              </w:rPr>
            </w:pPr>
            <w:r w:rsidRPr="00877926">
              <w:rPr>
                <w:rFonts w:ascii="Times New Roman" w:hAnsi="Times New Roman"/>
                <w:sz w:val="24"/>
                <w:szCs w:val="24"/>
                <w:lang w:val="bg-BG" w:eastAsia="bg-BG"/>
              </w:rPr>
              <w:t>Изпълнение на временна организация на движението, вкл. пътни знаци и ограда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8584C4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5"/>
                <w:sz w:val="24"/>
                <w:szCs w:val="24"/>
                <w:lang w:val="bg-BG" w:eastAsia="bg-BG"/>
              </w:rPr>
              <w:t>бр.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E7304C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D8C117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187497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p>
        </w:tc>
      </w:tr>
      <w:tr w:rsidR="000947A3" w:rsidRPr="00EF2630" w14:paraId="2F9AEC93" w14:textId="77777777" w:rsidTr="005F1335">
        <w:tc>
          <w:tcPr>
            <w:tcW w:w="607" w:type="dxa"/>
            <w:tcBorders>
              <w:top w:val="single" w:sz="6" w:space="0" w:color="auto"/>
              <w:left w:val="single" w:sz="6" w:space="0" w:color="auto"/>
              <w:bottom w:val="single" w:sz="6" w:space="0" w:color="auto"/>
              <w:right w:val="single" w:sz="6" w:space="0" w:color="auto"/>
            </w:tcBorders>
            <w:shd w:val="clear" w:color="auto" w:fill="FFFFFF"/>
          </w:tcPr>
          <w:p w14:paraId="6E32895F" w14:textId="77777777" w:rsidR="000947A3" w:rsidRPr="00877926" w:rsidRDefault="000947A3" w:rsidP="005F1335">
            <w:pPr>
              <w:widowControl w:val="0"/>
              <w:shd w:val="clear" w:color="auto" w:fill="FFFFFF"/>
              <w:autoSpaceDE w:val="0"/>
              <w:autoSpaceDN w:val="0"/>
              <w:adjustRightInd w:val="0"/>
              <w:spacing w:after="0" w:line="276" w:lineRule="auto"/>
              <w:ind w:left="139"/>
              <w:rPr>
                <w:rFonts w:ascii="Times New Roman" w:hAnsi="Times New Roman"/>
                <w:sz w:val="20"/>
                <w:szCs w:val="20"/>
                <w:lang w:val="bg-BG" w:eastAsia="bg-BG"/>
              </w:rPr>
            </w:pPr>
            <w:r w:rsidRPr="00877926">
              <w:rPr>
                <w:rFonts w:ascii="Times New Roman" w:hAnsi="Times New Roman"/>
                <w:b/>
                <w:bCs/>
                <w:color w:val="000000"/>
                <w:sz w:val="26"/>
                <w:szCs w:val="26"/>
                <w:lang w:val="bg-BG" w:eastAsia="bg-BG"/>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3CCFFF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0"/>
                <w:szCs w:val="20"/>
                <w:lang w:val="bg-BG" w:eastAsia="bg-BG"/>
              </w:rPr>
            </w:pPr>
            <w:r w:rsidRPr="00877926">
              <w:rPr>
                <w:rFonts w:ascii="Times New Roman" w:hAnsi="Times New Roman"/>
                <w:color w:val="000000"/>
                <w:spacing w:val="-3"/>
                <w:sz w:val="24"/>
                <w:szCs w:val="24"/>
                <w:lang w:val="bg-BG" w:eastAsia="bg-BG"/>
              </w:rPr>
              <w:t>Демонтаж на кабелна мрежа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857E2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Cs/>
                <w:color w:val="000000"/>
                <w:sz w:val="24"/>
                <w:szCs w:val="24"/>
                <w:lang w:val="bg-BG" w:eastAsia="bg-BG"/>
              </w:rPr>
              <w:t>л.м.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E447D13"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0"/>
                <w:szCs w:val="20"/>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7F078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84FFC9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p>
        </w:tc>
      </w:tr>
      <w:tr w:rsidR="000947A3" w:rsidRPr="00EF2630" w14:paraId="6AF8050D" w14:textId="77777777" w:rsidTr="005F1335">
        <w:tc>
          <w:tcPr>
            <w:tcW w:w="8120" w:type="dxa"/>
            <w:gridSpan w:val="5"/>
            <w:tcBorders>
              <w:top w:val="single" w:sz="6" w:space="0" w:color="auto"/>
              <w:left w:val="single" w:sz="6" w:space="0" w:color="auto"/>
              <w:bottom w:val="single" w:sz="6" w:space="0" w:color="auto"/>
              <w:right w:val="single" w:sz="6" w:space="0" w:color="auto"/>
            </w:tcBorders>
            <w:shd w:val="clear" w:color="auto" w:fill="FFFFFF"/>
          </w:tcPr>
          <w:p w14:paraId="65729FA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sz w:val="24"/>
                <w:szCs w:val="24"/>
                <w:lang w:val="bg-BG" w:eastAsia="bg-BG"/>
              </w:rPr>
              <w:t>ОБЩА ПРИРАВНЕНА ЦЕНА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963210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p>
        </w:tc>
      </w:tr>
    </w:tbl>
    <w:p w14:paraId="47E6C460" w14:textId="77777777" w:rsidR="000947A3" w:rsidRPr="00877926" w:rsidRDefault="000947A3" w:rsidP="000947A3">
      <w:pPr>
        <w:widowControl w:val="0"/>
        <w:shd w:val="clear" w:color="auto" w:fill="FFFFFF"/>
        <w:autoSpaceDE w:val="0"/>
        <w:autoSpaceDN w:val="0"/>
        <w:adjustRightInd w:val="0"/>
        <w:spacing w:after="0" w:line="276" w:lineRule="auto"/>
        <w:ind w:firstLine="720"/>
        <w:rPr>
          <w:rFonts w:ascii="Times New Roman" w:hAnsi="Times New Roman"/>
          <w:sz w:val="24"/>
          <w:szCs w:val="24"/>
          <w:lang w:val="bg-BG" w:eastAsia="bg-BG"/>
        </w:rPr>
      </w:pPr>
    </w:p>
    <w:p w14:paraId="7B086C11" w14:textId="77777777" w:rsidR="000947A3" w:rsidRPr="00877926"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r w:rsidRPr="00877926">
        <w:rPr>
          <w:rFonts w:ascii="Times New Roman" w:hAnsi="Times New Roman"/>
          <w:b/>
          <w:sz w:val="24"/>
          <w:szCs w:val="24"/>
          <w:lang w:val="bg-BG" w:eastAsia="bg-BG"/>
        </w:rPr>
        <w:t>Обща приравнена цена на Приложение Г …… /……………/ лв. без ДДС.</w:t>
      </w:r>
    </w:p>
    <w:p w14:paraId="0D26B62D" w14:textId="77777777" w:rsidR="000947A3" w:rsidRPr="00877926" w:rsidRDefault="000947A3" w:rsidP="000947A3">
      <w:pPr>
        <w:widowControl w:val="0"/>
        <w:shd w:val="clear" w:color="auto" w:fill="FFFFFF"/>
        <w:autoSpaceDE w:val="0"/>
        <w:autoSpaceDN w:val="0"/>
        <w:adjustRightInd w:val="0"/>
        <w:spacing w:after="0" w:line="276" w:lineRule="auto"/>
        <w:ind w:firstLine="720"/>
        <w:rPr>
          <w:rFonts w:ascii="Times New Roman" w:hAnsi="Times New Roman"/>
          <w:sz w:val="24"/>
          <w:szCs w:val="24"/>
          <w:lang w:val="bg-BG" w:eastAsia="bg-BG"/>
        </w:rPr>
      </w:pPr>
    </w:p>
    <w:p w14:paraId="21278257" w14:textId="77777777" w:rsidR="000947A3" w:rsidRPr="00877926" w:rsidRDefault="000947A3" w:rsidP="000947A3">
      <w:pPr>
        <w:widowControl w:val="0"/>
        <w:shd w:val="clear" w:color="auto" w:fill="FFFFFF"/>
        <w:autoSpaceDE w:val="0"/>
        <w:autoSpaceDN w:val="0"/>
        <w:adjustRightInd w:val="0"/>
        <w:spacing w:after="0" w:line="276" w:lineRule="auto"/>
        <w:ind w:right="34"/>
        <w:rPr>
          <w:rFonts w:ascii="Times New Roman" w:hAnsi="Times New Roman"/>
          <w:b/>
          <w:sz w:val="24"/>
          <w:szCs w:val="24"/>
          <w:lang w:val="bg-BG" w:eastAsia="bg-BG"/>
        </w:rPr>
      </w:pPr>
    </w:p>
    <w:p w14:paraId="03BFFA9B" w14:textId="77777777" w:rsidR="000947A3" w:rsidRPr="00877926" w:rsidRDefault="000947A3" w:rsidP="000947A3">
      <w:pPr>
        <w:widowControl w:val="0"/>
        <w:shd w:val="clear" w:color="auto" w:fill="FFFFFF"/>
        <w:autoSpaceDE w:val="0"/>
        <w:autoSpaceDN w:val="0"/>
        <w:adjustRightInd w:val="0"/>
        <w:spacing w:after="0" w:line="276" w:lineRule="auto"/>
        <w:ind w:right="34"/>
        <w:rPr>
          <w:rFonts w:ascii="Times New Roman" w:hAnsi="Times New Roman"/>
          <w:b/>
          <w:sz w:val="24"/>
          <w:szCs w:val="24"/>
          <w:lang w:val="bg-BG" w:eastAsia="bg-BG"/>
        </w:rPr>
      </w:pPr>
      <w:r w:rsidRPr="00877926">
        <w:rPr>
          <w:rFonts w:ascii="Times New Roman" w:hAnsi="Times New Roman"/>
          <w:b/>
          <w:sz w:val="24"/>
          <w:szCs w:val="24"/>
          <w:lang w:val="bg-BG" w:eastAsia="bg-BG"/>
        </w:rPr>
        <w:t xml:space="preserve">Приложение Д  </w:t>
      </w:r>
    </w:p>
    <w:p w14:paraId="76FDCC38" w14:textId="77777777" w:rsidR="000947A3" w:rsidRPr="00877926" w:rsidRDefault="000947A3" w:rsidP="000947A3">
      <w:pPr>
        <w:widowControl w:val="0"/>
        <w:shd w:val="clear" w:color="auto" w:fill="FFFFFF"/>
        <w:autoSpaceDE w:val="0"/>
        <w:autoSpaceDN w:val="0"/>
        <w:adjustRightInd w:val="0"/>
        <w:spacing w:after="0" w:line="276" w:lineRule="auto"/>
        <w:ind w:right="34"/>
        <w:rPr>
          <w:rFonts w:ascii="Times New Roman" w:hAnsi="Times New Roman"/>
          <w:sz w:val="20"/>
          <w:szCs w:val="20"/>
          <w:lang w:val="bg-BG" w:eastAsia="bg-BG"/>
        </w:rPr>
      </w:pPr>
      <w:r w:rsidRPr="00877926">
        <w:rPr>
          <w:rFonts w:ascii="Times New Roman" w:hAnsi="Times New Roman"/>
          <w:b/>
          <w:bCs/>
          <w:color w:val="000000"/>
          <w:spacing w:val="-2"/>
          <w:sz w:val="24"/>
          <w:szCs w:val="24"/>
          <w:lang w:val="bg-BG" w:eastAsia="bg-BG"/>
        </w:rPr>
        <w:t>Поправяне и заздравяване на строежи</w:t>
      </w:r>
    </w:p>
    <w:p w14:paraId="01907E3A" w14:textId="77777777" w:rsidR="000947A3" w:rsidRPr="00877926" w:rsidRDefault="000947A3" w:rsidP="000947A3">
      <w:pPr>
        <w:widowControl w:val="0"/>
        <w:autoSpaceDE w:val="0"/>
        <w:autoSpaceDN w:val="0"/>
        <w:adjustRightInd w:val="0"/>
        <w:spacing w:after="0" w:line="276" w:lineRule="auto"/>
        <w:rPr>
          <w:rFonts w:ascii="Times New Roman" w:hAnsi="Times New Roman"/>
          <w:sz w:val="2"/>
          <w:szCs w:val="2"/>
          <w:lang w:val="bg-BG" w:eastAsia="bg-BG"/>
        </w:rPr>
      </w:pPr>
    </w:p>
    <w:tbl>
      <w:tblPr>
        <w:tblW w:w="9963" w:type="dxa"/>
        <w:tblLayout w:type="fixed"/>
        <w:tblCellMar>
          <w:left w:w="40" w:type="dxa"/>
          <w:right w:w="40" w:type="dxa"/>
        </w:tblCellMar>
        <w:tblLook w:val="00A0" w:firstRow="1" w:lastRow="0" w:firstColumn="1" w:lastColumn="0" w:noHBand="0" w:noVBand="0"/>
      </w:tblPr>
      <w:tblGrid>
        <w:gridCol w:w="607"/>
        <w:gridCol w:w="3686"/>
        <w:gridCol w:w="1276"/>
        <w:gridCol w:w="1417"/>
        <w:gridCol w:w="1134"/>
        <w:gridCol w:w="1843"/>
      </w:tblGrid>
      <w:tr w:rsidR="000947A3" w:rsidRPr="00EF2630" w14:paraId="6FDDEA78"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F47308B"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091E043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4"/>
                <w:sz w:val="24"/>
                <w:szCs w:val="24"/>
                <w:lang w:val="bg-BG" w:eastAsia="bg-BG"/>
              </w:rPr>
              <w:t>ВИД СМР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F93738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Ед. мярка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6C4BCB5"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Ед. цена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882AB2"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Коефи-циент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6DAB851"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pacing w:val="-3"/>
                <w:sz w:val="24"/>
                <w:szCs w:val="24"/>
                <w:lang w:val="bg-BG" w:eastAsia="bg-BG"/>
              </w:rPr>
              <w:t>Приравнена цена (К4хК5)</w:t>
            </w:r>
          </w:p>
        </w:tc>
      </w:tr>
      <w:tr w:rsidR="000947A3" w:rsidRPr="00EF2630" w14:paraId="32F37E05"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F78DEC7" w14:textId="77777777" w:rsidR="000947A3" w:rsidRPr="00877926" w:rsidRDefault="000947A3" w:rsidP="005F1335">
            <w:pPr>
              <w:widowControl w:val="0"/>
              <w:shd w:val="clear" w:color="auto" w:fill="FFFFFF"/>
              <w:autoSpaceDE w:val="0"/>
              <w:autoSpaceDN w:val="0"/>
              <w:adjustRightInd w:val="0"/>
              <w:spacing w:after="0" w:line="276" w:lineRule="auto"/>
              <w:ind w:left="91"/>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4B07426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4"/>
                <w:sz w:val="24"/>
                <w:szCs w:val="24"/>
                <w:lang w:val="bg-BG" w:eastAsia="bg-BG"/>
              </w:rPr>
            </w:pPr>
            <w:r w:rsidRPr="00877926">
              <w:rPr>
                <w:rFonts w:ascii="Times New Roman" w:hAnsi="Times New Roman"/>
                <w:b/>
                <w:bCs/>
                <w:color w:val="000000"/>
                <w:spacing w:val="4"/>
                <w:sz w:val="24"/>
                <w:szCs w:val="24"/>
                <w:lang w:val="bg-BG" w:eastAsia="bg-BG"/>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08B0F2E"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1D24688"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E89BC3"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8AC3ED6" w14:textId="77777777" w:rsidR="000947A3" w:rsidRPr="00877926" w:rsidRDefault="000947A3" w:rsidP="005F1335">
            <w:pPr>
              <w:widowControl w:val="0"/>
              <w:shd w:val="clear" w:color="auto" w:fill="FFFFFF"/>
              <w:tabs>
                <w:tab w:val="left" w:pos="4280"/>
              </w:tabs>
              <w:autoSpaceDE w:val="0"/>
              <w:autoSpaceDN w:val="0"/>
              <w:adjustRightInd w:val="0"/>
              <w:spacing w:after="0" w:line="276" w:lineRule="auto"/>
              <w:jc w:val="center"/>
              <w:rPr>
                <w:rFonts w:ascii="Times New Roman" w:hAnsi="Times New Roman"/>
                <w:b/>
                <w:bCs/>
                <w:color w:val="000000"/>
                <w:spacing w:val="-3"/>
                <w:sz w:val="24"/>
                <w:szCs w:val="24"/>
                <w:lang w:val="bg-BG" w:eastAsia="bg-BG"/>
              </w:rPr>
            </w:pPr>
            <w:r w:rsidRPr="00877926">
              <w:rPr>
                <w:rFonts w:ascii="Times New Roman" w:hAnsi="Times New Roman"/>
                <w:b/>
                <w:bCs/>
                <w:color w:val="000000"/>
                <w:spacing w:val="-3"/>
                <w:sz w:val="24"/>
                <w:szCs w:val="24"/>
                <w:lang w:val="bg-BG" w:eastAsia="bg-BG"/>
              </w:rPr>
              <w:t>6</w:t>
            </w:r>
          </w:p>
        </w:tc>
      </w:tr>
      <w:tr w:rsidR="000947A3" w:rsidRPr="00EF2630" w14:paraId="7B9F9ADC"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2365D5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3AA765B6" w14:textId="77777777" w:rsidR="000947A3" w:rsidRPr="00877926" w:rsidRDefault="000947A3" w:rsidP="005F1335">
            <w:pPr>
              <w:widowControl w:val="0"/>
              <w:shd w:val="clear" w:color="auto" w:fill="FFFFFF"/>
              <w:autoSpaceDE w:val="0"/>
              <w:autoSpaceDN w:val="0"/>
              <w:adjustRightInd w:val="0"/>
              <w:spacing w:after="0" w:line="276" w:lineRule="auto"/>
              <w:ind w:left="139" w:right="158"/>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Обследване и изготвяне на конструктивно становище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2F5DD2B"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7"/>
                <w:sz w:val="24"/>
                <w:szCs w:val="24"/>
                <w:lang w:val="bg-BG" w:eastAsia="bg-BG"/>
              </w:rPr>
              <w:t>бр.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D32A39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BAEA6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FBFC96F"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6722FC4"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3504EDB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bCs/>
                <w:color w:val="000000"/>
                <w:sz w:val="24"/>
                <w:szCs w:val="24"/>
                <w:lang w:val="bg-BG" w:eastAsia="bg-BG"/>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1920992B"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sz w:val="24"/>
                <w:szCs w:val="24"/>
                <w:lang w:val="bg-BG" w:eastAsia="bg-BG"/>
              </w:rPr>
            </w:pPr>
            <w:r w:rsidRPr="00877926">
              <w:rPr>
                <w:rFonts w:ascii="Times New Roman" w:hAnsi="Times New Roman"/>
                <w:color w:val="000000"/>
                <w:spacing w:val="-3"/>
                <w:sz w:val="24"/>
                <w:szCs w:val="24"/>
                <w:lang w:val="bg-BG" w:eastAsia="bg-BG"/>
              </w:rPr>
              <w:t>Изготвяне на инвестиционен проект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2A0BAA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color w:val="000000"/>
                <w:spacing w:val="-6"/>
                <w:sz w:val="24"/>
                <w:szCs w:val="24"/>
                <w:lang w:val="bg-BG" w:eastAsia="bg-BG"/>
              </w:rPr>
              <w:t>бр.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2441D9"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8FF04B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A65978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4D51D1AE"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59F4E5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7B8E2FA8"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 xml:space="preserve">Вароциментова мазилка по стени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8C7333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кв.м.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03E60C"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9D2EE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E1C436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7A86C400"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56E5DA5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 xml:space="preserve">4.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4AF675E0"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Вароциментова мазилка по тавани, дъна еркери и балкони, козирки и др.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C1501A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кв.м.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CECE6A9"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59EBC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FB76AB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141587C9"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F1A310F"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 xml:space="preserve">5.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4AD8C612"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Минерална, полимерна, силиконова, драскана мазилки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9336E2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кв.м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51621F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22D3E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C29365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62FAAFDE"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906F30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 xml:space="preserve">6.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3AA51DB1"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Обръщане на врати и прозорци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B70EF3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л.м.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695B14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7BEAF5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95A299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286B8BA"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639B6F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 xml:space="preserve">7.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F2CB0A4"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Облицовка с камък, чрез залепване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081630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кв.м.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EC139D8"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D4EAB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43C25E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4195279C"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5699F0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8.</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10076348"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Полагане на фасадна боя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678856B"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кв.м.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8A31F8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4FE6195"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DF2402F"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2D0B25BA"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21D720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 xml:space="preserve">9.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0EAC2EAB"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Тухлена зидария с дебелина 25 см и повече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E870B77"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DCFE10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F86258"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5E1A887"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35FCFEDF"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FB30C8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32F3E36B"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Кофраж, армировка и бетониране на стоманобетонови греди и пояси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16853F1"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куб.м.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A6916C0"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9A8132"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E5B0C8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68ADB788"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5CA8AD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063D9EDF"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Ремонт на покрив, вкл. разкриване, почистване, полагане на х</w:t>
            </w:r>
            <w:r>
              <w:rPr>
                <w:rFonts w:ascii="Times New Roman" w:hAnsi="Times New Roman"/>
                <w:color w:val="000000"/>
                <w:spacing w:val="-3"/>
                <w:sz w:val="24"/>
                <w:szCs w:val="24"/>
                <w:lang w:val="bg-BG" w:eastAsia="bg-BG"/>
              </w:rPr>
              <w:t>и</w:t>
            </w:r>
            <w:r w:rsidRPr="00877926">
              <w:rPr>
                <w:rFonts w:ascii="Times New Roman" w:hAnsi="Times New Roman"/>
                <w:color w:val="000000"/>
                <w:spacing w:val="-3"/>
                <w:sz w:val="24"/>
                <w:szCs w:val="24"/>
                <w:lang w:val="bg-BG" w:eastAsia="bg-BG"/>
              </w:rPr>
              <w:t>дроидолация, наковаване на летви, нареждане на керемиди, измазване на капаци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04840B"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кв.м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94A41DC"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CD60A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20298D2"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017CC8AC"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6B66D75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6360E765"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Дървена обшивка по стрехи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799FB0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кв.м.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93F7C75"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3964A3A"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AA75F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2D772BB4"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B2B219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 xml:space="preserve">13.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30B44CB0"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Доставка и монтаж на улуци от поцинкована ламарина, вкл. скоби, ъгли, капачки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FEECF13"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л.м.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78AC08A"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1094BE9"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CB1D64D"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3A124F3"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FD474A0"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248B0EF8"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Доставка и монтаж на казанче от поцинкована ламарина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CA08B4"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бр.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2BC953E"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7B639A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4CF66A1"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5EBD64DB" w14:textId="77777777" w:rsidTr="005F1335">
        <w:trPr>
          <w:cantSplit/>
          <w:trHeight w:val="20"/>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68135EDC"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b/>
                <w:bCs/>
                <w:color w:val="000000"/>
                <w:sz w:val="24"/>
                <w:szCs w:val="24"/>
                <w:lang w:val="bg-BG" w:eastAsia="bg-BG"/>
              </w:rPr>
            </w:pPr>
            <w:r w:rsidRPr="00877926">
              <w:rPr>
                <w:rFonts w:ascii="Times New Roman" w:hAnsi="Times New Roman"/>
                <w:b/>
                <w:bCs/>
                <w:color w:val="000000"/>
                <w:sz w:val="24"/>
                <w:szCs w:val="24"/>
                <w:lang w:val="bg-BG" w:eastAsia="bg-BG"/>
              </w:rPr>
              <w:t>15.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14:paraId="4A2AFCEE" w14:textId="77777777" w:rsidR="000947A3" w:rsidRPr="00877926" w:rsidRDefault="000947A3" w:rsidP="005F1335">
            <w:pPr>
              <w:widowControl w:val="0"/>
              <w:shd w:val="clear" w:color="auto" w:fill="FFFFFF"/>
              <w:autoSpaceDE w:val="0"/>
              <w:autoSpaceDN w:val="0"/>
              <w:adjustRightInd w:val="0"/>
              <w:spacing w:after="0" w:line="276" w:lineRule="auto"/>
              <w:ind w:left="43" w:right="67"/>
              <w:jc w:val="center"/>
              <w:rPr>
                <w:rFonts w:ascii="Times New Roman" w:hAnsi="Times New Roman"/>
                <w:color w:val="000000"/>
                <w:spacing w:val="-3"/>
                <w:sz w:val="24"/>
                <w:szCs w:val="24"/>
                <w:lang w:val="bg-BG" w:eastAsia="bg-BG"/>
              </w:rPr>
            </w:pPr>
            <w:r w:rsidRPr="00877926">
              <w:rPr>
                <w:rFonts w:ascii="Times New Roman" w:hAnsi="Times New Roman"/>
                <w:color w:val="000000"/>
                <w:spacing w:val="-3"/>
                <w:sz w:val="24"/>
                <w:szCs w:val="24"/>
                <w:lang w:val="bg-BG" w:eastAsia="bg-BG"/>
              </w:rPr>
              <w:t>Доставка и монтаж на водосточни тръби от поцинкована ламарина, вкл. кривки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E361C96"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color w:val="000000"/>
                <w:spacing w:val="-6"/>
                <w:sz w:val="24"/>
                <w:szCs w:val="24"/>
                <w:lang w:val="bg-BG" w:eastAsia="bg-BG"/>
              </w:rPr>
            </w:pPr>
            <w:r w:rsidRPr="00877926">
              <w:rPr>
                <w:rFonts w:ascii="Times New Roman" w:hAnsi="Times New Roman"/>
                <w:color w:val="000000"/>
                <w:spacing w:val="-6"/>
                <w:sz w:val="24"/>
                <w:szCs w:val="24"/>
                <w:lang w:val="bg-BG" w:eastAsia="bg-BG"/>
              </w:rPr>
              <w:t>л.м.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CF39670"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7DF088D"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sz w:val="24"/>
                <w:szCs w:val="24"/>
                <w:lang w:val="bg-BG" w:eastAsia="bg-BG"/>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257D619"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r w:rsidR="000947A3" w:rsidRPr="00EF2630" w14:paraId="35BE93ED" w14:textId="77777777" w:rsidTr="005F1335">
        <w:trPr>
          <w:cantSplit/>
          <w:trHeight w:val="20"/>
        </w:trPr>
        <w:tc>
          <w:tcPr>
            <w:tcW w:w="8120" w:type="dxa"/>
            <w:gridSpan w:val="5"/>
            <w:tcBorders>
              <w:top w:val="single" w:sz="6" w:space="0" w:color="auto"/>
              <w:left w:val="single" w:sz="6" w:space="0" w:color="auto"/>
              <w:bottom w:val="single" w:sz="6" w:space="0" w:color="auto"/>
              <w:right w:val="single" w:sz="6" w:space="0" w:color="auto"/>
            </w:tcBorders>
            <w:shd w:val="clear" w:color="auto" w:fill="FFFFFF"/>
          </w:tcPr>
          <w:p w14:paraId="22D3155B" w14:textId="77777777" w:rsidR="000947A3" w:rsidRPr="00877926" w:rsidRDefault="000947A3" w:rsidP="005F1335">
            <w:pPr>
              <w:widowControl w:val="0"/>
              <w:shd w:val="clear" w:color="auto" w:fill="FFFFFF"/>
              <w:autoSpaceDE w:val="0"/>
              <w:autoSpaceDN w:val="0"/>
              <w:adjustRightInd w:val="0"/>
              <w:spacing w:after="0" w:line="276" w:lineRule="auto"/>
              <w:jc w:val="center"/>
              <w:rPr>
                <w:rFonts w:ascii="Times New Roman" w:hAnsi="Times New Roman"/>
                <w:sz w:val="24"/>
                <w:szCs w:val="24"/>
                <w:lang w:val="bg-BG" w:eastAsia="bg-BG"/>
              </w:rPr>
            </w:pPr>
            <w:r w:rsidRPr="00877926">
              <w:rPr>
                <w:rFonts w:ascii="Times New Roman" w:hAnsi="Times New Roman"/>
                <w:b/>
                <w:sz w:val="24"/>
                <w:szCs w:val="24"/>
                <w:lang w:val="bg-BG" w:eastAsia="bg-BG"/>
              </w:rPr>
              <w:t>ОБЩА ПРИРАВНЕНА ЦЕНА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6E6F7D6" w14:textId="77777777" w:rsidR="000947A3" w:rsidRPr="00877926" w:rsidRDefault="000947A3" w:rsidP="005F1335">
            <w:pPr>
              <w:widowControl w:val="0"/>
              <w:shd w:val="clear" w:color="auto" w:fill="FFFFFF"/>
              <w:autoSpaceDE w:val="0"/>
              <w:autoSpaceDN w:val="0"/>
              <w:adjustRightInd w:val="0"/>
              <w:spacing w:after="0" w:line="276" w:lineRule="auto"/>
              <w:rPr>
                <w:rFonts w:ascii="Times New Roman" w:hAnsi="Times New Roman"/>
                <w:sz w:val="24"/>
                <w:szCs w:val="24"/>
                <w:lang w:val="bg-BG" w:eastAsia="bg-BG"/>
              </w:rPr>
            </w:pPr>
          </w:p>
        </w:tc>
      </w:tr>
    </w:tbl>
    <w:p w14:paraId="6B3DB400" w14:textId="77777777" w:rsidR="000947A3" w:rsidRPr="00877926" w:rsidRDefault="000947A3" w:rsidP="000947A3">
      <w:pPr>
        <w:spacing w:after="0" w:line="276" w:lineRule="auto"/>
        <w:rPr>
          <w:rFonts w:ascii="Times New Roman" w:hAnsi="Times New Roman"/>
          <w:b/>
          <w:color w:val="000000"/>
          <w:sz w:val="24"/>
          <w:szCs w:val="24"/>
          <w:lang w:val="ru-RU"/>
        </w:rPr>
      </w:pPr>
    </w:p>
    <w:p w14:paraId="392F5A16" w14:textId="77777777" w:rsidR="000947A3" w:rsidRPr="00877926" w:rsidRDefault="000947A3" w:rsidP="000947A3">
      <w:pPr>
        <w:widowControl w:val="0"/>
        <w:shd w:val="clear" w:color="auto" w:fill="FFFFFF"/>
        <w:autoSpaceDE w:val="0"/>
        <w:autoSpaceDN w:val="0"/>
        <w:adjustRightInd w:val="0"/>
        <w:spacing w:after="0" w:line="276" w:lineRule="auto"/>
        <w:ind w:right="-269" w:firstLine="720"/>
        <w:rPr>
          <w:rFonts w:ascii="Times New Roman" w:hAnsi="Times New Roman"/>
          <w:b/>
          <w:sz w:val="24"/>
          <w:szCs w:val="24"/>
          <w:lang w:val="bg-BG" w:eastAsia="bg-BG"/>
        </w:rPr>
      </w:pPr>
      <w:r w:rsidRPr="00877926">
        <w:rPr>
          <w:rFonts w:ascii="Times New Roman" w:hAnsi="Times New Roman"/>
          <w:b/>
          <w:sz w:val="24"/>
          <w:szCs w:val="24"/>
          <w:lang w:val="bg-BG" w:eastAsia="bg-BG"/>
        </w:rPr>
        <w:lastRenderedPageBreak/>
        <w:t>Обща приравнена цена на Приложение Д …… /……………/ лв. без ДДС.</w:t>
      </w:r>
    </w:p>
    <w:p w14:paraId="689FE205" w14:textId="77777777" w:rsidR="000947A3" w:rsidRPr="00877926" w:rsidRDefault="000947A3" w:rsidP="000947A3">
      <w:pPr>
        <w:tabs>
          <w:tab w:val="center" w:pos="4153"/>
          <w:tab w:val="right" w:pos="8931"/>
        </w:tabs>
        <w:spacing w:after="0" w:line="276" w:lineRule="auto"/>
        <w:rPr>
          <w:rFonts w:ascii="Times New Roman" w:hAnsi="Times New Roman"/>
          <w:b/>
          <w:sz w:val="24"/>
          <w:szCs w:val="24"/>
          <w:lang w:val="bg-BG"/>
        </w:rPr>
      </w:pPr>
    </w:p>
    <w:p w14:paraId="58AEC676" w14:textId="77777777" w:rsidR="000947A3" w:rsidRPr="00877926" w:rsidRDefault="000947A3" w:rsidP="000947A3">
      <w:pPr>
        <w:spacing w:after="0" w:line="276" w:lineRule="auto"/>
        <w:rPr>
          <w:rFonts w:ascii="Times New Roman" w:hAnsi="Times New Roman"/>
          <w:b/>
          <w:color w:val="000000"/>
          <w:sz w:val="24"/>
          <w:szCs w:val="24"/>
          <w:lang w:val="ru-RU"/>
        </w:rPr>
      </w:pPr>
    </w:p>
    <w:p w14:paraId="4400853E" w14:textId="77777777" w:rsidR="000947A3" w:rsidRPr="00877926" w:rsidRDefault="000947A3" w:rsidP="000947A3">
      <w:pPr>
        <w:spacing w:after="0" w:line="276" w:lineRule="auto"/>
        <w:ind w:firstLine="708"/>
        <w:jc w:val="both"/>
        <w:rPr>
          <w:rFonts w:ascii="Times New Roman" w:hAnsi="Times New Roman"/>
          <w:b/>
          <w:bCs/>
          <w:color w:val="000000"/>
          <w:sz w:val="24"/>
          <w:szCs w:val="24"/>
          <w:lang w:val="bg-BG"/>
        </w:rPr>
      </w:pPr>
      <w:r w:rsidRPr="00877926">
        <w:rPr>
          <w:rFonts w:ascii="Times New Roman" w:hAnsi="Times New Roman"/>
          <w:b/>
          <w:bCs/>
          <w:color w:val="000000"/>
          <w:sz w:val="24"/>
          <w:szCs w:val="24"/>
          <w:lang w:val="bg-BG"/>
        </w:rPr>
        <w:t>2. Елементи на ценообразуване:</w:t>
      </w:r>
    </w:p>
    <w:p w14:paraId="63047656" w14:textId="77777777" w:rsidR="000947A3" w:rsidRPr="00877926" w:rsidRDefault="000947A3" w:rsidP="000947A3">
      <w:pPr>
        <w:spacing w:after="0" w:line="276" w:lineRule="auto"/>
        <w:ind w:firstLine="708"/>
        <w:jc w:val="both"/>
        <w:rPr>
          <w:rFonts w:ascii="Times New Roman" w:hAnsi="Times New Roman"/>
          <w:color w:val="000000"/>
          <w:sz w:val="24"/>
          <w:szCs w:val="24"/>
          <w:lang w:val="bg-BG"/>
        </w:rPr>
      </w:pPr>
      <w:r w:rsidRPr="00877926">
        <w:rPr>
          <w:rFonts w:ascii="Times New Roman" w:hAnsi="Times New Roman"/>
          <w:color w:val="000000"/>
          <w:sz w:val="24"/>
          <w:szCs w:val="24"/>
          <w:lang w:val="bg-BG"/>
        </w:rPr>
        <w:t>- часова ставка</w:t>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t>…........ лв./час</w:t>
      </w:r>
    </w:p>
    <w:p w14:paraId="3D3CA0C7" w14:textId="77777777" w:rsidR="000947A3" w:rsidRPr="00877926" w:rsidRDefault="000947A3" w:rsidP="000947A3">
      <w:pPr>
        <w:spacing w:after="0" w:line="276" w:lineRule="auto"/>
        <w:ind w:firstLine="708"/>
        <w:jc w:val="both"/>
        <w:rPr>
          <w:rFonts w:ascii="Times New Roman" w:hAnsi="Times New Roman"/>
          <w:color w:val="000000"/>
          <w:sz w:val="24"/>
          <w:szCs w:val="24"/>
          <w:lang w:val="bg-BG"/>
        </w:rPr>
      </w:pPr>
      <w:r w:rsidRPr="00877926">
        <w:rPr>
          <w:rFonts w:ascii="Times New Roman" w:hAnsi="Times New Roman"/>
          <w:color w:val="000000"/>
          <w:sz w:val="24"/>
          <w:szCs w:val="24"/>
          <w:lang w:val="bg-BG"/>
        </w:rPr>
        <w:t>- допълнителни разходи върху труда</w:t>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t>.................... %</w:t>
      </w:r>
    </w:p>
    <w:p w14:paraId="59F0BC79" w14:textId="77777777" w:rsidR="000947A3" w:rsidRPr="00877926" w:rsidRDefault="000947A3" w:rsidP="000947A3">
      <w:pPr>
        <w:spacing w:after="0" w:line="276" w:lineRule="auto"/>
        <w:ind w:firstLine="708"/>
        <w:jc w:val="both"/>
        <w:rPr>
          <w:rFonts w:ascii="Times New Roman" w:hAnsi="Times New Roman"/>
          <w:color w:val="000000"/>
          <w:sz w:val="24"/>
          <w:szCs w:val="24"/>
          <w:lang w:val="bg-BG"/>
        </w:rPr>
      </w:pPr>
      <w:r w:rsidRPr="00877926">
        <w:rPr>
          <w:rFonts w:ascii="Times New Roman" w:hAnsi="Times New Roman"/>
          <w:color w:val="000000"/>
          <w:sz w:val="24"/>
          <w:szCs w:val="24"/>
          <w:lang w:val="bg-BG"/>
        </w:rPr>
        <w:t>- допълнителни разходи върху механизацията</w:t>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t>.................... %</w:t>
      </w:r>
    </w:p>
    <w:p w14:paraId="037B410E" w14:textId="77777777" w:rsidR="000947A3" w:rsidRPr="00877926" w:rsidRDefault="000947A3" w:rsidP="000947A3">
      <w:pPr>
        <w:spacing w:after="0" w:line="276" w:lineRule="auto"/>
        <w:ind w:firstLine="708"/>
        <w:jc w:val="both"/>
        <w:rPr>
          <w:rFonts w:ascii="Times New Roman" w:hAnsi="Times New Roman"/>
          <w:color w:val="000000"/>
          <w:sz w:val="24"/>
          <w:szCs w:val="24"/>
          <w:lang w:val="bg-BG"/>
        </w:rPr>
      </w:pPr>
      <w:r w:rsidRPr="00877926">
        <w:rPr>
          <w:rFonts w:ascii="Times New Roman" w:hAnsi="Times New Roman"/>
          <w:color w:val="000000"/>
          <w:sz w:val="24"/>
          <w:szCs w:val="24"/>
          <w:lang w:val="bg-BG"/>
        </w:rPr>
        <w:t xml:space="preserve">- доставно-складови разходи </w:t>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t>.................... %</w:t>
      </w:r>
    </w:p>
    <w:p w14:paraId="2A7B7A6C" w14:textId="77777777" w:rsidR="000947A3" w:rsidRPr="00877926" w:rsidRDefault="000947A3" w:rsidP="000947A3">
      <w:pPr>
        <w:spacing w:after="0" w:line="276" w:lineRule="auto"/>
        <w:ind w:firstLine="708"/>
        <w:jc w:val="both"/>
        <w:rPr>
          <w:rFonts w:ascii="Times New Roman" w:hAnsi="Times New Roman"/>
          <w:color w:val="000000"/>
          <w:sz w:val="24"/>
          <w:szCs w:val="24"/>
          <w:lang w:val="bg-BG"/>
        </w:rPr>
      </w:pPr>
      <w:r w:rsidRPr="00877926">
        <w:rPr>
          <w:rFonts w:ascii="Times New Roman" w:hAnsi="Times New Roman"/>
          <w:color w:val="000000"/>
          <w:sz w:val="24"/>
          <w:szCs w:val="24"/>
          <w:lang w:val="bg-BG"/>
        </w:rPr>
        <w:t>- печалба</w:t>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r>
      <w:r w:rsidRPr="00877926">
        <w:rPr>
          <w:rFonts w:ascii="Times New Roman" w:hAnsi="Times New Roman"/>
          <w:color w:val="000000"/>
          <w:sz w:val="24"/>
          <w:szCs w:val="24"/>
          <w:lang w:val="bg-BG"/>
        </w:rPr>
        <w:tab/>
        <w:t>.................... %</w:t>
      </w:r>
    </w:p>
    <w:p w14:paraId="5E144DE2" w14:textId="77777777" w:rsidR="000947A3" w:rsidRPr="00877926" w:rsidRDefault="000947A3" w:rsidP="000947A3">
      <w:pPr>
        <w:spacing w:after="0" w:line="276" w:lineRule="auto"/>
        <w:rPr>
          <w:rFonts w:ascii="Times New Roman" w:hAnsi="Times New Roman"/>
          <w:b/>
          <w:color w:val="000000"/>
          <w:sz w:val="24"/>
          <w:szCs w:val="24"/>
          <w:lang w:val="ru-RU"/>
        </w:rPr>
      </w:pPr>
    </w:p>
    <w:p w14:paraId="4BFCD056" w14:textId="77777777" w:rsidR="000947A3" w:rsidRPr="00877926" w:rsidRDefault="000947A3" w:rsidP="000947A3">
      <w:pPr>
        <w:spacing w:after="0" w:line="276" w:lineRule="auto"/>
        <w:rPr>
          <w:rFonts w:ascii="Times New Roman" w:hAnsi="Times New Roman"/>
          <w:b/>
          <w:color w:val="000000"/>
          <w:sz w:val="24"/>
          <w:szCs w:val="24"/>
          <w:lang w:val="ru-RU"/>
        </w:rPr>
      </w:pPr>
    </w:p>
    <w:p w14:paraId="3CD14909" w14:textId="77777777" w:rsidR="000947A3" w:rsidRPr="00877926" w:rsidRDefault="000947A3" w:rsidP="000947A3">
      <w:pPr>
        <w:spacing w:after="0" w:line="276" w:lineRule="auto"/>
        <w:rPr>
          <w:rFonts w:ascii="Times New Roman" w:hAnsi="Times New Roman"/>
          <w:b/>
          <w:color w:val="000000"/>
          <w:sz w:val="24"/>
          <w:szCs w:val="24"/>
          <w:lang w:val="ru-RU"/>
        </w:rPr>
      </w:pPr>
    </w:p>
    <w:p w14:paraId="43EBB749" w14:textId="77777777" w:rsidR="000947A3" w:rsidRPr="00877926" w:rsidRDefault="000947A3" w:rsidP="000947A3">
      <w:pPr>
        <w:autoSpaceDE w:val="0"/>
        <w:autoSpaceDN w:val="0"/>
        <w:adjustRightInd w:val="0"/>
        <w:spacing w:after="0" w:line="276" w:lineRule="auto"/>
        <w:rPr>
          <w:rFonts w:ascii="Times New Roman" w:hAnsi="Times New Roman"/>
          <w:b/>
          <w:bCs/>
          <w:i/>
          <w:iCs/>
          <w:color w:val="000000"/>
          <w:sz w:val="24"/>
          <w:szCs w:val="24"/>
          <w:u w:val="single"/>
          <w:lang w:val="ru-RU"/>
        </w:rPr>
      </w:pPr>
      <w:r w:rsidRPr="00877926">
        <w:rPr>
          <w:rFonts w:ascii="Times New Roman" w:hAnsi="Times New Roman"/>
          <w:b/>
          <w:bCs/>
          <w:i/>
          <w:iCs/>
          <w:color w:val="000000"/>
          <w:sz w:val="24"/>
          <w:szCs w:val="24"/>
          <w:u w:val="single"/>
          <w:lang w:val="ru-RU"/>
        </w:rPr>
        <w:t xml:space="preserve">Забележки: </w:t>
      </w:r>
    </w:p>
    <w:p w14:paraId="44E33D44" w14:textId="77777777" w:rsidR="000947A3" w:rsidRPr="00877926" w:rsidRDefault="000947A3" w:rsidP="000947A3">
      <w:pPr>
        <w:numPr>
          <w:ilvl w:val="0"/>
          <w:numId w:val="4"/>
        </w:numPr>
        <w:autoSpaceDE w:val="0"/>
        <w:autoSpaceDN w:val="0"/>
        <w:adjustRightInd w:val="0"/>
        <w:spacing w:after="0" w:line="276" w:lineRule="auto"/>
        <w:rPr>
          <w:rFonts w:ascii="Times New Roman" w:hAnsi="Times New Roman"/>
          <w:bCs/>
          <w:i/>
          <w:iCs/>
          <w:color w:val="000000"/>
          <w:sz w:val="24"/>
          <w:szCs w:val="24"/>
          <w:lang w:val="ru-RU"/>
        </w:rPr>
      </w:pPr>
      <w:r w:rsidRPr="00877926">
        <w:rPr>
          <w:rFonts w:ascii="Times New Roman" w:hAnsi="Times New Roman"/>
          <w:bCs/>
          <w:i/>
          <w:iCs/>
          <w:color w:val="000000"/>
          <w:sz w:val="24"/>
          <w:szCs w:val="24"/>
          <w:lang w:val="ru-RU"/>
        </w:rPr>
        <w:t>Посочената обща стойност е за целите на методиката за оценка.</w:t>
      </w:r>
    </w:p>
    <w:p w14:paraId="5CB23A0F" w14:textId="77777777" w:rsidR="000947A3" w:rsidRPr="00877926" w:rsidRDefault="000947A3" w:rsidP="000947A3">
      <w:pPr>
        <w:numPr>
          <w:ilvl w:val="0"/>
          <w:numId w:val="4"/>
        </w:numPr>
        <w:autoSpaceDE w:val="0"/>
        <w:autoSpaceDN w:val="0"/>
        <w:adjustRightInd w:val="0"/>
        <w:spacing w:after="0" w:line="276" w:lineRule="auto"/>
        <w:jc w:val="both"/>
        <w:rPr>
          <w:rFonts w:ascii="Times New Roman" w:hAnsi="Times New Roman"/>
          <w:i/>
          <w:color w:val="000000"/>
          <w:sz w:val="24"/>
          <w:szCs w:val="24"/>
          <w:lang w:val="ru-RU"/>
        </w:rPr>
      </w:pPr>
      <w:r w:rsidRPr="00877926">
        <w:rPr>
          <w:rFonts w:ascii="Times New Roman" w:hAnsi="Times New Roman"/>
          <w:i/>
          <w:color w:val="000000"/>
          <w:sz w:val="24"/>
          <w:szCs w:val="24"/>
          <w:lang w:val="ru-RU"/>
        </w:rPr>
        <w:t>При констатиране на аритметични грешки</w:t>
      </w:r>
      <w:r>
        <w:rPr>
          <w:rFonts w:ascii="Times New Roman" w:hAnsi="Times New Roman"/>
          <w:i/>
          <w:color w:val="000000"/>
          <w:sz w:val="24"/>
          <w:szCs w:val="24"/>
          <w:lang w:val="ru-RU"/>
        </w:rPr>
        <w:t>,</w:t>
      </w:r>
      <w:r w:rsidRPr="00877926">
        <w:rPr>
          <w:rFonts w:ascii="Times New Roman" w:hAnsi="Times New Roman"/>
          <w:i/>
          <w:color w:val="000000"/>
          <w:sz w:val="24"/>
          <w:szCs w:val="24"/>
          <w:lang w:val="ru-RU"/>
        </w:rPr>
        <w:t xml:space="preserve"> допуснати в пресмятането на посочените от участника единични цени и посочената обща цена</w:t>
      </w:r>
      <w:r>
        <w:rPr>
          <w:rFonts w:ascii="Times New Roman" w:hAnsi="Times New Roman"/>
          <w:i/>
          <w:color w:val="000000"/>
          <w:sz w:val="24"/>
          <w:szCs w:val="24"/>
          <w:lang w:val="ru-RU"/>
        </w:rPr>
        <w:t>,</w:t>
      </w:r>
      <w:r w:rsidRPr="00877926">
        <w:rPr>
          <w:rFonts w:ascii="Times New Roman" w:hAnsi="Times New Roman"/>
          <w:i/>
          <w:color w:val="000000"/>
          <w:sz w:val="24"/>
          <w:szCs w:val="24"/>
          <w:lang w:val="ru-RU"/>
        </w:rPr>
        <w:t xml:space="preserve"> комисията ще извърши пресмятането и ще извърши класирането по получената обща цена. </w:t>
      </w:r>
    </w:p>
    <w:p w14:paraId="3C6A41EB" w14:textId="77777777" w:rsidR="000947A3" w:rsidRPr="00877926" w:rsidRDefault="000947A3" w:rsidP="000947A3">
      <w:pPr>
        <w:numPr>
          <w:ilvl w:val="0"/>
          <w:numId w:val="4"/>
        </w:numPr>
        <w:autoSpaceDE w:val="0"/>
        <w:autoSpaceDN w:val="0"/>
        <w:adjustRightInd w:val="0"/>
        <w:spacing w:after="0" w:line="276" w:lineRule="auto"/>
        <w:jc w:val="both"/>
        <w:rPr>
          <w:rFonts w:ascii="Times New Roman" w:hAnsi="Times New Roman"/>
          <w:b/>
          <w:color w:val="000000"/>
          <w:sz w:val="24"/>
          <w:szCs w:val="24"/>
          <w:lang w:val="ru-RU"/>
        </w:rPr>
      </w:pPr>
      <w:r w:rsidRPr="00877926">
        <w:rPr>
          <w:rFonts w:ascii="Times New Roman" w:hAnsi="Times New Roman"/>
          <w:i/>
          <w:color w:val="000000"/>
          <w:sz w:val="24"/>
          <w:szCs w:val="24"/>
          <w:lang w:val="ru-RU"/>
        </w:rPr>
        <w:t xml:space="preserve">При разлика в цената, изписана с цифри и думи, за вярна се приема цената, изписана с думи. </w:t>
      </w:r>
    </w:p>
    <w:p w14:paraId="536FA07F" w14:textId="77777777" w:rsidR="000947A3" w:rsidRPr="00877926" w:rsidRDefault="000947A3" w:rsidP="000947A3">
      <w:pPr>
        <w:spacing w:after="0" w:line="276" w:lineRule="auto"/>
        <w:rPr>
          <w:rFonts w:ascii="Times New Roman" w:hAnsi="Times New Roman"/>
          <w:b/>
          <w:color w:val="000000"/>
          <w:sz w:val="24"/>
          <w:szCs w:val="24"/>
          <w:lang w:val="ru-RU"/>
        </w:rPr>
      </w:pPr>
    </w:p>
    <w:p w14:paraId="7C6D16F4" w14:textId="77777777" w:rsidR="000947A3" w:rsidRPr="00877926" w:rsidRDefault="000947A3" w:rsidP="000947A3">
      <w:pPr>
        <w:spacing w:after="0" w:line="276" w:lineRule="auto"/>
        <w:rPr>
          <w:rFonts w:ascii="Times New Roman" w:hAnsi="Times New Roman"/>
          <w:b/>
          <w:color w:val="000000"/>
          <w:sz w:val="24"/>
          <w:szCs w:val="24"/>
          <w:lang w:val="ru-RU"/>
        </w:rPr>
      </w:pPr>
      <w:r w:rsidRPr="00877926">
        <w:rPr>
          <w:rFonts w:ascii="Times New Roman" w:hAnsi="Times New Roman"/>
          <w:b/>
          <w:color w:val="000000"/>
          <w:sz w:val="24"/>
          <w:szCs w:val="24"/>
          <w:lang w:val="ru-RU"/>
        </w:rPr>
        <w:t>Дата:</w:t>
      </w:r>
      <w:r w:rsidRPr="00877926">
        <w:rPr>
          <w:rFonts w:ascii="Times New Roman" w:hAnsi="Times New Roman"/>
          <w:b/>
          <w:color w:val="000000"/>
          <w:sz w:val="24"/>
          <w:szCs w:val="24"/>
          <w:lang w:val="ru-RU"/>
        </w:rPr>
        <w:tab/>
      </w:r>
      <w:r w:rsidRPr="00877926">
        <w:rPr>
          <w:rFonts w:ascii="Times New Roman" w:hAnsi="Times New Roman"/>
          <w:b/>
          <w:color w:val="000000"/>
          <w:sz w:val="24"/>
          <w:szCs w:val="24"/>
          <w:lang w:val="ru-RU"/>
        </w:rPr>
        <w:tab/>
      </w:r>
      <w:r w:rsidRPr="00877926">
        <w:rPr>
          <w:rFonts w:ascii="Times New Roman" w:hAnsi="Times New Roman"/>
          <w:b/>
          <w:color w:val="000000"/>
          <w:sz w:val="24"/>
          <w:szCs w:val="24"/>
          <w:lang w:val="ru-RU"/>
        </w:rPr>
        <w:tab/>
      </w:r>
      <w:r w:rsidRPr="00877926">
        <w:rPr>
          <w:rFonts w:ascii="Times New Roman" w:hAnsi="Times New Roman"/>
          <w:b/>
          <w:color w:val="000000"/>
          <w:sz w:val="24"/>
          <w:szCs w:val="24"/>
          <w:lang w:val="ru-RU"/>
        </w:rPr>
        <w:tab/>
      </w:r>
      <w:r w:rsidRPr="00877926">
        <w:rPr>
          <w:rFonts w:ascii="Times New Roman" w:hAnsi="Times New Roman"/>
          <w:b/>
          <w:color w:val="000000"/>
          <w:sz w:val="24"/>
          <w:szCs w:val="24"/>
          <w:lang w:val="ru-RU"/>
        </w:rPr>
        <w:tab/>
      </w:r>
      <w:r w:rsidRPr="00877926">
        <w:rPr>
          <w:rFonts w:ascii="Times New Roman" w:hAnsi="Times New Roman"/>
          <w:b/>
          <w:color w:val="000000"/>
          <w:sz w:val="24"/>
          <w:szCs w:val="24"/>
          <w:lang w:val="ru-RU"/>
        </w:rPr>
        <w:tab/>
      </w:r>
      <w:r w:rsidRPr="00877926">
        <w:rPr>
          <w:rFonts w:ascii="Times New Roman" w:hAnsi="Times New Roman"/>
          <w:b/>
          <w:color w:val="000000"/>
          <w:sz w:val="24"/>
          <w:szCs w:val="24"/>
          <w:lang w:val="ru-RU"/>
        </w:rPr>
        <w:tab/>
        <w:t>Подпис и печат:  ……………………....</w:t>
      </w:r>
    </w:p>
    <w:p w14:paraId="00168149" w14:textId="77777777" w:rsidR="000947A3" w:rsidRPr="00877926" w:rsidRDefault="000947A3" w:rsidP="000947A3">
      <w:pPr>
        <w:spacing w:after="0" w:line="276" w:lineRule="auto"/>
        <w:ind w:left="6381" w:right="-240" w:firstLine="709"/>
        <w:rPr>
          <w:rFonts w:ascii="Times New Roman" w:hAnsi="Times New Roman"/>
          <w:color w:val="000000"/>
          <w:sz w:val="24"/>
          <w:szCs w:val="24"/>
          <w:lang w:val="ru-RU"/>
        </w:rPr>
      </w:pPr>
      <w:r w:rsidRPr="00877926">
        <w:rPr>
          <w:rFonts w:ascii="Times New Roman" w:hAnsi="Times New Roman"/>
          <w:color w:val="000000"/>
          <w:sz w:val="24"/>
          <w:szCs w:val="24"/>
          <w:lang w:val="ru-RU"/>
        </w:rPr>
        <w:t>(име, длъжност)</w:t>
      </w:r>
    </w:p>
    <w:p w14:paraId="7A6A7DB2" w14:textId="77777777" w:rsidR="000947A3" w:rsidRPr="00684CB0" w:rsidRDefault="000947A3" w:rsidP="000947A3">
      <w:pPr>
        <w:jc w:val="both"/>
        <w:rPr>
          <w:rFonts w:ascii="Times New Roman" w:hAnsi="Times New Roman"/>
          <w:sz w:val="24"/>
          <w:szCs w:val="24"/>
          <w:lang w:val="ru-RU" w:eastAsia="bg-BG"/>
        </w:rPr>
      </w:pPr>
    </w:p>
    <w:p w14:paraId="62650E00" w14:textId="77777777" w:rsidR="000947A3" w:rsidRPr="00684CB0" w:rsidRDefault="000947A3" w:rsidP="000947A3">
      <w:pPr>
        <w:jc w:val="both"/>
        <w:rPr>
          <w:rFonts w:ascii="Times New Roman" w:hAnsi="Times New Roman"/>
          <w:sz w:val="24"/>
          <w:szCs w:val="24"/>
          <w:lang w:val="ru-RU" w:eastAsia="bg-BG"/>
        </w:rPr>
      </w:pPr>
    </w:p>
    <w:p w14:paraId="59D6F2AF" w14:textId="77777777" w:rsidR="000947A3" w:rsidRPr="00684CB0" w:rsidRDefault="000947A3" w:rsidP="000947A3">
      <w:pPr>
        <w:jc w:val="both"/>
        <w:rPr>
          <w:rFonts w:ascii="Times New Roman" w:hAnsi="Times New Roman"/>
          <w:sz w:val="24"/>
          <w:szCs w:val="24"/>
          <w:lang w:val="ru-RU" w:eastAsia="bg-BG"/>
        </w:rPr>
      </w:pPr>
    </w:p>
    <w:p w14:paraId="262917DD" w14:textId="77777777" w:rsidR="000947A3" w:rsidRPr="00684CB0" w:rsidRDefault="000947A3" w:rsidP="000947A3">
      <w:pPr>
        <w:jc w:val="both"/>
        <w:rPr>
          <w:rFonts w:ascii="Times New Roman" w:hAnsi="Times New Roman"/>
          <w:sz w:val="24"/>
          <w:szCs w:val="24"/>
          <w:lang w:val="ru-RU" w:eastAsia="bg-BG"/>
        </w:rPr>
      </w:pPr>
    </w:p>
    <w:p w14:paraId="11854F88" w14:textId="77777777" w:rsidR="000947A3" w:rsidRPr="00684CB0" w:rsidRDefault="000947A3" w:rsidP="000947A3">
      <w:pPr>
        <w:jc w:val="both"/>
        <w:rPr>
          <w:rFonts w:ascii="Times New Roman" w:hAnsi="Times New Roman"/>
          <w:sz w:val="24"/>
          <w:szCs w:val="24"/>
          <w:lang w:val="ru-RU" w:eastAsia="bg-BG"/>
        </w:rPr>
      </w:pPr>
    </w:p>
    <w:p w14:paraId="4248CA81" w14:textId="77777777" w:rsidR="000947A3" w:rsidRPr="00684CB0" w:rsidRDefault="000947A3" w:rsidP="000947A3">
      <w:pPr>
        <w:jc w:val="both"/>
        <w:rPr>
          <w:rFonts w:ascii="Times New Roman" w:hAnsi="Times New Roman"/>
          <w:sz w:val="24"/>
          <w:szCs w:val="24"/>
          <w:lang w:val="ru-RU" w:eastAsia="bg-BG"/>
        </w:rPr>
      </w:pPr>
    </w:p>
    <w:p w14:paraId="7D8D963E" w14:textId="77777777" w:rsidR="000947A3" w:rsidRPr="00684CB0" w:rsidRDefault="000947A3" w:rsidP="000947A3">
      <w:pPr>
        <w:jc w:val="both"/>
        <w:rPr>
          <w:rFonts w:ascii="Times New Roman" w:hAnsi="Times New Roman"/>
          <w:sz w:val="24"/>
          <w:szCs w:val="24"/>
          <w:lang w:val="ru-RU" w:eastAsia="bg-BG"/>
        </w:rPr>
      </w:pPr>
    </w:p>
    <w:p w14:paraId="3BC9D17E" w14:textId="77777777" w:rsidR="000947A3" w:rsidRPr="00684CB0" w:rsidRDefault="000947A3" w:rsidP="000947A3">
      <w:pPr>
        <w:jc w:val="both"/>
        <w:rPr>
          <w:rFonts w:ascii="Times New Roman" w:hAnsi="Times New Roman"/>
          <w:sz w:val="24"/>
          <w:szCs w:val="24"/>
          <w:lang w:val="ru-RU" w:eastAsia="bg-BG"/>
        </w:rPr>
      </w:pPr>
    </w:p>
    <w:p w14:paraId="4876AA1C" w14:textId="77777777" w:rsidR="000947A3" w:rsidRPr="00684CB0" w:rsidRDefault="000947A3" w:rsidP="000947A3">
      <w:pPr>
        <w:jc w:val="both"/>
        <w:rPr>
          <w:rFonts w:ascii="Times New Roman" w:hAnsi="Times New Roman"/>
          <w:sz w:val="24"/>
          <w:szCs w:val="24"/>
          <w:lang w:val="ru-RU" w:eastAsia="bg-BG"/>
        </w:rPr>
      </w:pPr>
    </w:p>
    <w:p w14:paraId="0B68DE20" w14:textId="77777777" w:rsidR="000947A3" w:rsidRPr="00684CB0" w:rsidRDefault="000947A3" w:rsidP="000947A3">
      <w:pPr>
        <w:jc w:val="both"/>
        <w:rPr>
          <w:rFonts w:ascii="Times New Roman" w:hAnsi="Times New Roman"/>
          <w:sz w:val="24"/>
          <w:szCs w:val="24"/>
          <w:lang w:val="ru-RU" w:eastAsia="bg-BG"/>
        </w:rPr>
      </w:pPr>
    </w:p>
    <w:p w14:paraId="511E1EF5" w14:textId="77777777" w:rsidR="000947A3" w:rsidRPr="00684CB0" w:rsidRDefault="000947A3" w:rsidP="000947A3">
      <w:pPr>
        <w:jc w:val="both"/>
        <w:rPr>
          <w:rFonts w:ascii="Times New Roman" w:hAnsi="Times New Roman"/>
          <w:sz w:val="24"/>
          <w:szCs w:val="24"/>
          <w:lang w:val="ru-RU" w:eastAsia="bg-BG"/>
        </w:rPr>
      </w:pPr>
    </w:p>
    <w:p w14:paraId="0B9672BA" w14:textId="77777777" w:rsidR="000947A3" w:rsidRPr="00684CB0" w:rsidRDefault="000947A3" w:rsidP="000947A3">
      <w:pPr>
        <w:jc w:val="both"/>
        <w:rPr>
          <w:rFonts w:ascii="Times New Roman" w:hAnsi="Times New Roman"/>
          <w:sz w:val="24"/>
          <w:szCs w:val="24"/>
          <w:lang w:val="ru-RU" w:eastAsia="bg-BG"/>
        </w:rPr>
      </w:pPr>
    </w:p>
    <w:p w14:paraId="25BBF541" w14:textId="77777777" w:rsidR="000947A3" w:rsidRPr="00684CB0" w:rsidRDefault="000947A3" w:rsidP="000947A3">
      <w:pPr>
        <w:jc w:val="both"/>
        <w:rPr>
          <w:rFonts w:ascii="Times New Roman" w:hAnsi="Times New Roman"/>
          <w:sz w:val="24"/>
          <w:szCs w:val="24"/>
          <w:lang w:val="ru-RU" w:eastAsia="bg-BG"/>
        </w:rPr>
      </w:pPr>
    </w:p>
    <w:p w14:paraId="36BC947B" w14:textId="77777777" w:rsidR="000947A3" w:rsidRPr="004F3765" w:rsidRDefault="000947A3" w:rsidP="000947A3">
      <w:pPr>
        <w:pageBreakBefore/>
        <w:spacing w:after="0"/>
        <w:jc w:val="center"/>
        <w:rPr>
          <w:rFonts w:ascii="Times New Roman" w:hAnsi="Times New Roman"/>
          <w:b/>
          <w:sz w:val="24"/>
          <w:szCs w:val="24"/>
          <w:lang w:val="bg-BG" w:eastAsia="bg-BG"/>
        </w:rPr>
      </w:pPr>
      <w:r w:rsidRPr="004F3765">
        <w:rPr>
          <w:rFonts w:ascii="Times New Roman" w:hAnsi="Times New Roman"/>
          <w:b/>
          <w:sz w:val="24"/>
          <w:szCs w:val="24"/>
          <w:lang w:val="bg-BG" w:eastAsia="bg-BG"/>
        </w:rPr>
        <w:lastRenderedPageBreak/>
        <w:t>РАМКОВО СПОРАЗУМЕНИЕ №……………/………….. год.</w:t>
      </w:r>
    </w:p>
    <w:p w14:paraId="7B9912AA" w14:textId="77777777" w:rsidR="000947A3" w:rsidRPr="004F3765" w:rsidRDefault="000947A3" w:rsidP="000947A3">
      <w:pPr>
        <w:spacing w:after="0"/>
        <w:jc w:val="both"/>
        <w:rPr>
          <w:rFonts w:ascii="Times New Roman" w:hAnsi="Times New Roman"/>
          <w:sz w:val="24"/>
          <w:szCs w:val="24"/>
          <w:lang w:val="bg-BG" w:eastAsia="bg-BG"/>
        </w:rPr>
      </w:pPr>
    </w:p>
    <w:p w14:paraId="3A6DF7BF" w14:textId="77777777" w:rsidR="000947A3" w:rsidRPr="005F1335" w:rsidRDefault="000947A3" w:rsidP="000947A3">
      <w:pPr>
        <w:widowControl w:val="0"/>
        <w:spacing w:after="0" w:line="360" w:lineRule="auto"/>
        <w:jc w:val="both"/>
        <w:rPr>
          <w:rFonts w:ascii="Times New Roman" w:hAnsi="Times New Roman"/>
          <w:b/>
          <w:bCs/>
          <w:sz w:val="24"/>
          <w:szCs w:val="24"/>
          <w:lang w:val="ru-RU"/>
        </w:rPr>
      </w:pPr>
      <w:r w:rsidRPr="004F3765">
        <w:rPr>
          <w:rFonts w:ascii="Times New Roman" w:hAnsi="Times New Roman"/>
          <w:sz w:val="24"/>
          <w:szCs w:val="24"/>
          <w:lang w:val="bg-BG" w:eastAsia="bg-BG"/>
        </w:rPr>
        <w:t>за възлагане на обществена поръчка с предмет:</w:t>
      </w:r>
      <w:r w:rsidRPr="005F1335">
        <w:rPr>
          <w:rFonts w:ascii="Times New Roman" w:hAnsi="Times New Roman"/>
          <w:b/>
          <w:bCs/>
          <w:sz w:val="24"/>
          <w:szCs w:val="24"/>
          <w:lang w:val="ru-RU"/>
        </w:rPr>
        <w:t xml:space="preserve"> „Принудително премахване или поправяне и заздравяване на строежи или части от тях по реда на чл.</w:t>
      </w:r>
      <w:r>
        <w:rPr>
          <w:rFonts w:ascii="Times New Roman" w:hAnsi="Times New Roman"/>
          <w:b/>
          <w:bCs/>
          <w:sz w:val="24"/>
          <w:szCs w:val="24"/>
          <w:lang w:val="bg-BG"/>
        </w:rPr>
        <w:t xml:space="preserve"> </w:t>
      </w:r>
      <w:r w:rsidRPr="005F1335">
        <w:rPr>
          <w:rFonts w:ascii="Times New Roman" w:hAnsi="Times New Roman"/>
          <w:b/>
          <w:bCs/>
          <w:sz w:val="24"/>
          <w:szCs w:val="24"/>
          <w:lang w:val="ru-RU"/>
        </w:rPr>
        <w:t>196, ал.</w:t>
      </w:r>
      <w:r>
        <w:rPr>
          <w:rFonts w:ascii="Times New Roman" w:hAnsi="Times New Roman"/>
          <w:b/>
          <w:bCs/>
          <w:sz w:val="24"/>
          <w:szCs w:val="24"/>
          <w:lang w:val="bg-BG"/>
        </w:rPr>
        <w:t xml:space="preserve"> </w:t>
      </w:r>
      <w:r w:rsidRPr="005F1335">
        <w:rPr>
          <w:rFonts w:ascii="Times New Roman" w:hAnsi="Times New Roman"/>
          <w:b/>
          <w:bCs/>
          <w:sz w:val="24"/>
          <w:szCs w:val="24"/>
          <w:lang w:val="ru-RU"/>
        </w:rPr>
        <w:t>3 и ал.</w:t>
      </w:r>
      <w:r>
        <w:rPr>
          <w:rFonts w:ascii="Times New Roman" w:hAnsi="Times New Roman"/>
          <w:b/>
          <w:bCs/>
          <w:sz w:val="24"/>
          <w:szCs w:val="24"/>
          <w:lang w:val="bg-BG"/>
        </w:rPr>
        <w:t xml:space="preserve"> </w:t>
      </w:r>
      <w:r w:rsidRPr="005F1335">
        <w:rPr>
          <w:rFonts w:ascii="Times New Roman" w:hAnsi="Times New Roman"/>
          <w:b/>
          <w:bCs/>
          <w:sz w:val="24"/>
          <w:szCs w:val="24"/>
          <w:lang w:val="ru-RU"/>
        </w:rPr>
        <w:t>5 от ЗУТ и премахване на незаконни строежи по реда на чл. 225а от ЗУТ“</w:t>
      </w:r>
    </w:p>
    <w:p w14:paraId="27C63B1F" w14:textId="77777777" w:rsidR="000947A3" w:rsidRPr="004F3765" w:rsidRDefault="000947A3" w:rsidP="000947A3">
      <w:pPr>
        <w:spacing w:after="0"/>
        <w:jc w:val="both"/>
        <w:rPr>
          <w:rFonts w:ascii="Times New Roman" w:hAnsi="Times New Roman"/>
          <w:sz w:val="24"/>
          <w:szCs w:val="24"/>
          <w:lang w:val="bg-BG" w:eastAsia="bg-BG"/>
        </w:rPr>
      </w:pPr>
    </w:p>
    <w:p w14:paraId="7AD6DAD7" w14:textId="77777777" w:rsidR="000947A3"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Днес, ..................... г., в гр. София, на основание чл.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112, ал.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 xml:space="preserve">6 от Закона за обществените поръчки (ЗОП) и проведена открита процедура за сключване на рамково споразумение, открита на основание чл. 18, ал. 1, т.1 от ЗОП, във връзка с Решение №………../………… г. на Възложителя за определяне на изпълнител между: </w:t>
      </w:r>
    </w:p>
    <w:p w14:paraId="1F966E5B"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Възложителя - ……………………..</w:t>
      </w:r>
    </w:p>
    <w:p w14:paraId="69146376"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и</w:t>
      </w:r>
    </w:p>
    <w:p w14:paraId="4E388DDE"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 xml:space="preserve">1.  ........................ </w:t>
      </w:r>
      <w:r>
        <w:rPr>
          <w:rFonts w:ascii="Times New Roman" w:hAnsi="Times New Roman"/>
          <w:sz w:val="24"/>
          <w:szCs w:val="24"/>
          <w:lang w:val="bg-BG" w:eastAsia="bg-BG"/>
        </w:rPr>
        <w:t>с</w:t>
      </w:r>
      <w:r w:rsidRPr="004F3765">
        <w:rPr>
          <w:rFonts w:ascii="Times New Roman" w:hAnsi="Times New Roman"/>
          <w:sz w:val="24"/>
          <w:szCs w:val="24"/>
          <w:lang w:val="bg-BG" w:eastAsia="bg-BG"/>
        </w:rPr>
        <w:t xml:space="preserve">ъс седалище и адрес на управление </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Ид. № поДДС .............., ЕИК................., представлявано от .......................................................</w:t>
      </w:r>
    </w:p>
    <w:p w14:paraId="6AA75BFB"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 xml:space="preserve">2.  ....................... </w:t>
      </w:r>
      <w:r>
        <w:rPr>
          <w:rFonts w:ascii="Times New Roman" w:hAnsi="Times New Roman"/>
          <w:sz w:val="24"/>
          <w:szCs w:val="24"/>
          <w:lang w:val="bg-BG" w:eastAsia="bg-BG"/>
        </w:rPr>
        <w:t>с</w:t>
      </w:r>
      <w:r w:rsidRPr="004F3765">
        <w:rPr>
          <w:rFonts w:ascii="Times New Roman" w:hAnsi="Times New Roman"/>
          <w:sz w:val="24"/>
          <w:szCs w:val="24"/>
          <w:lang w:val="bg-BG" w:eastAsia="bg-BG"/>
        </w:rPr>
        <w:t>ъс седалище и адрес на управление .............., Ид. № поДДС .............., ЕИК................., представлявано от .......................................................</w:t>
      </w:r>
    </w:p>
    <w:p w14:paraId="3180A053"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3.</w:t>
      </w:r>
      <w:r w:rsidRPr="005F1335">
        <w:rPr>
          <w:rFonts w:ascii="Times New Roman" w:hAnsi="Times New Roman"/>
          <w:sz w:val="24"/>
          <w:szCs w:val="24"/>
          <w:lang w:val="ru-RU"/>
        </w:rPr>
        <w:t xml:space="preserve"> </w:t>
      </w:r>
      <w:r w:rsidRPr="004F3765">
        <w:rPr>
          <w:rFonts w:ascii="Times New Roman" w:hAnsi="Times New Roman"/>
          <w:sz w:val="24"/>
          <w:szCs w:val="24"/>
          <w:lang w:val="bg-BG" w:eastAsia="bg-BG"/>
        </w:rPr>
        <w:t xml:space="preserve"> ........................ </w:t>
      </w:r>
      <w:r>
        <w:rPr>
          <w:rFonts w:ascii="Times New Roman" w:hAnsi="Times New Roman"/>
          <w:sz w:val="24"/>
          <w:szCs w:val="24"/>
          <w:lang w:val="bg-BG" w:eastAsia="bg-BG"/>
        </w:rPr>
        <w:t>с</w:t>
      </w:r>
      <w:r w:rsidRPr="004F3765">
        <w:rPr>
          <w:rFonts w:ascii="Times New Roman" w:hAnsi="Times New Roman"/>
          <w:sz w:val="24"/>
          <w:szCs w:val="24"/>
          <w:lang w:val="bg-BG" w:eastAsia="bg-BG"/>
        </w:rPr>
        <w:t>ъс седалище и адрес на управление.............., Ид. № поДДС .............., ЕИК................., представлявано от .......................................................</w:t>
      </w:r>
    </w:p>
    <w:p w14:paraId="2E935876"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наричани по-долу „ПОТЕНЦИАЛНИ ИЗПЪЛНИТЕЛИ”, се сключи настоящото рамково споразумение за следното:</w:t>
      </w:r>
    </w:p>
    <w:p w14:paraId="65B56535" w14:textId="77777777" w:rsidR="000947A3" w:rsidRPr="004F3765" w:rsidRDefault="000947A3" w:rsidP="000947A3">
      <w:pPr>
        <w:spacing w:after="0" w:line="240" w:lineRule="auto"/>
        <w:jc w:val="both"/>
        <w:rPr>
          <w:rFonts w:ascii="Times New Roman" w:hAnsi="Times New Roman"/>
          <w:sz w:val="24"/>
          <w:szCs w:val="24"/>
          <w:lang w:val="bg-BG" w:eastAsia="bg-BG"/>
        </w:rPr>
      </w:pPr>
    </w:p>
    <w:p w14:paraId="7AF880E3" w14:textId="77777777" w:rsidR="000947A3" w:rsidRPr="005F1335" w:rsidRDefault="000947A3" w:rsidP="000947A3">
      <w:pPr>
        <w:spacing w:after="0" w:line="240" w:lineRule="auto"/>
        <w:jc w:val="both"/>
        <w:rPr>
          <w:rFonts w:ascii="Times New Roman" w:hAnsi="Times New Roman"/>
          <w:b/>
          <w:sz w:val="24"/>
          <w:szCs w:val="24"/>
          <w:lang w:val="ru-RU" w:eastAsia="bg-BG"/>
        </w:rPr>
      </w:pPr>
      <w:r w:rsidRPr="00E822B7">
        <w:rPr>
          <w:rFonts w:ascii="Times New Roman" w:hAnsi="Times New Roman"/>
          <w:b/>
          <w:sz w:val="24"/>
          <w:szCs w:val="24"/>
          <w:lang w:val="en-US" w:eastAsia="bg-BG"/>
        </w:rPr>
        <w:t>I</w:t>
      </w:r>
      <w:r w:rsidRPr="005F1335">
        <w:rPr>
          <w:rFonts w:ascii="Times New Roman" w:hAnsi="Times New Roman"/>
          <w:b/>
          <w:sz w:val="24"/>
          <w:szCs w:val="24"/>
          <w:lang w:val="ru-RU" w:eastAsia="bg-BG"/>
        </w:rPr>
        <w:t xml:space="preserve">. </w:t>
      </w:r>
      <w:r w:rsidRPr="00E822B7">
        <w:rPr>
          <w:rFonts w:ascii="Times New Roman" w:hAnsi="Times New Roman"/>
          <w:b/>
          <w:sz w:val="24"/>
          <w:szCs w:val="24"/>
          <w:lang w:val="bg-BG" w:eastAsia="bg-BG"/>
        </w:rPr>
        <w:t>ПРЕДМЕТ НА РАМКОВОТО СПОРАЗУМЕНИЕ</w:t>
      </w:r>
    </w:p>
    <w:p w14:paraId="2A756E1E" w14:textId="77777777" w:rsidR="000947A3" w:rsidRPr="004F3765" w:rsidRDefault="000947A3" w:rsidP="000947A3">
      <w:pPr>
        <w:widowControl w:val="0"/>
        <w:spacing w:after="0" w:line="240" w:lineRule="auto"/>
        <w:jc w:val="both"/>
        <w:rPr>
          <w:rFonts w:ascii="Times New Roman" w:hAnsi="Times New Roman"/>
          <w:sz w:val="24"/>
          <w:szCs w:val="24"/>
          <w:lang w:val="bg-BG" w:eastAsia="bg-BG"/>
        </w:rPr>
      </w:pPr>
      <w:r w:rsidRPr="004F3765">
        <w:rPr>
          <w:rFonts w:ascii="Times New Roman" w:hAnsi="Times New Roman"/>
          <w:sz w:val="24"/>
          <w:szCs w:val="24"/>
          <w:lang w:val="bg-BG" w:eastAsia="bg-BG"/>
        </w:rPr>
        <w:t>Чл.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1.</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 xml:space="preserve">(1) Извършване на дейности по </w:t>
      </w:r>
      <w:r w:rsidRPr="005F1335">
        <w:rPr>
          <w:rFonts w:ascii="Times New Roman" w:hAnsi="Times New Roman"/>
          <w:b/>
          <w:bCs/>
          <w:sz w:val="24"/>
          <w:szCs w:val="24"/>
          <w:lang w:val="ru-RU"/>
        </w:rPr>
        <w:t>„Принудително премахване или поправяне и заздравяване на строежи или части от тях по реда на чл.</w:t>
      </w:r>
      <w:r>
        <w:rPr>
          <w:rFonts w:ascii="Times New Roman" w:hAnsi="Times New Roman"/>
          <w:b/>
          <w:bCs/>
          <w:sz w:val="24"/>
          <w:szCs w:val="24"/>
          <w:lang w:val="bg-BG"/>
        </w:rPr>
        <w:t xml:space="preserve"> </w:t>
      </w:r>
      <w:r w:rsidRPr="005F1335">
        <w:rPr>
          <w:rFonts w:ascii="Times New Roman" w:hAnsi="Times New Roman"/>
          <w:b/>
          <w:bCs/>
          <w:sz w:val="24"/>
          <w:szCs w:val="24"/>
          <w:lang w:val="ru-RU"/>
        </w:rPr>
        <w:t>196, ал.</w:t>
      </w:r>
      <w:r>
        <w:rPr>
          <w:rFonts w:ascii="Times New Roman" w:hAnsi="Times New Roman"/>
          <w:b/>
          <w:bCs/>
          <w:sz w:val="24"/>
          <w:szCs w:val="24"/>
          <w:lang w:val="bg-BG"/>
        </w:rPr>
        <w:t xml:space="preserve"> </w:t>
      </w:r>
      <w:r w:rsidRPr="005F1335">
        <w:rPr>
          <w:rFonts w:ascii="Times New Roman" w:hAnsi="Times New Roman"/>
          <w:b/>
          <w:bCs/>
          <w:sz w:val="24"/>
          <w:szCs w:val="24"/>
          <w:lang w:val="ru-RU"/>
        </w:rPr>
        <w:t>3 и ал.</w:t>
      </w:r>
      <w:r>
        <w:rPr>
          <w:rFonts w:ascii="Times New Roman" w:hAnsi="Times New Roman"/>
          <w:b/>
          <w:bCs/>
          <w:sz w:val="24"/>
          <w:szCs w:val="24"/>
          <w:lang w:val="bg-BG"/>
        </w:rPr>
        <w:t xml:space="preserve"> </w:t>
      </w:r>
      <w:r w:rsidRPr="005F1335">
        <w:rPr>
          <w:rFonts w:ascii="Times New Roman" w:hAnsi="Times New Roman"/>
          <w:b/>
          <w:bCs/>
          <w:sz w:val="24"/>
          <w:szCs w:val="24"/>
          <w:lang w:val="ru-RU"/>
        </w:rPr>
        <w:t>5 от ЗУТ и премахване на незаконни строежи по реда на чл. 225а от ЗУТ“</w:t>
      </w:r>
      <w:r>
        <w:rPr>
          <w:rFonts w:ascii="Times New Roman" w:hAnsi="Times New Roman"/>
          <w:b/>
          <w:bCs/>
          <w:sz w:val="24"/>
          <w:szCs w:val="24"/>
          <w:lang w:val="bg-BG"/>
        </w:rPr>
        <w:t xml:space="preserve"> </w:t>
      </w:r>
      <w:r w:rsidRPr="004F3765">
        <w:rPr>
          <w:rFonts w:ascii="Times New Roman" w:hAnsi="Times New Roman"/>
          <w:sz w:val="24"/>
          <w:szCs w:val="24"/>
          <w:lang w:val="bg-BG" w:eastAsia="bg-BG"/>
        </w:rPr>
        <w:t>според условията на настоящото рамково споразумение и договорите за възлагане, сключени във връзка със споразумение</w:t>
      </w:r>
      <w:r w:rsidR="003D1A33">
        <w:rPr>
          <w:rFonts w:ascii="Times New Roman" w:hAnsi="Times New Roman"/>
          <w:sz w:val="24"/>
          <w:szCs w:val="24"/>
          <w:lang w:val="bg-BG" w:eastAsia="bg-BG"/>
        </w:rPr>
        <w:t>то</w:t>
      </w:r>
      <w:r w:rsidRPr="004F3765">
        <w:rPr>
          <w:rFonts w:ascii="Times New Roman" w:hAnsi="Times New Roman"/>
          <w:sz w:val="24"/>
          <w:szCs w:val="24"/>
          <w:lang w:val="bg-BG" w:eastAsia="bg-BG"/>
        </w:rPr>
        <w:t>.</w:t>
      </w:r>
    </w:p>
    <w:p w14:paraId="760E2CDE" w14:textId="1A4E4C1D" w:rsidR="000947A3" w:rsidRPr="004F3765" w:rsidRDefault="000947A3" w:rsidP="000947A3">
      <w:pPr>
        <w:spacing w:after="0" w:line="240" w:lineRule="auto"/>
        <w:jc w:val="both"/>
        <w:rPr>
          <w:rFonts w:ascii="Times New Roman" w:hAnsi="Times New Roman"/>
          <w:sz w:val="24"/>
          <w:szCs w:val="24"/>
          <w:lang w:val="bg-BG" w:eastAsia="bg-BG"/>
        </w:rPr>
      </w:pPr>
      <w:r w:rsidRPr="004F3765">
        <w:rPr>
          <w:rFonts w:ascii="Times New Roman" w:hAnsi="Times New Roman"/>
          <w:sz w:val="24"/>
          <w:szCs w:val="24"/>
          <w:lang w:val="bg-BG" w:eastAsia="bg-BG"/>
        </w:rPr>
        <w:t>(2) Редът и условията за принудително премахване или поправяне и заздравяв</w:t>
      </w:r>
      <w:r>
        <w:rPr>
          <w:rFonts w:ascii="Times New Roman" w:hAnsi="Times New Roman"/>
          <w:sz w:val="24"/>
          <w:szCs w:val="24"/>
          <w:lang w:val="bg-BG" w:eastAsia="bg-BG"/>
        </w:rPr>
        <w:t>ане на строежи или части от тях</w:t>
      </w:r>
      <w:r w:rsidRPr="004F3765">
        <w:rPr>
          <w:rFonts w:ascii="Times New Roman" w:hAnsi="Times New Roman"/>
          <w:sz w:val="24"/>
          <w:szCs w:val="24"/>
          <w:lang w:val="bg-BG" w:eastAsia="bg-BG"/>
        </w:rPr>
        <w:t xml:space="preserve"> по реда на чл.196, ал.3 и ал.5 от ЗУТ и премахване на незаконни строежи по реда на чл. 225а от ЗУТ</w:t>
      </w:r>
      <w:r w:rsidR="003D1A33">
        <w:rPr>
          <w:rFonts w:ascii="Times New Roman" w:hAnsi="Times New Roman"/>
          <w:sz w:val="24"/>
          <w:szCs w:val="24"/>
          <w:lang w:val="bg-BG" w:eastAsia="bg-BG"/>
        </w:rPr>
        <w:t>,</w:t>
      </w:r>
      <w:r w:rsidRPr="004F3765">
        <w:rPr>
          <w:rFonts w:ascii="Times New Roman" w:hAnsi="Times New Roman"/>
          <w:sz w:val="24"/>
          <w:szCs w:val="24"/>
          <w:lang w:val="bg-BG" w:eastAsia="bg-BG"/>
        </w:rPr>
        <w:t xml:space="preserve"> </w:t>
      </w:r>
      <w:r w:rsidRPr="004F3765">
        <w:rPr>
          <w:rFonts w:ascii="Times New Roman" w:hAnsi="Times New Roman"/>
          <w:sz w:val="24"/>
          <w:szCs w:val="24"/>
          <w:lang w:val="bg-BG"/>
        </w:rPr>
        <w:t xml:space="preserve">и извозване на строителни отпадъци на територията на </w:t>
      </w:r>
      <w:r>
        <w:rPr>
          <w:rFonts w:ascii="Times New Roman" w:hAnsi="Times New Roman"/>
          <w:sz w:val="24"/>
          <w:szCs w:val="24"/>
          <w:lang w:val="bg-BG"/>
        </w:rPr>
        <w:t>Столична община</w:t>
      </w:r>
      <w:r w:rsidRPr="004F3765">
        <w:rPr>
          <w:rFonts w:ascii="Times New Roman" w:hAnsi="Times New Roman"/>
          <w:sz w:val="24"/>
          <w:szCs w:val="24"/>
          <w:lang w:val="bg-BG" w:eastAsia="bg-BG"/>
        </w:rPr>
        <w:t>, ще се уреждат с договорите за възлагане на конкретни обществени поръчки.</w:t>
      </w:r>
    </w:p>
    <w:p w14:paraId="18DC34CA" w14:textId="48CAB14D"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eastAsia="bg-BG"/>
        </w:rPr>
        <w:t>Чл.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 xml:space="preserve">2. </w:t>
      </w:r>
      <w:r w:rsidRPr="004F3765">
        <w:rPr>
          <w:rFonts w:ascii="Times New Roman" w:hAnsi="Times New Roman"/>
          <w:sz w:val="24"/>
          <w:szCs w:val="24"/>
          <w:lang w:val="bg-BG"/>
        </w:rPr>
        <w:t>ВЪЗЛОЖИТЕЛЯТ ще сключва договори с ИЗПЪЛНИТЕЛИ за възлагане на отделни обществени поръчки във връзка с това споразумение в рамките на периода на действие на споразумението, след провеждането на процедури по реда на чл.</w:t>
      </w:r>
      <w:r>
        <w:rPr>
          <w:rFonts w:ascii="Times New Roman" w:hAnsi="Times New Roman"/>
          <w:sz w:val="24"/>
          <w:szCs w:val="24"/>
          <w:lang w:val="bg-BG"/>
        </w:rPr>
        <w:t xml:space="preserve"> </w:t>
      </w:r>
      <w:r w:rsidRPr="004F3765">
        <w:rPr>
          <w:rFonts w:ascii="Times New Roman" w:hAnsi="Times New Roman"/>
          <w:sz w:val="24"/>
          <w:szCs w:val="24"/>
          <w:lang w:val="bg-BG"/>
        </w:rPr>
        <w:t>82, ал.</w:t>
      </w:r>
      <w:r>
        <w:rPr>
          <w:rFonts w:ascii="Times New Roman" w:hAnsi="Times New Roman"/>
          <w:sz w:val="24"/>
          <w:szCs w:val="24"/>
          <w:lang w:val="bg-BG"/>
        </w:rPr>
        <w:t xml:space="preserve"> </w:t>
      </w:r>
      <w:r w:rsidRPr="004F3765">
        <w:rPr>
          <w:rFonts w:ascii="Times New Roman" w:hAnsi="Times New Roman"/>
          <w:sz w:val="24"/>
          <w:szCs w:val="24"/>
          <w:lang w:val="bg-BG"/>
        </w:rPr>
        <w:t>4 от ЗОП.</w:t>
      </w:r>
    </w:p>
    <w:p w14:paraId="52E1F1D6" w14:textId="2300BCBA"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3.</w:t>
      </w:r>
      <w:r>
        <w:rPr>
          <w:rFonts w:ascii="Times New Roman" w:hAnsi="Times New Roman"/>
          <w:sz w:val="24"/>
          <w:szCs w:val="24"/>
          <w:lang w:val="bg-BG"/>
        </w:rPr>
        <w:t xml:space="preserve"> </w:t>
      </w:r>
      <w:r w:rsidRPr="004F3765">
        <w:rPr>
          <w:rFonts w:ascii="Times New Roman" w:hAnsi="Times New Roman"/>
          <w:sz w:val="24"/>
          <w:szCs w:val="24"/>
          <w:lang w:val="bg-BG"/>
        </w:rPr>
        <w:t>При провеждане на процедура за избор на ИЗПЪЛНИТЕЛ за „Принудително премахване или поправяне и заздравяване на строежи или части от тях по реда на чл.</w:t>
      </w:r>
      <w:r>
        <w:rPr>
          <w:rFonts w:ascii="Times New Roman" w:hAnsi="Times New Roman"/>
          <w:sz w:val="24"/>
          <w:szCs w:val="24"/>
          <w:lang w:val="bg-BG"/>
        </w:rPr>
        <w:t xml:space="preserve"> </w:t>
      </w:r>
      <w:r w:rsidRPr="004F3765">
        <w:rPr>
          <w:rFonts w:ascii="Times New Roman" w:hAnsi="Times New Roman"/>
          <w:sz w:val="24"/>
          <w:szCs w:val="24"/>
          <w:lang w:val="bg-BG"/>
        </w:rPr>
        <w:t>196, ал.</w:t>
      </w:r>
      <w:r>
        <w:rPr>
          <w:rFonts w:ascii="Times New Roman" w:hAnsi="Times New Roman"/>
          <w:sz w:val="24"/>
          <w:szCs w:val="24"/>
          <w:lang w:val="bg-BG"/>
        </w:rPr>
        <w:t xml:space="preserve"> </w:t>
      </w:r>
      <w:r w:rsidRPr="004F3765">
        <w:rPr>
          <w:rFonts w:ascii="Times New Roman" w:hAnsi="Times New Roman"/>
          <w:sz w:val="24"/>
          <w:szCs w:val="24"/>
          <w:lang w:val="bg-BG"/>
        </w:rPr>
        <w:t>3 и ал.</w:t>
      </w:r>
      <w:r>
        <w:rPr>
          <w:rFonts w:ascii="Times New Roman" w:hAnsi="Times New Roman"/>
          <w:sz w:val="24"/>
          <w:szCs w:val="24"/>
          <w:lang w:val="bg-BG"/>
        </w:rPr>
        <w:t xml:space="preserve"> </w:t>
      </w:r>
      <w:r w:rsidRPr="004F3765">
        <w:rPr>
          <w:rFonts w:ascii="Times New Roman" w:hAnsi="Times New Roman"/>
          <w:sz w:val="24"/>
          <w:szCs w:val="24"/>
          <w:lang w:val="bg-BG"/>
        </w:rPr>
        <w:t>5 от ЗУТ и премахване на незаконни строежи по реда на чл. 225а от ЗУТ“</w:t>
      </w:r>
      <w:r>
        <w:rPr>
          <w:rFonts w:ascii="Times New Roman" w:hAnsi="Times New Roman"/>
          <w:sz w:val="24"/>
          <w:szCs w:val="24"/>
          <w:lang w:val="bg-BG"/>
        </w:rPr>
        <w:t xml:space="preserve"> </w:t>
      </w:r>
      <w:r w:rsidRPr="004F3765">
        <w:rPr>
          <w:rFonts w:ascii="Times New Roman" w:hAnsi="Times New Roman"/>
          <w:sz w:val="24"/>
          <w:szCs w:val="24"/>
          <w:lang w:val="bg-BG"/>
        </w:rPr>
        <w:t xml:space="preserve">на съответен обект въз основа на рамковото споразумение, ВЪЗЛОЖИТЕЛЯТ ще изпрати покани до всички страни по рамковото споразумение, след което ще извърши класиране на тези от тях, които представят оферти. Класирането ще се извършва по критерия </w:t>
      </w:r>
      <w:r w:rsidRPr="004F3765">
        <w:rPr>
          <w:rFonts w:ascii="Times New Roman" w:hAnsi="Times New Roman"/>
          <w:sz w:val="24"/>
          <w:szCs w:val="24"/>
          <w:lang w:val="bg-BG" w:eastAsia="bg-BG"/>
        </w:rPr>
        <w:t>„най-ниска цена”</w:t>
      </w:r>
      <w:r>
        <w:rPr>
          <w:rFonts w:ascii="Times New Roman" w:hAnsi="Times New Roman"/>
          <w:sz w:val="24"/>
          <w:szCs w:val="24"/>
          <w:lang w:val="bg-BG"/>
        </w:rPr>
        <w:t xml:space="preserve"> спрямо </w:t>
      </w:r>
      <w:r w:rsidRPr="004F3765">
        <w:rPr>
          <w:rFonts w:ascii="Times New Roman" w:hAnsi="Times New Roman"/>
          <w:sz w:val="24"/>
          <w:szCs w:val="24"/>
          <w:lang w:val="bg-BG"/>
        </w:rPr>
        <w:t>Обща цена за изпълнение съгласно остойностена количествена сметка</w:t>
      </w:r>
      <w:r>
        <w:rPr>
          <w:rFonts w:ascii="Times New Roman" w:hAnsi="Times New Roman"/>
          <w:sz w:val="24"/>
          <w:szCs w:val="24"/>
          <w:lang w:val="bg-BG"/>
        </w:rPr>
        <w:t>.</w:t>
      </w:r>
    </w:p>
    <w:p w14:paraId="41079162" w14:textId="6E54F8AB"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4. (1) Обхват</w:t>
      </w:r>
      <w:r w:rsidR="003D1A33">
        <w:rPr>
          <w:rFonts w:ascii="Times New Roman" w:hAnsi="Times New Roman"/>
          <w:sz w:val="24"/>
          <w:szCs w:val="24"/>
          <w:lang w:val="bg-BG"/>
        </w:rPr>
        <w:t>ът</w:t>
      </w:r>
      <w:r w:rsidRPr="004F3765">
        <w:rPr>
          <w:rFonts w:ascii="Times New Roman" w:hAnsi="Times New Roman"/>
          <w:sz w:val="24"/>
          <w:szCs w:val="24"/>
          <w:lang w:val="bg-BG"/>
        </w:rPr>
        <w:t xml:space="preserve"> и изисквания</w:t>
      </w:r>
      <w:r w:rsidR="003D1A33">
        <w:rPr>
          <w:rFonts w:ascii="Times New Roman" w:hAnsi="Times New Roman"/>
          <w:sz w:val="24"/>
          <w:szCs w:val="24"/>
          <w:lang w:val="bg-BG"/>
        </w:rPr>
        <w:t>та</w:t>
      </w:r>
      <w:r w:rsidRPr="004F3765">
        <w:rPr>
          <w:rFonts w:ascii="Times New Roman" w:hAnsi="Times New Roman"/>
          <w:sz w:val="24"/>
          <w:szCs w:val="24"/>
          <w:lang w:val="bg-BG"/>
        </w:rPr>
        <w:t xml:space="preserve"> за</w:t>
      </w:r>
      <w:r w:rsidR="003D1A33">
        <w:rPr>
          <w:rFonts w:ascii="Times New Roman" w:hAnsi="Times New Roman"/>
          <w:sz w:val="24"/>
          <w:szCs w:val="24"/>
          <w:lang w:val="bg-BG"/>
        </w:rPr>
        <w:t xml:space="preserve"> ………………..</w:t>
      </w:r>
      <w:r w:rsidRPr="004F3765">
        <w:rPr>
          <w:rFonts w:ascii="Times New Roman" w:hAnsi="Times New Roman"/>
          <w:sz w:val="24"/>
          <w:szCs w:val="24"/>
          <w:lang w:val="bg-BG"/>
        </w:rPr>
        <w:t xml:space="preserve"> ще се определя от ВЪЗЛОЖИТЕЛЯ в приложенията към поканата за участие в процедурата за възлагане на конкретната обществена поръчка.</w:t>
      </w:r>
    </w:p>
    <w:p w14:paraId="5A6132FE"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rPr>
        <w:lastRenderedPageBreak/>
        <w:t xml:space="preserve">(2) </w:t>
      </w:r>
      <w:r w:rsidRPr="004F3765">
        <w:rPr>
          <w:rFonts w:ascii="Times New Roman" w:hAnsi="Times New Roman"/>
          <w:sz w:val="24"/>
          <w:szCs w:val="24"/>
          <w:lang w:val="bg-BG" w:eastAsia="bg-BG"/>
        </w:rPr>
        <w:t>Възложителят изпраща покана за представяне на оферти до всички потенциални изпълнители на обществената поръчка (страни по рамковото споразумение), която съдържа най-малко следната информация:</w:t>
      </w:r>
    </w:p>
    <w:p w14:paraId="5DEE24AC"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w:t>
      </w:r>
      <w:r w:rsidRPr="004F3765">
        <w:rPr>
          <w:rFonts w:ascii="Times New Roman" w:hAnsi="Times New Roman"/>
          <w:sz w:val="24"/>
          <w:szCs w:val="24"/>
          <w:lang w:val="bg-BG" w:eastAsia="bg-BG"/>
        </w:rPr>
        <w:t xml:space="preserve"> предмета на конкретния договор, както и реда и условията за изпълнението на дейностите, на базата на условията, определени в споразумението, а когато е необходимо и допълнителни и по-прецизно формулирани условия, но в рамките на общите условия по рамковото споразумение;</w:t>
      </w:r>
    </w:p>
    <w:p w14:paraId="1401B1A1"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изискванията на възложителя относно конкретната поръчка;</w:t>
      </w:r>
    </w:p>
    <w:p w14:paraId="20082A7B"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максималната обща</w:t>
      </w:r>
      <w:r w:rsidRPr="004F3765">
        <w:rPr>
          <w:rFonts w:ascii="Times New Roman" w:hAnsi="Times New Roman"/>
          <w:sz w:val="24"/>
          <w:szCs w:val="24"/>
          <w:lang w:val="bg-BG" w:eastAsia="bg-BG"/>
        </w:rPr>
        <w:t xml:space="preserve"> стойност;</w:t>
      </w:r>
    </w:p>
    <w:p w14:paraId="745284FA"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срок за представяне на офертите;</w:t>
      </w:r>
    </w:p>
    <w:p w14:paraId="1CC451ED"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критерий за възлагане;</w:t>
      </w:r>
    </w:p>
    <w:p w14:paraId="3287A22D"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дата, час и място за о</w:t>
      </w:r>
      <w:r>
        <w:rPr>
          <w:rFonts w:ascii="Times New Roman" w:hAnsi="Times New Roman"/>
          <w:sz w:val="24"/>
          <w:szCs w:val="24"/>
          <w:lang w:val="bg-BG" w:eastAsia="bg-BG"/>
        </w:rPr>
        <w:t>тваряне на представените оферти;</w:t>
      </w:r>
    </w:p>
    <w:p w14:paraId="18657137"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образец на предлагана цена;</w:t>
      </w:r>
    </w:p>
    <w:p w14:paraId="06B50ECB"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срок за изпълнение;</w:t>
      </w:r>
    </w:p>
    <w:p w14:paraId="6B0543FB" w14:textId="77777777" w:rsidR="000947A3" w:rsidRPr="004F3765" w:rsidRDefault="000947A3" w:rsidP="000947A3">
      <w:pPr>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други специфични изисквания на възложителя за изпълнение на поръчката, ако са предвидени.</w:t>
      </w:r>
    </w:p>
    <w:p w14:paraId="440DE3E7"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Възложителят може да изисква от участниците, определени за потенциални изпълнители, и други документи необходими за изпълнението на конкретния договор, когато това е предвидено в нормативен акт.</w:t>
      </w:r>
    </w:p>
    <w:p w14:paraId="63ECE829"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rPr>
        <w:t xml:space="preserve">(3) </w:t>
      </w:r>
      <w:r w:rsidRPr="004F3765">
        <w:rPr>
          <w:rFonts w:ascii="Times New Roman" w:hAnsi="Times New Roman"/>
          <w:sz w:val="24"/>
          <w:szCs w:val="24"/>
          <w:lang w:val="bg-BG" w:eastAsia="bg-BG"/>
        </w:rPr>
        <w:t>Възложителят ще определя в поканата за представяне на оферти реда и условията за изпълнението на дейностите. Потенциални изпълнители на обществената поръчка (страни по рамковото споразумение) оферират:</w:t>
      </w:r>
      <w:r>
        <w:rPr>
          <w:rFonts w:ascii="Times New Roman" w:hAnsi="Times New Roman"/>
          <w:sz w:val="24"/>
          <w:szCs w:val="24"/>
          <w:lang w:val="bg-BG" w:eastAsia="bg-BG"/>
        </w:rPr>
        <w:t xml:space="preserve"> </w:t>
      </w:r>
      <w:r>
        <w:rPr>
          <w:rFonts w:ascii="Times New Roman" w:hAnsi="Times New Roman"/>
          <w:sz w:val="24"/>
          <w:szCs w:val="24"/>
          <w:lang w:val="bg-BG" w:eastAsia="ar-SA"/>
        </w:rPr>
        <w:t xml:space="preserve">„Обща цена за изпълнение“. </w:t>
      </w:r>
      <w:r w:rsidRPr="004F3765">
        <w:rPr>
          <w:rFonts w:ascii="Times New Roman" w:hAnsi="Times New Roman"/>
          <w:sz w:val="24"/>
          <w:szCs w:val="24"/>
          <w:lang w:val="bg-BG" w:eastAsia="bg-BG"/>
        </w:rPr>
        <w:t xml:space="preserve">Оферираните </w:t>
      </w:r>
      <w:r>
        <w:rPr>
          <w:rFonts w:ascii="Times New Roman" w:hAnsi="Times New Roman"/>
          <w:sz w:val="24"/>
          <w:szCs w:val="24"/>
          <w:lang w:val="bg-BG"/>
        </w:rPr>
        <w:t xml:space="preserve">Обща цена за изпълнение </w:t>
      </w:r>
      <w:r w:rsidRPr="004F3765">
        <w:rPr>
          <w:rFonts w:ascii="Times New Roman" w:hAnsi="Times New Roman"/>
          <w:sz w:val="24"/>
          <w:szCs w:val="24"/>
          <w:lang w:val="bg-BG"/>
        </w:rPr>
        <w:t>следва да бъде формирана на база единични цени, които не могат да</w:t>
      </w:r>
      <w:r w:rsidRPr="004F3765">
        <w:rPr>
          <w:rFonts w:ascii="Times New Roman" w:hAnsi="Times New Roman"/>
          <w:sz w:val="24"/>
          <w:szCs w:val="24"/>
          <w:lang w:val="bg-BG" w:eastAsia="bg-BG"/>
        </w:rPr>
        <w:t xml:space="preserve"> надвишават предложените максимални единични цени/показатели.</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Техническото предложение на изпълнителите по рамковото споразумение са валидни и за договора за изпълнение.</w:t>
      </w:r>
    </w:p>
    <w:p w14:paraId="12936588" w14:textId="1728FFE8"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rPr>
        <w:t xml:space="preserve">(4) </w:t>
      </w:r>
      <w:r w:rsidRPr="004F3765">
        <w:rPr>
          <w:rFonts w:ascii="Times New Roman" w:hAnsi="Times New Roman"/>
          <w:sz w:val="24"/>
          <w:szCs w:val="24"/>
          <w:lang w:val="bg-BG" w:eastAsia="bg-BG"/>
        </w:rPr>
        <w:t>Възложителя си запазва правото в покана</w:t>
      </w:r>
      <w:r w:rsidR="003D1A33">
        <w:rPr>
          <w:rFonts w:ascii="Times New Roman" w:hAnsi="Times New Roman"/>
          <w:sz w:val="24"/>
          <w:szCs w:val="24"/>
          <w:lang w:val="bg-BG" w:eastAsia="bg-BG"/>
        </w:rPr>
        <w:t>та</w:t>
      </w:r>
      <w:r w:rsidRPr="004F3765">
        <w:rPr>
          <w:rFonts w:ascii="Times New Roman" w:hAnsi="Times New Roman"/>
          <w:sz w:val="24"/>
          <w:szCs w:val="24"/>
          <w:lang w:val="bg-BG" w:eastAsia="bg-BG"/>
        </w:rPr>
        <w:t xml:space="preserve"> по реда на чл.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82, ал.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4, т.</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1 от ЗОП да включва и нова механизация</w:t>
      </w:r>
      <w:r>
        <w:rPr>
          <w:rFonts w:ascii="Times New Roman" w:hAnsi="Times New Roman"/>
          <w:sz w:val="24"/>
          <w:szCs w:val="24"/>
          <w:lang w:val="bg-BG" w:eastAsia="bg-BG"/>
        </w:rPr>
        <w:t>,</w:t>
      </w:r>
      <w:r w:rsidRPr="004F3765">
        <w:rPr>
          <w:rFonts w:ascii="Times New Roman" w:hAnsi="Times New Roman"/>
          <w:sz w:val="24"/>
          <w:szCs w:val="24"/>
          <w:lang w:val="bg-BG" w:eastAsia="bg-BG"/>
        </w:rPr>
        <w:t xml:space="preserve"> извън </w:t>
      </w:r>
      <w:r w:rsidR="003D1A33" w:rsidRPr="004F3765">
        <w:rPr>
          <w:rFonts w:ascii="Times New Roman" w:hAnsi="Times New Roman"/>
          <w:sz w:val="24"/>
          <w:szCs w:val="24"/>
          <w:lang w:val="bg-BG" w:eastAsia="bg-BG"/>
        </w:rPr>
        <w:t>посочен</w:t>
      </w:r>
      <w:r w:rsidR="003D1A33">
        <w:rPr>
          <w:rFonts w:ascii="Times New Roman" w:hAnsi="Times New Roman"/>
          <w:sz w:val="24"/>
          <w:szCs w:val="24"/>
          <w:lang w:val="bg-BG" w:eastAsia="bg-BG"/>
        </w:rPr>
        <w:t>ата</w:t>
      </w:r>
      <w:r w:rsidR="003D1A33" w:rsidRPr="004F3765">
        <w:rPr>
          <w:rFonts w:ascii="Times New Roman" w:hAnsi="Times New Roman"/>
          <w:sz w:val="24"/>
          <w:szCs w:val="24"/>
          <w:lang w:val="bg-BG" w:eastAsia="bg-BG"/>
        </w:rPr>
        <w:t xml:space="preserve"> </w:t>
      </w:r>
      <w:r w:rsidRPr="004F3765">
        <w:rPr>
          <w:rFonts w:ascii="Times New Roman" w:hAnsi="Times New Roman"/>
          <w:sz w:val="24"/>
          <w:szCs w:val="24"/>
          <w:lang w:val="bg-BG" w:eastAsia="bg-BG"/>
        </w:rPr>
        <w:t>так</w:t>
      </w:r>
      <w:r w:rsidR="003D1A33">
        <w:rPr>
          <w:rFonts w:ascii="Times New Roman" w:hAnsi="Times New Roman"/>
          <w:sz w:val="24"/>
          <w:szCs w:val="24"/>
          <w:lang w:val="bg-BG" w:eastAsia="bg-BG"/>
        </w:rPr>
        <w:t>а</w:t>
      </w:r>
      <w:r w:rsidRPr="004F3765">
        <w:rPr>
          <w:rFonts w:ascii="Times New Roman" w:hAnsi="Times New Roman"/>
          <w:sz w:val="24"/>
          <w:szCs w:val="24"/>
          <w:lang w:val="bg-BG" w:eastAsia="bg-BG"/>
        </w:rPr>
        <w:t xml:space="preserve">ва в рамковото споразумение.  </w:t>
      </w:r>
    </w:p>
    <w:p w14:paraId="3BAAD6D1"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(5) В отговор на писмената покана на ВЪЗЛОЖИТЕЛЯ ПОТЕНЦИАЛНИТЕ ИЗПЪЛНИТЕЛИ изготвят и представят своите оферти в съответствие с всички изисквания и условия, посочени в поканата.</w:t>
      </w:r>
    </w:p>
    <w:p w14:paraId="23FFE38C"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(6) Представените оферти от ПОТЕНЦИАЛНИТЕ ИЗПЪЛНИТЕЛИ трябва да отговарят на нормативноустановените изисквания за изпълнение на конкретната обществена поръчка и на изискванията, посочени в поканата на ВЪЗЛОЖИТЕЛЯ за представяне на оферти.</w:t>
      </w:r>
    </w:p>
    <w:p w14:paraId="2AC9409C" w14:textId="77777777" w:rsidR="000947A3"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rPr>
        <w:t>(7)</w:t>
      </w:r>
      <w:r w:rsidRPr="004F3765">
        <w:rPr>
          <w:rFonts w:ascii="Times New Roman" w:hAnsi="Times New Roman"/>
          <w:sz w:val="24"/>
          <w:szCs w:val="24"/>
          <w:lang w:val="bg-BG" w:eastAsia="bg-BG"/>
        </w:rPr>
        <w:t xml:space="preserve"> На основание чл.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82, ал.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2</w:t>
      </w:r>
      <w:r>
        <w:rPr>
          <w:rFonts w:ascii="Times New Roman" w:hAnsi="Times New Roman"/>
          <w:sz w:val="24"/>
          <w:szCs w:val="24"/>
          <w:lang w:val="bg-BG" w:eastAsia="bg-BG"/>
        </w:rPr>
        <w:t xml:space="preserve"> от ЗОП</w:t>
      </w:r>
      <w:r w:rsidRPr="004F3765">
        <w:rPr>
          <w:rFonts w:ascii="Times New Roman" w:hAnsi="Times New Roman"/>
          <w:sz w:val="24"/>
          <w:szCs w:val="24"/>
          <w:lang w:val="bg-BG" w:eastAsia="bg-BG"/>
        </w:rPr>
        <w:t>, когато рамковото споразумение е сключено с едно лице,</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Възложителя</w:t>
      </w:r>
      <w:r w:rsidR="003D1A33">
        <w:rPr>
          <w:rFonts w:ascii="Times New Roman" w:hAnsi="Times New Roman"/>
          <w:sz w:val="24"/>
          <w:szCs w:val="24"/>
          <w:lang w:val="bg-BG" w:eastAsia="bg-BG"/>
        </w:rPr>
        <w:t>т</w:t>
      </w:r>
      <w:r w:rsidRPr="004F3765">
        <w:rPr>
          <w:rFonts w:ascii="Times New Roman" w:hAnsi="Times New Roman"/>
          <w:sz w:val="24"/>
          <w:szCs w:val="24"/>
          <w:lang w:val="bg-BG" w:eastAsia="bg-BG"/>
        </w:rPr>
        <w:t xml:space="preserve"> отправя писмена покана до него да допълни своята оферта в съответствие с изискванията </w:t>
      </w:r>
      <w:r w:rsidR="003D1A33">
        <w:rPr>
          <w:rFonts w:ascii="Times New Roman" w:hAnsi="Times New Roman"/>
          <w:sz w:val="24"/>
          <w:szCs w:val="24"/>
          <w:lang w:val="bg-BG" w:eastAsia="bg-BG"/>
        </w:rPr>
        <w:t xml:space="preserve">на </w:t>
      </w:r>
      <w:r w:rsidRPr="004F3765">
        <w:rPr>
          <w:rFonts w:ascii="Times New Roman" w:hAnsi="Times New Roman"/>
          <w:sz w:val="24"/>
          <w:szCs w:val="24"/>
          <w:lang w:val="bg-BG" w:eastAsia="bg-BG"/>
        </w:rPr>
        <w:t xml:space="preserve">Възложителя. </w:t>
      </w:r>
    </w:p>
    <w:p w14:paraId="05C076D8" w14:textId="77777777" w:rsidR="000947A3" w:rsidRPr="004F3765" w:rsidRDefault="000947A3" w:rsidP="000947A3">
      <w:pPr>
        <w:spacing w:after="0"/>
        <w:jc w:val="both"/>
        <w:rPr>
          <w:rFonts w:ascii="Times New Roman" w:hAnsi="Times New Roman"/>
          <w:sz w:val="24"/>
          <w:szCs w:val="24"/>
          <w:lang w:val="bg-BG" w:eastAsia="bg-BG"/>
        </w:rPr>
      </w:pPr>
    </w:p>
    <w:p w14:paraId="439BEB99" w14:textId="77777777" w:rsidR="000947A3" w:rsidRPr="00E822B7" w:rsidRDefault="000947A3" w:rsidP="000947A3">
      <w:pPr>
        <w:spacing w:after="0"/>
        <w:jc w:val="both"/>
        <w:rPr>
          <w:rFonts w:ascii="Times New Roman" w:hAnsi="Times New Roman"/>
          <w:b/>
          <w:sz w:val="24"/>
          <w:szCs w:val="24"/>
          <w:lang w:val="bg-BG"/>
        </w:rPr>
      </w:pPr>
      <w:r w:rsidRPr="00E822B7">
        <w:rPr>
          <w:rFonts w:ascii="Times New Roman" w:hAnsi="Times New Roman"/>
          <w:b/>
          <w:sz w:val="24"/>
          <w:szCs w:val="24"/>
          <w:lang w:val="bg-BG"/>
        </w:rPr>
        <w:t>II. ЦЕНИ И НАЧИН НА ПЛАЩАНЕ</w:t>
      </w:r>
    </w:p>
    <w:p w14:paraId="4FAA3016"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5.</w:t>
      </w:r>
      <w:r>
        <w:rPr>
          <w:rFonts w:ascii="Times New Roman" w:hAnsi="Times New Roman"/>
          <w:sz w:val="24"/>
          <w:szCs w:val="24"/>
          <w:lang w:val="bg-BG"/>
        </w:rPr>
        <w:t xml:space="preserve"> </w:t>
      </w:r>
      <w:r w:rsidRPr="004F3765">
        <w:rPr>
          <w:rFonts w:ascii="Times New Roman" w:hAnsi="Times New Roman"/>
          <w:sz w:val="24"/>
          <w:szCs w:val="24"/>
          <w:lang w:val="bg-BG"/>
        </w:rPr>
        <w:t xml:space="preserve">Общата прогнозна стойност на рамковото споразумение е до </w:t>
      </w:r>
      <w:r>
        <w:rPr>
          <w:rFonts w:ascii="Times New Roman" w:hAnsi="Times New Roman"/>
          <w:sz w:val="24"/>
          <w:szCs w:val="24"/>
          <w:lang w:val="ru-RU" w:eastAsia="bg-BG"/>
        </w:rPr>
        <w:t>5</w:t>
      </w:r>
      <w:r w:rsidRPr="004F3765">
        <w:rPr>
          <w:rFonts w:ascii="Times New Roman" w:hAnsi="Times New Roman"/>
          <w:sz w:val="24"/>
          <w:szCs w:val="24"/>
          <w:lang w:val="ru-RU" w:eastAsia="bg-BG"/>
        </w:rPr>
        <w:t xml:space="preserve"> 000 </w:t>
      </w:r>
      <w:r>
        <w:rPr>
          <w:rFonts w:ascii="Times New Roman" w:hAnsi="Times New Roman"/>
          <w:sz w:val="24"/>
          <w:szCs w:val="24"/>
          <w:lang w:val="ru-RU" w:eastAsia="bg-BG"/>
        </w:rPr>
        <w:t xml:space="preserve">000 лева без ДДС. </w:t>
      </w:r>
      <w:r w:rsidRPr="004F3765">
        <w:rPr>
          <w:rFonts w:ascii="Times New Roman" w:hAnsi="Times New Roman"/>
          <w:sz w:val="24"/>
          <w:szCs w:val="24"/>
          <w:lang w:val="bg-BG" w:eastAsia="bg-BG"/>
        </w:rPr>
        <w:t>Финансирането за изпълнение на</w:t>
      </w:r>
      <w:r>
        <w:rPr>
          <w:rFonts w:ascii="Times New Roman" w:hAnsi="Times New Roman"/>
          <w:sz w:val="24"/>
          <w:szCs w:val="24"/>
          <w:lang w:val="bg-BG" w:eastAsia="bg-BG"/>
        </w:rPr>
        <w:t xml:space="preserve"> поръчката ще се осъществява от</w:t>
      </w:r>
      <w:r w:rsidRPr="004F3765">
        <w:rPr>
          <w:rFonts w:ascii="Times New Roman" w:hAnsi="Times New Roman"/>
          <w:sz w:val="24"/>
          <w:szCs w:val="24"/>
          <w:lang w:val="bg-BG" w:eastAsia="bg-BG"/>
        </w:rPr>
        <w:t xml:space="preserve"> бюджета на  Столична община</w:t>
      </w:r>
      <w:r>
        <w:rPr>
          <w:rFonts w:ascii="Times New Roman" w:hAnsi="Times New Roman"/>
          <w:sz w:val="24"/>
          <w:szCs w:val="24"/>
          <w:lang w:val="bg-BG" w:eastAsia="bg-BG"/>
        </w:rPr>
        <w:t>.</w:t>
      </w:r>
    </w:p>
    <w:p w14:paraId="4F039E39"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6.</w:t>
      </w:r>
      <w:r>
        <w:rPr>
          <w:rFonts w:ascii="Times New Roman" w:hAnsi="Times New Roman"/>
          <w:sz w:val="24"/>
          <w:szCs w:val="24"/>
          <w:lang w:val="bg-BG"/>
        </w:rPr>
        <w:t xml:space="preserve"> </w:t>
      </w:r>
      <w:r w:rsidRPr="004F3765">
        <w:rPr>
          <w:rFonts w:ascii="Times New Roman" w:hAnsi="Times New Roman"/>
          <w:sz w:val="24"/>
          <w:szCs w:val="24"/>
          <w:lang w:val="bg-BG"/>
        </w:rPr>
        <w:t>(1) ВЪЗЛОЖИТЕЛЯТ поема задължението да заплати на ИЗПЪЛНИТЕЛЯ по всеки от договорите, сключен въз основа на настоящото споразумение</w:t>
      </w:r>
      <w:r>
        <w:rPr>
          <w:rFonts w:ascii="Times New Roman" w:hAnsi="Times New Roman"/>
          <w:sz w:val="24"/>
          <w:szCs w:val="24"/>
          <w:lang w:val="bg-BG"/>
        </w:rPr>
        <w:t>, цена</w:t>
      </w:r>
      <w:r w:rsidRPr="004F3765">
        <w:rPr>
          <w:rFonts w:ascii="Times New Roman" w:hAnsi="Times New Roman"/>
          <w:sz w:val="24"/>
          <w:szCs w:val="24"/>
          <w:lang w:val="bg-BG"/>
        </w:rPr>
        <w:t xml:space="preserve"> съгласно ценовото предложение (неразделна част от съответния договор), която не подлежи на промяна за срока на договора.</w:t>
      </w:r>
    </w:p>
    <w:p w14:paraId="58D9CF91"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(2) Общата цена по конкретните обществени поръчки, сключени въз основа на рамковото споразумение, се определя от Възложителя въз основа на потребностите</w:t>
      </w:r>
      <w:r>
        <w:rPr>
          <w:rFonts w:ascii="Times New Roman" w:hAnsi="Times New Roman"/>
          <w:sz w:val="24"/>
          <w:szCs w:val="24"/>
          <w:lang w:val="bg-BG"/>
        </w:rPr>
        <w:t>.</w:t>
      </w:r>
    </w:p>
    <w:p w14:paraId="36FCC5DE" w14:textId="77777777" w:rsidR="000947A3"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lastRenderedPageBreak/>
        <w:t>(3) ВЪЗЛОЖИТЕЛЯТ изплаща н</w:t>
      </w:r>
      <w:r>
        <w:rPr>
          <w:rFonts w:ascii="Times New Roman" w:hAnsi="Times New Roman"/>
          <w:sz w:val="24"/>
          <w:szCs w:val="24"/>
          <w:lang w:val="bg-BG"/>
        </w:rPr>
        <w:t>а ИЗПЪЛНИТЕЛЯ договорената сума</w:t>
      </w:r>
      <w:r w:rsidRPr="004F3765">
        <w:rPr>
          <w:rFonts w:ascii="Times New Roman" w:hAnsi="Times New Roman"/>
          <w:sz w:val="24"/>
          <w:szCs w:val="24"/>
          <w:lang w:val="bg-BG"/>
        </w:rPr>
        <w:t xml:space="preserve"> при условията на конкретните договори, в посочените в тях срокове и съобразно изискванията на раздел III от настоящото споразумение.</w:t>
      </w:r>
    </w:p>
    <w:p w14:paraId="1A3FA779" w14:textId="77777777" w:rsidR="000947A3" w:rsidRPr="004F3765" w:rsidRDefault="000947A3" w:rsidP="000947A3">
      <w:pPr>
        <w:spacing w:after="0"/>
        <w:jc w:val="both"/>
        <w:rPr>
          <w:rFonts w:ascii="Times New Roman" w:hAnsi="Times New Roman"/>
          <w:sz w:val="24"/>
          <w:szCs w:val="24"/>
          <w:lang w:val="bg-BG"/>
        </w:rPr>
      </w:pPr>
    </w:p>
    <w:p w14:paraId="17088DEC" w14:textId="77777777" w:rsidR="000947A3" w:rsidRPr="00E822B7" w:rsidRDefault="000947A3" w:rsidP="000947A3">
      <w:pPr>
        <w:spacing w:after="0"/>
        <w:jc w:val="both"/>
        <w:rPr>
          <w:rFonts w:ascii="Times New Roman" w:hAnsi="Times New Roman"/>
          <w:b/>
          <w:sz w:val="24"/>
          <w:szCs w:val="24"/>
          <w:lang w:val="bg-BG"/>
        </w:rPr>
      </w:pPr>
      <w:r w:rsidRPr="00E822B7">
        <w:rPr>
          <w:rFonts w:ascii="Times New Roman" w:hAnsi="Times New Roman"/>
          <w:b/>
          <w:sz w:val="24"/>
          <w:szCs w:val="24"/>
          <w:lang w:val="bg-BG"/>
        </w:rPr>
        <w:t>III. ОБЩИ УСЛОВИЯ</w:t>
      </w:r>
    </w:p>
    <w:p w14:paraId="3E395CB8" w14:textId="1AEE1C2F"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7.</w:t>
      </w:r>
      <w:r>
        <w:rPr>
          <w:rFonts w:ascii="Times New Roman" w:hAnsi="Times New Roman"/>
          <w:sz w:val="24"/>
          <w:szCs w:val="24"/>
          <w:lang w:val="bg-BG"/>
        </w:rPr>
        <w:t xml:space="preserve"> </w:t>
      </w:r>
      <w:r w:rsidRPr="004F3765">
        <w:rPr>
          <w:rFonts w:ascii="Times New Roman" w:hAnsi="Times New Roman"/>
          <w:sz w:val="24"/>
          <w:szCs w:val="24"/>
          <w:lang w:val="bg-BG"/>
        </w:rPr>
        <w:t>(1) Настоящите условия са общи и във всеки конкретен договор по рамковото споразумение същите могат да бъдат допълвани и изменяни, в зависимост от обхвата и изискванията, посочени от ВЪЗЛОЖИТЕЛЯ в приложенията към поканата за участие в процедурата за възлагане на конкретната обществена поръчка.</w:t>
      </w:r>
    </w:p>
    <w:p w14:paraId="39A6CB59"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 xml:space="preserve">8. </w:t>
      </w:r>
      <w:r w:rsidRPr="004F3765">
        <w:rPr>
          <w:rFonts w:ascii="Times New Roman" w:hAnsi="Times New Roman"/>
          <w:sz w:val="24"/>
          <w:szCs w:val="24"/>
          <w:lang w:val="bg-BG" w:eastAsia="bg-BG"/>
        </w:rPr>
        <w:t>Отчитането/приемането на дейностите</w:t>
      </w:r>
      <w:r w:rsidR="003D1A33">
        <w:rPr>
          <w:rFonts w:ascii="Times New Roman" w:hAnsi="Times New Roman"/>
          <w:sz w:val="24"/>
          <w:szCs w:val="24"/>
          <w:lang w:val="bg-BG" w:eastAsia="bg-BG"/>
        </w:rPr>
        <w:t>,</w:t>
      </w:r>
      <w:r w:rsidRPr="004F3765">
        <w:rPr>
          <w:rFonts w:ascii="Times New Roman" w:hAnsi="Times New Roman"/>
          <w:sz w:val="24"/>
          <w:szCs w:val="24"/>
          <w:lang w:val="bg-BG" w:eastAsia="bg-BG"/>
        </w:rPr>
        <w:t xml:space="preserve"> предмет на поръчката </w:t>
      </w:r>
      <w:r w:rsidR="003D1A33">
        <w:rPr>
          <w:rFonts w:ascii="Times New Roman" w:hAnsi="Times New Roman"/>
          <w:sz w:val="24"/>
          <w:szCs w:val="24"/>
          <w:lang w:val="bg-BG" w:eastAsia="bg-BG"/>
        </w:rPr>
        <w:t xml:space="preserve">ще се извършва </w:t>
      </w:r>
      <w:r w:rsidRPr="004F3765">
        <w:rPr>
          <w:rFonts w:ascii="Times New Roman" w:hAnsi="Times New Roman"/>
          <w:sz w:val="24"/>
          <w:szCs w:val="24"/>
          <w:lang w:val="bg-BG" w:eastAsia="bg-BG"/>
        </w:rPr>
        <w:t>въз основа на:</w:t>
      </w:r>
    </w:p>
    <w:p w14:paraId="4ED3DA44"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Протокол за установяване на извършените работи (Протокол образец 19)</w:t>
      </w:r>
      <w:r w:rsidR="003D1A33">
        <w:rPr>
          <w:rFonts w:ascii="Times New Roman" w:hAnsi="Times New Roman"/>
          <w:sz w:val="24"/>
          <w:szCs w:val="24"/>
          <w:lang w:val="bg-BG" w:eastAsia="bg-BG"/>
        </w:rPr>
        <w:t>,</w:t>
      </w:r>
      <w:r w:rsidRPr="004F3765">
        <w:rPr>
          <w:rFonts w:ascii="Times New Roman" w:hAnsi="Times New Roman"/>
          <w:sz w:val="24"/>
          <w:szCs w:val="24"/>
          <w:lang w:val="bg-BG" w:eastAsia="bg-BG"/>
        </w:rPr>
        <w:t xml:space="preserve"> подписан от инвеститорския контрол и от заявителя при условията на:</w:t>
      </w:r>
    </w:p>
    <w:p w14:paraId="306940BD"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w:t>
      </w:r>
      <w:r w:rsidRPr="004F3765">
        <w:rPr>
          <w:rFonts w:ascii="Times New Roman" w:hAnsi="Times New Roman"/>
          <w:sz w:val="24"/>
          <w:szCs w:val="24"/>
          <w:lang w:val="bg-BG" w:eastAsia="bg-BG"/>
        </w:rPr>
        <w:tab/>
      </w:r>
      <w:r>
        <w:rPr>
          <w:rFonts w:ascii="Times New Roman" w:hAnsi="Times New Roman"/>
          <w:sz w:val="24"/>
          <w:szCs w:val="24"/>
          <w:lang w:val="bg-BG" w:eastAsia="bg-BG"/>
        </w:rPr>
        <w:t>в</w:t>
      </w:r>
      <w:r w:rsidRPr="004F3765">
        <w:rPr>
          <w:rFonts w:ascii="Times New Roman" w:hAnsi="Times New Roman"/>
          <w:sz w:val="24"/>
          <w:szCs w:val="24"/>
          <w:lang w:val="bg-BG" w:eastAsia="bg-BG"/>
        </w:rPr>
        <w:t>ъз</w:t>
      </w:r>
      <w:r>
        <w:rPr>
          <w:rFonts w:ascii="Times New Roman" w:hAnsi="Times New Roman"/>
          <w:sz w:val="24"/>
          <w:szCs w:val="24"/>
          <w:lang w:val="bg-BG" w:eastAsia="bg-BG"/>
        </w:rPr>
        <w:t xml:space="preserve">лагателно писмо </w:t>
      </w:r>
      <w:r w:rsidRPr="004F3765">
        <w:rPr>
          <w:rFonts w:ascii="Times New Roman" w:hAnsi="Times New Roman"/>
          <w:sz w:val="24"/>
          <w:szCs w:val="24"/>
          <w:lang w:val="bg-BG" w:eastAsia="bg-BG"/>
        </w:rPr>
        <w:t>от Възложителя;</w:t>
      </w:r>
    </w:p>
    <w:p w14:paraId="50E56AED"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w:t>
      </w:r>
      <w:r w:rsidRPr="004F3765">
        <w:rPr>
          <w:rFonts w:ascii="Times New Roman" w:hAnsi="Times New Roman"/>
          <w:sz w:val="24"/>
          <w:szCs w:val="24"/>
          <w:lang w:val="bg-BG" w:eastAsia="bg-BG"/>
        </w:rPr>
        <w:tab/>
        <w:t>завършена технология с всички необходими операции;</w:t>
      </w:r>
    </w:p>
    <w:p w14:paraId="0C43DEE4"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w:t>
      </w:r>
      <w:r w:rsidRPr="004F3765">
        <w:rPr>
          <w:rFonts w:ascii="Times New Roman" w:hAnsi="Times New Roman"/>
          <w:sz w:val="24"/>
          <w:szCs w:val="24"/>
          <w:lang w:val="bg-BG" w:eastAsia="bg-BG"/>
        </w:rPr>
        <w:tab/>
        <w:t>доказване на действително извършените дейности от изпълнителя чрез подробна ведомост</w:t>
      </w:r>
      <w:r>
        <w:rPr>
          <w:rFonts w:ascii="Times New Roman" w:hAnsi="Times New Roman"/>
          <w:sz w:val="24"/>
          <w:szCs w:val="24"/>
          <w:lang w:val="bg-BG" w:eastAsia="bg-BG"/>
        </w:rPr>
        <w:t>,</w:t>
      </w:r>
      <w:r w:rsidRPr="004F3765">
        <w:rPr>
          <w:rFonts w:ascii="Times New Roman" w:hAnsi="Times New Roman"/>
          <w:sz w:val="24"/>
          <w:szCs w:val="24"/>
          <w:lang w:val="bg-BG" w:eastAsia="bg-BG"/>
        </w:rPr>
        <w:t xml:space="preserve"> подписана от инвеститорския контрол;</w:t>
      </w:r>
    </w:p>
    <w:p w14:paraId="22CA8DAC"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w:t>
      </w:r>
      <w:r w:rsidRPr="004F3765">
        <w:rPr>
          <w:rFonts w:ascii="Times New Roman" w:hAnsi="Times New Roman"/>
          <w:sz w:val="24"/>
          <w:szCs w:val="24"/>
          <w:lang w:val="bg-BG" w:eastAsia="bg-BG"/>
        </w:rPr>
        <w:tab/>
        <w:t>спазване на действащите раздели на ПИПСМР и всички действащи към момента на изпълнение норми за съответния вид работа;</w:t>
      </w:r>
    </w:p>
    <w:p w14:paraId="4FA9C5D7"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w:t>
      </w:r>
      <w:r w:rsidRPr="004F3765">
        <w:rPr>
          <w:rFonts w:ascii="Times New Roman" w:hAnsi="Times New Roman"/>
          <w:sz w:val="24"/>
          <w:szCs w:val="24"/>
          <w:lang w:val="bg-BG" w:eastAsia="bg-BG"/>
        </w:rPr>
        <w:tab/>
        <w:t>изпълнени предписания, предявени от инвеститорския контрол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и правоимащите контролни органи;</w:t>
      </w:r>
    </w:p>
    <w:p w14:paraId="3F17B873"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w:t>
      </w:r>
      <w:r w:rsidRPr="004F3765">
        <w:rPr>
          <w:rFonts w:ascii="Times New Roman" w:hAnsi="Times New Roman"/>
          <w:sz w:val="24"/>
          <w:szCs w:val="24"/>
          <w:lang w:val="bg-BG" w:eastAsia="bg-BG"/>
        </w:rPr>
        <w:tab/>
        <w:t xml:space="preserve">изпълнените работи се остойностяват по формирани единични цени с анализ  с твърдо договорени: </w:t>
      </w:r>
    </w:p>
    <w:p w14:paraId="0C0BEA79"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 xml:space="preserve">      - цени с начислени допълнителни разходи и печалба - за механизация, оборудване и транспорт за извозване на строителни отпадъци, съгласно ценовото предложение на изпълнителя;</w:t>
      </w:r>
    </w:p>
    <w:p w14:paraId="402EDD81" w14:textId="77777777"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 xml:space="preserve">      - компоненти на ценообразуване на труда, съгласно ценовото предложение</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на изпълнителя.</w:t>
      </w:r>
    </w:p>
    <w:p w14:paraId="60F46485" w14:textId="464B453E" w:rsidR="000947A3" w:rsidRPr="004F3765"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 xml:space="preserve">9. </w:t>
      </w:r>
      <w:r w:rsidRPr="004F3765">
        <w:rPr>
          <w:rFonts w:ascii="Times New Roman" w:hAnsi="Times New Roman"/>
          <w:sz w:val="24"/>
          <w:szCs w:val="24"/>
          <w:lang w:val="bg-BG" w:eastAsia="bg-BG"/>
        </w:rPr>
        <w:t>Заплащането на действително извършените работи ще се извършва</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въз основа на представена оригинална фактура</w:t>
      </w:r>
      <w:r>
        <w:rPr>
          <w:rFonts w:ascii="Times New Roman" w:hAnsi="Times New Roman"/>
          <w:sz w:val="24"/>
          <w:szCs w:val="24"/>
          <w:lang w:val="bg-BG" w:eastAsia="bg-BG"/>
        </w:rPr>
        <w:t>,</w:t>
      </w:r>
      <w:r w:rsidRPr="004F3765">
        <w:rPr>
          <w:rFonts w:ascii="Times New Roman" w:hAnsi="Times New Roman"/>
          <w:sz w:val="24"/>
          <w:szCs w:val="24"/>
          <w:lang w:val="bg-BG" w:eastAsia="bg-BG"/>
        </w:rPr>
        <w:t xml:space="preserve"> придружена от подписан Протокол за установяване на извършените работи (Протокол образец 19).</w:t>
      </w:r>
    </w:p>
    <w:p w14:paraId="1AC1272C" w14:textId="77777777" w:rsidR="000947A3" w:rsidRPr="004F3765" w:rsidRDefault="000947A3" w:rsidP="000947A3">
      <w:pPr>
        <w:spacing w:after="0"/>
        <w:jc w:val="both"/>
        <w:rPr>
          <w:rFonts w:ascii="Times New Roman" w:hAnsi="Times New Roman"/>
          <w:sz w:val="24"/>
          <w:szCs w:val="24"/>
          <w:lang w:val="bg-BG" w:eastAsia="ar-SA"/>
        </w:rPr>
      </w:pPr>
      <w:r w:rsidRPr="004F3765">
        <w:rPr>
          <w:rFonts w:ascii="Times New Roman" w:hAnsi="Times New Roman"/>
          <w:sz w:val="24"/>
          <w:szCs w:val="24"/>
          <w:lang w:val="bg-BG" w:eastAsia="ar-SA"/>
        </w:rPr>
        <w:t>Всички плащания се извършват в определените срокове съгласно чл.</w:t>
      </w:r>
      <w:r>
        <w:rPr>
          <w:rFonts w:ascii="Times New Roman" w:hAnsi="Times New Roman"/>
          <w:sz w:val="24"/>
          <w:szCs w:val="24"/>
          <w:lang w:val="bg-BG" w:eastAsia="ar-SA"/>
        </w:rPr>
        <w:t xml:space="preserve"> </w:t>
      </w:r>
      <w:r w:rsidRPr="004F3765">
        <w:rPr>
          <w:rFonts w:ascii="Times New Roman" w:hAnsi="Times New Roman"/>
          <w:sz w:val="24"/>
          <w:szCs w:val="24"/>
          <w:lang w:val="bg-BG" w:eastAsia="ar-SA"/>
        </w:rPr>
        <w:t>303а,</w:t>
      </w:r>
      <w:r>
        <w:rPr>
          <w:rFonts w:ascii="Times New Roman" w:hAnsi="Times New Roman"/>
          <w:sz w:val="24"/>
          <w:szCs w:val="24"/>
          <w:lang w:val="bg-BG" w:eastAsia="ar-SA"/>
        </w:rPr>
        <w:t xml:space="preserve"> </w:t>
      </w:r>
      <w:r w:rsidRPr="004F3765">
        <w:rPr>
          <w:rFonts w:ascii="Times New Roman" w:hAnsi="Times New Roman"/>
          <w:sz w:val="24"/>
          <w:szCs w:val="24"/>
          <w:lang w:val="bg-BG" w:eastAsia="ar-SA"/>
        </w:rPr>
        <w:t>ал.</w:t>
      </w:r>
      <w:r>
        <w:rPr>
          <w:rFonts w:ascii="Times New Roman" w:hAnsi="Times New Roman"/>
          <w:sz w:val="24"/>
          <w:szCs w:val="24"/>
          <w:lang w:val="bg-BG" w:eastAsia="ar-SA"/>
        </w:rPr>
        <w:t xml:space="preserve"> </w:t>
      </w:r>
      <w:r w:rsidRPr="004F3765">
        <w:rPr>
          <w:rFonts w:ascii="Times New Roman" w:hAnsi="Times New Roman"/>
          <w:sz w:val="24"/>
          <w:szCs w:val="24"/>
          <w:lang w:val="bg-BG" w:eastAsia="ar-SA"/>
        </w:rPr>
        <w:t xml:space="preserve">2 от Търговския закон. </w:t>
      </w:r>
    </w:p>
    <w:p w14:paraId="7F088930" w14:textId="77777777" w:rsidR="000947A3" w:rsidRPr="004F3765" w:rsidRDefault="000947A3" w:rsidP="000947A3">
      <w:pPr>
        <w:spacing w:after="0"/>
        <w:jc w:val="both"/>
        <w:rPr>
          <w:rFonts w:ascii="Times New Roman" w:hAnsi="Times New Roman"/>
          <w:sz w:val="24"/>
          <w:szCs w:val="24"/>
          <w:lang w:val="bg-BG"/>
        </w:rPr>
      </w:pPr>
    </w:p>
    <w:p w14:paraId="0583FE36" w14:textId="77777777" w:rsidR="000947A3" w:rsidRPr="004F3765" w:rsidRDefault="000947A3" w:rsidP="000947A3">
      <w:pPr>
        <w:spacing w:after="0"/>
        <w:jc w:val="both"/>
        <w:rPr>
          <w:rFonts w:ascii="Times New Roman" w:hAnsi="Times New Roman"/>
          <w:sz w:val="24"/>
          <w:szCs w:val="24"/>
          <w:lang w:val="bg-BG"/>
        </w:rPr>
      </w:pPr>
      <w:r w:rsidRPr="00E822B7">
        <w:rPr>
          <w:rFonts w:ascii="Times New Roman" w:hAnsi="Times New Roman"/>
          <w:b/>
          <w:sz w:val="24"/>
          <w:szCs w:val="24"/>
          <w:lang w:val="bg-BG"/>
        </w:rPr>
        <w:t>IV. СРОК НА РАМКОВОТО СПОРАЗУМЕНИЕ. СРОК ЗА ИЗПЪЛНЕНИЕ НА</w:t>
      </w:r>
      <w:r>
        <w:rPr>
          <w:rFonts w:ascii="Times New Roman" w:hAnsi="Times New Roman"/>
          <w:b/>
          <w:sz w:val="24"/>
          <w:szCs w:val="24"/>
          <w:lang w:val="bg-BG"/>
        </w:rPr>
        <w:t xml:space="preserve"> </w:t>
      </w:r>
      <w:r w:rsidRPr="00E822B7">
        <w:rPr>
          <w:rFonts w:ascii="Times New Roman" w:hAnsi="Times New Roman"/>
          <w:b/>
          <w:sz w:val="24"/>
          <w:szCs w:val="24"/>
          <w:lang w:val="bg-BG"/>
        </w:rPr>
        <w:t>ПОРЪЧКАТА</w:t>
      </w:r>
    </w:p>
    <w:p w14:paraId="33BC1630"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10.</w:t>
      </w:r>
      <w:r>
        <w:rPr>
          <w:rFonts w:ascii="Times New Roman" w:hAnsi="Times New Roman"/>
          <w:sz w:val="24"/>
          <w:szCs w:val="24"/>
          <w:lang w:val="bg-BG"/>
        </w:rPr>
        <w:t xml:space="preserve"> </w:t>
      </w:r>
      <w:r w:rsidRPr="004F3765">
        <w:rPr>
          <w:rFonts w:ascii="Times New Roman" w:hAnsi="Times New Roman"/>
          <w:sz w:val="24"/>
          <w:szCs w:val="24"/>
          <w:lang w:val="bg-BG"/>
        </w:rPr>
        <w:t>(1) Срокът на действие на настоящото споразумение е до 36 месеца, като влиза в сила от подписването му.</w:t>
      </w:r>
    </w:p>
    <w:p w14:paraId="51AC0E98"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(2) Срокът на всеки един от договорите е до 6 месеца.</w:t>
      </w:r>
    </w:p>
    <w:p w14:paraId="50B8D148"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Сроковете на отделните договори следва да покриват срока на рамковото споразумение.</w:t>
      </w:r>
    </w:p>
    <w:p w14:paraId="5D419EDB" w14:textId="77777777" w:rsidR="000947A3" w:rsidRDefault="000947A3" w:rsidP="000947A3">
      <w:pPr>
        <w:spacing w:after="0"/>
        <w:jc w:val="both"/>
        <w:rPr>
          <w:rFonts w:ascii="Times New Roman" w:hAnsi="Times New Roman"/>
          <w:sz w:val="24"/>
          <w:szCs w:val="24"/>
          <w:lang w:val="bg-BG" w:eastAsia="bg-BG"/>
        </w:rPr>
      </w:pPr>
      <w:r w:rsidRPr="004F3765">
        <w:rPr>
          <w:rFonts w:ascii="Times New Roman" w:hAnsi="Times New Roman"/>
          <w:sz w:val="24"/>
          <w:szCs w:val="24"/>
          <w:lang w:val="bg-BG" w:eastAsia="bg-BG"/>
        </w:rPr>
        <w:t>На основание на чл.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113, ал.</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 xml:space="preserve">3 от ЗОП </w:t>
      </w:r>
      <w:r>
        <w:rPr>
          <w:rFonts w:ascii="Times New Roman" w:hAnsi="Times New Roman"/>
          <w:sz w:val="24"/>
          <w:szCs w:val="24"/>
          <w:lang w:val="bg-BG" w:eastAsia="bg-BG"/>
        </w:rPr>
        <w:t>с</w:t>
      </w:r>
      <w:r w:rsidRPr="004F3765">
        <w:rPr>
          <w:rFonts w:ascii="Times New Roman" w:hAnsi="Times New Roman"/>
          <w:sz w:val="24"/>
          <w:szCs w:val="24"/>
          <w:lang w:val="bg-BG" w:eastAsia="bg-BG"/>
        </w:rPr>
        <w:t>рокът на договорите, сключени въз основа на рамково споразумение, може да надхвърля крайния срок на споразумението с не</w:t>
      </w:r>
      <w:r>
        <w:rPr>
          <w:rFonts w:ascii="Times New Roman" w:hAnsi="Times New Roman"/>
          <w:sz w:val="24"/>
          <w:szCs w:val="24"/>
          <w:lang w:val="bg-BG" w:eastAsia="bg-BG"/>
        </w:rPr>
        <w:t xml:space="preserve"> </w:t>
      </w:r>
      <w:r w:rsidRPr="004F3765">
        <w:rPr>
          <w:rFonts w:ascii="Times New Roman" w:hAnsi="Times New Roman"/>
          <w:sz w:val="24"/>
          <w:szCs w:val="24"/>
          <w:lang w:val="bg-BG" w:eastAsia="bg-BG"/>
        </w:rPr>
        <w:t>повече от 3 месеца – когато е необходимо време за приключване изпълнението на предмета на договора.</w:t>
      </w:r>
    </w:p>
    <w:p w14:paraId="39782062" w14:textId="77777777" w:rsidR="000947A3" w:rsidRPr="004F3765" w:rsidRDefault="000947A3" w:rsidP="000947A3">
      <w:pPr>
        <w:spacing w:after="0"/>
        <w:jc w:val="both"/>
        <w:rPr>
          <w:rFonts w:ascii="Times New Roman" w:hAnsi="Times New Roman"/>
          <w:sz w:val="24"/>
          <w:szCs w:val="24"/>
          <w:lang w:val="bg-BG" w:eastAsia="bg-BG"/>
        </w:rPr>
      </w:pPr>
    </w:p>
    <w:p w14:paraId="507F2DDC" w14:textId="77777777" w:rsidR="000947A3" w:rsidRPr="00E47958" w:rsidRDefault="000947A3" w:rsidP="000947A3">
      <w:pPr>
        <w:spacing w:after="0"/>
        <w:jc w:val="both"/>
        <w:rPr>
          <w:rFonts w:ascii="Times New Roman" w:hAnsi="Times New Roman"/>
          <w:b/>
          <w:sz w:val="24"/>
          <w:szCs w:val="24"/>
          <w:lang w:val="bg-BG"/>
        </w:rPr>
      </w:pPr>
      <w:r w:rsidRPr="00E47958">
        <w:rPr>
          <w:rFonts w:ascii="Times New Roman" w:hAnsi="Times New Roman"/>
          <w:b/>
          <w:sz w:val="24"/>
          <w:szCs w:val="24"/>
          <w:lang w:val="bg-BG"/>
        </w:rPr>
        <w:t>V. ПРАВА И ЗАДЪЛЖЕНИЯ НА ВЪЗЛОЖИТЕЛЯ</w:t>
      </w:r>
    </w:p>
    <w:p w14:paraId="3A0F3E18"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11.</w:t>
      </w:r>
      <w:r>
        <w:rPr>
          <w:rFonts w:ascii="Times New Roman" w:hAnsi="Times New Roman"/>
          <w:sz w:val="24"/>
          <w:szCs w:val="24"/>
          <w:lang w:val="bg-BG"/>
        </w:rPr>
        <w:t xml:space="preserve"> </w:t>
      </w:r>
      <w:r w:rsidRPr="004F3765">
        <w:rPr>
          <w:rFonts w:ascii="Times New Roman" w:hAnsi="Times New Roman"/>
          <w:sz w:val="24"/>
          <w:szCs w:val="24"/>
          <w:lang w:val="bg-BG"/>
        </w:rPr>
        <w:t>(1) Без да се ограничават специфи</w:t>
      </w:r>
      <w:r>
        <w:rPr>
          <w:rFonts w:ascii="Times New Roman" w:hAnsi="Times New Roman"/>
          <w:sz w:val="24"/>
          <w:szCs w:val="24"/>
          <w:lang w:val="bg-BG"/>
        </w:rPr>
        <w:t>чните задължения на ВЪЗЛОЖИТЕЛЯ</w:t>
      </w:r>
      <w:r w:rsidRPr="004F3765">
        <w:rPr>
          <w:rFonts w:ascii="Times New Roman" w:hAnsi="Times New Roman"/>
          <w:sz w:val="24"/>
          <w:szCs w:val="24"/>
          <w:lang w:val="bg-BG"/>
        </w:rPr>
        <w:t xml:space="preserve"> съгласно конкретните договори, общите му задължения са, както следва:</w:t>
      </w:r>
    </w:p>
    <w:p w14:paraId="75CDEB25" w14:textId="78E429D3" w:rsidR="000947A3" w:rsidRPr="004F3765" w:rsidRDefault="007C3169" w:rsidP="000947A3">
      <w:pPr>
        <w:spacing w:after="0"/>
        <w:jc w:val="both"/>
        <w:rPr>
          <w:rFonts w:ascii="Times New Roman" w:hAnsi="Times New Roman"/>
          <w:sz w:val="24"/>
          <w:szCs w:val="24"/>
          <w:lang w:val="bg-BG"/>
        </w:rPr>
      </w:pPr>
      <w:r>
        <w:rPr>
          <w:rFonts w:ascii="Times New Roman" w:hAnsi="Times New Roman"/>
          <w:sz w:val="24"/>
          <w:szCs w:val="24"/>
          <w:lang w:val="bg-BG"/>
        </w:rPr>
        <w:lastRenderedPageBreak/>
        <w:t>1.</w:t>
      </w:r>
      <w:r w:rsidR="000947A3" w:rsidRPr="004F3765">
        <w:rPr>
          <w:rFonts w:ascii="Times New Roman" w:hAnsi="Times New Roman"/>
          <w:sz w:val="24"/>
          <w:szCs w:val="24"/>
          <w:lang w:val="bg-BG"/>
        </w:rPr>
        <w:t xml:space="preserve"> Да заплати на ИЗПЪЛНИТЕЛЯ договорените възнаграждения за извършените дейности при условията на конкретните договори и в посочените в тях срокове;</w:t>
      </w:r>
    </w:p>
    <w:p w14:paraId="77C2CEC4" w14:textId="64258820" w:rsidR="000947A3" w:rsidRPr="004F3765" w:rsidRDefault="007C3169" w:rsidP="000947A3">
      <w:pPr>
        <w:spacing w:after="0"/>
        <w:jc w:val="both"/>
        <w:rPr>
          <w:rFonts w:ascii="Times New Roman" w:hAnsi="Times New Roman"/>
          <w:sz w:val="24"/>
          <w:szCs w:val="24"/>
          <w:lang w:val="bg-BG"/>
        </w:rPr>
      </w:pPr>
      <w:r>
        <w:rPr>
          <w:rFonts w:ascii="Times New Roman" w:hAnsi="Times New Roman"/>
          <w:sz w:val="24"/>
          <w:szCs w:val="24"/>
          <w:lang w:val="bg-BG"/>
        </w:rPr>
        <w:t>2.</w:t>
      </w:r>
      <w:r w:rsidR="000947A3" w:rsidRPr="004F3765">
        <w:rPr>
          <w:rFonts w:ascii="Times New Roman" w:hAnsi="Times New Roman"/>
          <w:sz w:val="24"/>
          <w:szCs w:val="24"/>
          <w:lang w:val="bg-BG"/>
        </w:rPr>
        <w:t xml:space="preserve"> Да оказва необходимото съдействие на ИЗПЪЛНИТЕЛЯ за изпълнение на възложената му поръчка;</w:t>
      </w:r>
    </w:p>
    <w:p w14:paraId="07833DCD" w14:textId="0EE412DD" w:rsidR="000947A3" w:rsidRPr="004F3765" w:rsidRDefault="007C3169" w:rsidP="000947A3">
      <w:pPr>
        <w:spacing w:after="0"/>
        <w:jc w:val="both"/>
        <w:rPr>
          <w:rFonts w:ascii="Times New Roman" w:hAnsi="Times New Roman"/>
          <w:sz w:val="24"/>
          <w:szCs w:val="24"/>
          <w:lang w:val="bg-BG"/>
        </w:rPr>
      </w:pPr>
      <w:r>
        <w:rPr>
          <w:rFonts w:ascii="Times New Roman" w:hAnsi="Times New Roman"/>
          <w:sz w:val="24"/>
          <w:szCs w:val="24"/>
          <w:lang w:val="bg-BG"/>
        </w:rPr>
        <w:t>3.</w:t>
      </w:r>
      <w:r w:rsidR="000947A3">
        <w:rPr>
          <w:rFonts w:ascii="Times New Roman" w:hAnsi="Times New Roman"/>
          <w:sz w:val="24"/>
          <w:szCs w:val="24"/>
          <w:lang w:val="bg-BG"/>
        </w:rPr>
        <w:t xml:space="preserve"> </w:t>
      </w:r>
      <w:r w:rsidR="000947A3" w:rsidRPr="004F3765">
        <w:rPr>
          <w:rFonts w:ascii="Times New Roman" w:hAnsi="Times New Roman"/>
          <w:sz w:val="24"/>
          <w:szCs w:val="24"/>
          <w:lang w:val="bg-BG"/>
        </w:rPr>
        <w:t>Да приеме извършените от ИЗПЪЛНИТЕЛЯ работи.</w:t>
      </w:r>
    </w:p>
    <w:p w14:paraId="50E69A0B" w14:textId="5EB45697" w:rsidR="000947A3"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w:t>
      </w:r>
      <w:r w:rsidR="007C3169">
        <w:rPr>
          <w:rFonts w:ascii="Times New Roman" w:hAnsi="Times New Roman"/>
          <w:sz w:val="24"/>
          <w:szCs w:val="24"/>
          <w:lang w:val="bg-BG"/>
        </w:rPr>
        <w:t>2</w:t>
      </w:r>
      <w:r w:rsidRPr="004F3765">
        <w:rPr>
          <w:rFonts w:ascii="Times New Roman" w:hAnsi="Times New Roman"/>
          <w:sz w:val="24"/>
          <w:szCs w:val="24"/>
          <w:lang w:val="bg-BG"/>
        </w:rPr>
        <w:t>) ВЪЗЛОЖИТЕЛЯТ има право да следи за изпълнението на възложените действия и спазването на нормативните разпоредби</w:t>
      </w:r>
      <w:r>
        <w:rPr>
          <w:rFonts w:ascii="Times New Roman" w:hAnsi="Times New Roman"/>
          <w:sz w:val="24"/>
          <w:szCs w:val="24"/>
          <w:lang w:val="bg-BG"/>
        </w:rPr>
        <w:t xml:space="preserve">, </w:t>
      </w:r>
      <w:r w:rsidRPr="004F3765">
        <w:rPr>
          <w:rFonts w:ascii="Times New Roman" w:hAnsi="Times New Roman"/>
          <w:sz w:val="24"/>
          <w:szCs w:val="24"/>
          <w:lang w:val="bg-BG"/>
        </w:rPr>
        <w:t>без с това да затруднява дейността па ИЗПЪЛНИТЕЛЯ.</w:t>
      </w:r>
    </w:p>
    <w:p w14:paraId="39B07728" w14:textId="77777777" w:rsidR="000947A3" w:rsidRPr="004F3765" w:rsidRDefault="000947A3" w:rsidP="000947A3">
      <w:pPr>
        <w:spacing w:after="0"/>
        <w:jc w:val="both"/>
        <w:rPr>
          <w:rFonts w:ascii="Times New Roman" w:hAnsi="Times New Roman"/>
          <w:sz w:val="24"/>
          <w:szCs w:val="24"/>
          <w:lang w:val="bg-BG"/>
        </w:rPr>
      </w:pPr>
    </w:p>
    <w:p w14:paraId="41D8073B" w14:textId="77777777" w:rsidR="000947A3" w:rsidRPr="00E47958" w:rsidRDefault="000947A3" w:rsidP="000947A3">
      <w:pPr>
        <w:spacing w:after="0"/>
        <w:jc w:val="both"/>
        <w:rPr>
          <w:rFonts w:ascii="Times New Roman" w:hAnsi="Times New Roman"/>
          <w:b/>
          <w:sz w:val="24"/>
          <w:szCs w:val="24"/>
          <w:lang w:val="bg-BG"/>
        </w:rPr>
      </w:pPr>
      <w:r w:rsidRPr="00E47958">
        <w:rPr>
          <w:rFonts w:ascii="Times New Roman" w:hAnsi="Times New Roman"/>
          <w:b/>
          <w:sz w:val="24"/>
          <w:szCs w:val="24"/>
          <w:lang w:val="bg-BG"/>
        </w:rPr>
        <w:t>VI. ПРАВА И ЗАДЪЛЖЕНИЯ НА  ИЗПЪЛНИТЕЛЯ</w:t>
      </w:r>
    </w:p>
    <w:p w14:paraId="179A4A23"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12.</w:t>
      </w:r>
      <w:r>
        <w:rPr>
          <w:rFonts w:ascii="Times New Roman" w:hAnsi="Times New Roman"/>
          <w:sz w:val="24"/>
          <w:szCs w:val="24"/>
          <w:lang w:val="bg-BG"/>
        </w:rPr>
        <w:t xml:space="preserve"> </w:t>
      </w:r>
      <w:r w:rsidRPr="004F3765">
        <w:rPr>
          <w:rFonts w:ascii="Times New Roman" w:hAnsi="Times New Roman"/>
          <w:sz w:val="24"/>
          <w:szCs w:val="24"/>
          <w:lang w:val="bg-BG"/>
        </w:rPr>
        <w:t xml:space="preserve">(1) Без да се ограничават специфичните </w:t>
      </w:r>
      <w:r>
        <w:rPr>
          <w:rFonts w:ascii="Times New Roman" w:hAnsi="Times New Roman"/>
          <w:sz w:val="24"/>
          <w:szCs w:val="24"/>
          <w:lang w:val="bg-BG"/>
        </w:rPr>
        <w:t>задължения на ИЗПЪЛНИТЕЛЯ</w:t>
      </w:r>
      <w:r w:rsidRPr="004F3765">
        <w:rPr>
          <w:rFonts w:ascii="Times New Roman" w:hAnsi="Times New Roman"/>
          <w:sz w:val="24"/>
          <w:szCs w:val="24"/>
          <w:lang w:val="bg-BG"/>
        </w:rPr>
        <w:t xml:space="preserve"> съгласно конкретните договори, общите му задължения са, както следва:</w:t>
      </w:r>
    </w:p>
    <w:p w14:paraId="151AE32E" w14:textId="77777777" w:rsidR="000947A3" w:rsidRPr="004F3765" w:rsidRDefault="000947A3" w:rsidP="000947A3">
      <w:pPr>
        <w:spacing w:after="0"/>
        <w:jc w:val="both"/>
        <w:rPr>
          <w:rFonts w:ascii="Times New Roman" w:hAnsi="Times New Roman"/>
          <w:sz w:val="24"/>
          <w:szCs w:val="24"/>
          <w:lang w:val="bg-BG"/>
        </w:rPr>
      </w:pPr>
      <w:r>
        <w:rPr>
          <w:rFonts w:ascii="Times New Roman" w:hAnsi="Times New Roman"/>
          <w:sz w:val="24"/>
          <w:szCs w:val="24"/>
          <w:lang w:val="bg-BG"/>
        </w:rPr>
        <w:t xml:space="preserve">1. </w:t>
      </w:r>
      <w:r w:rsidRPr="004F3765">
        <w:rPr>
          <w:rFonts w:ascii="Times New Roman" w:hAnsi="Times New Roman"/>
          <w:sz w:val="24"/>
          <w:szCs w:val="24"/>
          <w:lang w:val="bg-BG"/>
        </w:rPr>
        <w:t>Да извърши възложените работи в договорения срок, в съответствие с:</w:t>
      </w:r>
    </w:p>
    <w:p w14:paraId="438A139C"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w:t>
      </w:r>
      <w:r>
        <w:rPr>
          <w:rFonts w:ascii="Times New Roman" w:hAnsi="Times New Roman"/>
          <w:sz w:val="24"/>
          <w:szCs w:val="24"/>
          <w:lang w:val="bg-BG"/>
        </w:rPr>
        <w:t xml:space="preserve"> </w:t>
      </w:r>
      <w:r w:rsidRPr="004F3765">
        <w:rPr>
          <w:rFonts w:ascii="Times New Roman" w:hAnsi="Times New Roman"/>
          <w:sz w:val="24"/>
          <w:szCs w:val="24"/>
          <w:lang w:val="bg-BG"/>
        </w:rPr>
        <w:t>действащите нормативни документи в Република България;</w:t>
      </w:r>
    </w:p>
    <w:p w14:paraId="231F0E7B"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w:t>
      </w:r>
      <w:r>
        <w:rPr>
          <w:rFonts w:ascii="Times New Roman" w:hAnsi="Times New Roman"/>
          <w:sz w:val="24"/>
          <w:szCs w:val="24"/>
          <w:lang w:val="bg-BG"/>
        </w:rPr>
        <w:t xml:space="preserve"> </w:t>
      </w:r>
      <w:r w:rsidRPr="004F3765">
        <w:rPr>
          <w:rFonts w:ascii="Times New Roman" w:hAnsi="Times New Roman"/>
          <w:sz w:val="24"/>
          <w:szCs w:val="24"/>
          <w:lang w:val="bg-BG"/>
        </w:rPr>
        <w:t>условията и изискванията на ВЪЗЛОЖИТЕЛЯ;</w:t>
      </w:r>
    </w:p>
    <w:p w14:paraId="797B511B"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w:t>
      </w:r>
      <w:r>
        <w:rPr>
          <w:rFonts w:ascii="Times New Roman" w:hAnsi="Times New Roman"/>
          <w:sz w:val="24"/>
          <w:szCs w:val="24"/>
          <w:lang w:val="bg-BG"/>
        </w:rPr>
        <w:t xml:space="preserve"> </w:t>
      </w:r>
      <w:r w:rsidRPr="004F3765">
        <w:rPr>
          <w:rFonts w:ascii="Times New Roman" w:hAnsi="Times New Roman"/>
          <w:sz w:val="24"/>
          <w:szCs w:val="24"/>
          <w:lang w:val="bg-BG"/>
        </w:rPr>
        <w:t>представеното от ИЗПЪЛНИТЕЛЯ предложение.</w:t>
      </w:r>
    </w:p>
    <w:p w14:paraId="0AE38381" w14:textId="77777777" w:rsidR="000947A3" w:rsidRPr="004F3765" w:rsidRDefault="000947A3" w:rsidP="000947A3">
      <w:pPr>
        <w:spacing w:after="0"/>
        <w:jc w:val="both"/>
        <w:rPr>
          <w:rFonts w:ascii="Times New Roman" w:hAnsi="Times New Roman"/>
          <w:sz w:val="24"/>
          <w:szCs w:val="24"/>
          <w:lang w:val="bg-BG"/>
        </w:rPr>
      </w:pPr>
      <w:r>
        <w:rPr>
          <w:rFonts w:ascii="Times New Roman" w:hAnsi="Times New Roman"/>
          <w:sz w:val="24"/>
          <w:szCs w:val="24"/>
          <w:lang w:val="bg-BG"/>
        </w:rPr>
        <w:t xml:space="preserve">2. </w:t>
      </w:r>
      <w:r w:rsidRPr="004F3765">
        <w:rPr>
          <w:rFonts w:ascii="Times New Roman" w:hAnsi="Times New Roman"/>
          <w:sz w:val="24"/>
          <w:szCs w:val="24"/>
          <w:lang w:val="bg-BG"/>
        </w:rPr>
        <w:t>Да информира ВЪЗЛОЖИТЕЛЯ за всички пречки, възникнали по повод изпълнението на възложените задачи;</w:t>
      </w:r>
    </w:p>
    <w:p w14:paraId="5538A7BB" w14:textId="77777777" w:rsidR="000947A3" w:rsidRPr="004F3765" w:rsidRDefault="000947A3" w:rsidP="000947A3">
      <w:pPr>
        <w:spacing w:after="0"/>
        <w:jc w:val="both"/>
        <w:rPr>
          <w:rFonts w:ascii="Times New Roman" w:hAnsi="Times New Roman"/>
          <w:sz w:val="24"/>
          <w:szCs w:val="24"/>
          <w:lang w:val="bg-BG"/>
        </w:rPr>
      </w:pPr>
      <w:r>
        <w:rPr>
          <w:rFonts w:ascii="Times New Roman" w:hAnsi="Times New Roman"/>
          <w:sz w:val="24"/>
          <w:szCs w:val="24"/>
          <w:lang w:val="bg-BG"/>
        </w:rPr>
        <w:t xml:space="preserve">3. </w:t>
      </w:r>
      <w:r w:rsidRPr="004F3765">
        <w:rPr>
          <w:rFonts w:ascii="Times New Roman" w:hAnsi="Times New Roman"/>
          <w:sz w:val="24"/>
          <w:szCs w:val="24"/>
          <w:lang w:val="bg-BG"/>
        </w:rPr>
        <w:t>Да информира ВЪЗЛОЖИТЕЛЯ за хода на изпълнението, както и за допуснатите пропуски, взетите мерки и необходимостта от съответни разпореждания от страна на ВЪЗЛОЖИТЕЛЯ.</w:t>
      </w:r>
    </w:p>
    <w:p w14:paraId="79878FCA" w14:textId="77777777" w:rsidR="000947A3" w:rsidRPr="004F3765" w:rsidRDefault="000947A3" w:rsidP="000947A3">
      <w:pPr>
        <w:spacing w:after="0"/>
        <w:jc w:val="both"/>
        <w:rPr>
          <w:rFonts w:ascii="Times New Roman" w:hAnsi="Times New Roman"/>
          <w:sz w:val="24"/>
          <w:szCs w:val="24"/>
          <w:lang w:val="bg-BG"/>
        </w:rPr>
      </w:pPr>
      <w:r>
        <w:rPr>
          <w:rFonts w:ascii="Times New Roman" w:hAnsi="Times New Roman"/>
          <w:sz w:val="24"/>
          <w:szCs w:val="24"/>
          <w:lang w:val="bg-BG"/>
        </w:rPr>
        <w:t xml:space="preserve">4. </w:t>
      </w:r>
      <w:r w:rsidRPr="004F3765">
        <w:rPr>
          <w:rFonts w:ascii="Times New Roman" w:hAnsi="Times New Roman"/>
          <w:sz w:val="24"/>
          <w:szCs w:val="24"/>
          <w:lang w:val="bg-BG"/>
        </w:rPr>
        <w:t>Да съгласува действията си с ВЪЗЛОЖИТЕЛЯ.</w:t>
      </w:r>
    </w:p>
    <w:p w14:paraId="60A436EF" w14:textId="77777777" w:rsidR="000947A3" w:rsidRPr="004F3765" w:rsidRDefault="000947A3" w:rsidP="000947A3">
      <w:pPr>
        <w:spacing w:after="0"/>
        <w:jc w:val="both"/>
        <w:rPr>
          <w:rFonts w:ascii="Times New Roman" w:hAnsi="Times New Roman"/>
          <w:sz w:val="24"/>
          <w:szCs w:val="24"/>
          <w:lang w:val="bg-BG"/>
        </w:rPr>
      </w:pPr>
      <w:r>
        <w:rPr>
          <w:rFonts w:ascii="Times New Roman" w:hAnsi="Times New Roman"/>
          <w:sz w:val="24"/>
          <w:szCs w:val="24"/>
          <w:lang w:val="bg-BG"/>
        </w:rPr>
        <w:t xml:space="preserve">5. </w:t>
      </w:r>
      <w:r w:rsidRPr="004F3765">
        <w:rPr>
          <w:rFonts w:ascii="Times New Roman" w:hAnsi="Times New Roman"/>
          <w:sz w:val="24"/>
          <w:szCs w:val="24"/>
          <w:lang w:val="bg-BG"/>
        </w:rPr>
        <w:t>Да не допуска увреждане на трети лица и имоти, вследствие на изпълнението на дейности по съответните договори.</w:t>
      </w:r>
    </w:p>
    <w:p w14:paraId="16DC6716" w14:textId="77777777" w:rsidR="000947A3" w:rsidRPr="004F3765" w:rsidRDefault="000947A3" w:rsidP="000947A3">
      <w:pPr>
        <w:spacing w:after="0"/>
        <w:jc w:val="both"/>
        <w:rPr>
          <w:rFonts w:ascii="Times New Roman" w:hAnsi="Times New Roman"/>
          <w:sz w:val="24"/>
          <w:szCs w:val="24"/>
          <w:lang w:val="bg-BG"/>
        </w:rPr>
      </w:pPr>
      <w:r>
        <w:rPr>
          <w:rFonts w:ascii="Times New Roman" w:hAnsi="Times New Roman"/>
          <w:sz w:val="24"/>
          <w:szCs w:val="24"/>
          <w:lang w:val="bg-BG"/>
        </w:rPr>
        <w:t xml:space="preserve">6. </w:t>
      </w:r>
      <w:r w:rsidRPr="004F3765">
        <w:rPr>
          <w:rFonts w:ascii="Times New Roman" w:hAnsi="Times New Roman"/>
          <w:sz w:val="24"/>
          <w:szCs w:val="24"/>
          <w:lang w:val="bg-BG"/>
        </w:rPr>
        <w:t>Да изпълнява законосъобразно видовете работи.</w:t>
      </w:r>
    </w:p>
    <w:p w14:paraId="206B7EED"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w:t>
      </w:r>
      <w:r>
        <w:rPr>
          <w:rFonts w:ascii="Times New Roman" w:hAnsi="Times New Roman"/>
          <w:sz w:val="24"/>
          <w:szCs w:val="24"/>
          <w:lang w:val="bg-BG"/>
        </w:rPr>
        <w:t>2</w:t>
      </w:r>
      <w:r w:rsidRPr="004F3765">
        <w:rPr>
          <w:rFonts w:ascii="Times New Roman" w:hAnsi="Times New Roman"/>
          <w:sz w:val="24"/>
          <w:szCs w:val="24"/>
          <w:lang w:val="bg-BG"/>
        </w:rPr>
        <w:t>)  Всички глоби и санкции</w:t>
      </w:r>
      <w:r>
        <w:rPr>
          <w:rFonts w:ascii="Times New Roman" w:hAnsi="Times New Roman"/>
          <w:sz w:val="24"/>
          <w:szCs w:val="24"/>
          <w:lang w:val="bg-BG"/>
        </w:rPr>
        <w:t>,</w:t>
      </w:r>
      <w:r w:rsidRPr="004F3765">
        <w:rPr>
          <w:rFonts w:ascii="Times New Roman" w:hAnsi="Times New Roman"/>
          <w:sz w:val="24"/>
          <w:szCs w:val="24"/>
          <w:lang w:val="bg-BG"/>
        </w:rPr>
        <w:t xml:space="preserve"> наложени от контролни органи</w:t>
      </w:r>
      <w:r>
        <w:rPr>
          <w:rFonts w:ascii="Times New Roman" w:hAnsi="Times New Roman"/>
          <w:sz w:val="24"/>
          <w:szCs w:val="24"/>
          <w:lang w:val="bg-BG"/>
        </w:rPr>
        <w:t>,</w:t>
      </w:r>
      <w:r w:rsidRPr="004F3765">
        <w:rPr>
          <w:rFonts w:ascii="Times New Roman" w:hAnsi="Times New Roman"/>
          <w:sz w:val="24"/>
          <w:szCs w:val="24"/>
          <w:lang w:val="bg-BG"/>
        </w:rPr>
        <w:t xml:space="preserve"> се заплащат от ИЗПЪЛНИТЕЛЯ.</w:t>
      </w:r>
    </w:p>
    <w:p w14:paraId="56F10BF5"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w:t>
      </w:r>
      <w:r>
        <w:rPr>
          <w:rFonts w:ascii="Times New Roman" w:hAnsi="Times New Roman"/>
          <w:sz w:val="24"/>
          <w:szCs w:val="24"/>
          <w:lang w:val="bg-BG"/>
        </w:rPr>
        <w:t>3</w:t>
      </w:r>
      <w:r w:rsidRPr="004F3765">
        <w:rPr>
          <w:rFonts w:ascii="Times New Roman" w:hAnsi="Times New Roman"/>
          <w:sz w:val="24"/>
          <w:szCs w:val="24"/>
          <w:lang w:val="bg-BG"/>
        </w:rPr>
        <w:t>)  ИЗПЪЛНИТЕЛЯТ няма право да се позове на незнание и /или/ непознаване на условията, които биха повлияли на изпълнението на договора.</w:t>
      </w:r>
    </w:p>
    <w:p w14:paraId="7864A93E"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w:t>
      </w:r>
      <w:r>
        <w:rPr>
          <w:rFonts w:ascii="Times New Roman" w:hAnsi="Times New Roman"/>
          <w:sz w:val="24"/>
          <w:szCs w:val="24"/>
          <w:lang w:val="bg-BG"/>
        </w:rPr>
        <w:t>4</w:t>
      </w:r>
      <w:r w:rsidRPr="004F3765">
        <w:rPr>
          <w:rFonts w:ascii="Times New Roman" w:hAnsi="Times New Roman"/>
          <w:sz w:val="24"/>
          <w:szCs w:val="24"/>
          <w:lang w:val="bg-BG"/>
        </w:rPr>
        <w:t>) ИЗПЪЛНИТЕЛЯТ се задължава да изпълни договорената работа с необходимата грижа, добросъвестно и професионално, в съответствие с инструкциите и интересите на ВЪЗЛОЖИТЕЛЯ. Длъжен е незабавно да информира ВЪЗЛОЖИТЕЛЯ за всички установени от него факти, които биха могли по какъвто и да било начин да повлияят на изпълнението на договора.</w:t>
      </w:r>
    </w:p>
    <w:p w14:paraId="48BD974D" w14:textId="77777777" w:rsidR="000947A3"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13. ИЗПЪЛНИТЕЛЯТ има право да получи договореното във всеки конкретен договор по рамковото споразумение възнаграждение, съобразно условията на договора.</w:t>
      </w:r>
    </w:p>
    <w:p w14:paraId="2C622E7B" w14:textId="77777777" w:rsidR="000947A3" w:rsidRPr="004F3765" w:rsidRDefault="000947A3" w:rsidP="000947A3">
      <w:pPr>
        <w:spacing w:after="0"/>
        <w:jc w:val="both"/>
        <w:rPr>
          <w:rFonts w:ascii="Times New Roman" w:hAnsi="Times New Roman"/>
          <w:sz w:val="24"/>
          <w:szCs w:val="24"/>
          <w:lang w:val="bg-BG"/>
        </w:rPr>
      </w:pPr>
    </w:p>
    <w:p w14:paraId="4D9DDF6D" w14:textId="77777777" w:rsidR="000947A3" w:rsidRPr="00E47958" w:rsidRDefault="000947A3" w:rsidP="000947A3">
      <w:pPr>
        <w:spacing w:after="0"/>
        <w:jc w:val="both"/>
        <w:rPr>
          <w:rFonts w:ascii="Times New Roman" w:hAnsi="Times New Roman"/>
          <w:b/>
          <w:sz w:val="24"/>
          <w:szCs w:val="24"/>
          <w:lang w:val="bg-BG"/>
        </w:rPr>
      </w:pPr>
      <w:r w:rsidRPr="00E47958">
        <w:rPr>
          <w:rFonts w:ascii="Times New Roman" w:hAnsi="Times New Roman"/>
          <w:b/>
          <w:sz w:val="24"/>
          <w:szCs w:val="24"/>
          <w:lang w:val="bg-BG"/>
        </w:rPr>
        <w:t>VІI. НЕУСТОЙКИ И САНКЦИИ. ГАРАНЦИЯ ЗА ИЗПЪЛНЕНИЕ</w:t>
      </w:r>
    </w:p>
    <w:p w14:paraId="3C914206" w14:textId="77777777" w:rsidR="000947A3"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14. Всички неустойки, санкции, размера на гаранциите за изпълнение, както и тяхното усвояване, задържане и възстановяване са упоменати в клаузите на договорите.</w:t>
      </w:r>
    </w:p>
    <w:p w14:paraId="2B9EA976" w14:textId="77777777" w:rsidR="000947A3" w:rsidRPr="004F3765" w:rsidRDefault="000947A3" w:rsidP="000947A3">
      <w:pPr>
        <w:spacing w:after="0"/>
        <w:jc w:val="both"/>
        <w:rPr>
          <w:rFonts w:ascii="Times New Roman" w:hAnsi="Times New Roman"/>
          <w:sz w:val="24"/>
          <w:szCs w:val="24"/>
          <w:lang w:val="bg-BG"/>
        </w:rPr>
      </w:pPr>
    </w:p>
    <w:p w14:paraId="00D7E013" w14:textId="77777777" w:rsidR="000947A3" w:rsidRPr="00E47958" w:rsidRDefault="000947A3" w:rsidP="000947A3">
      <w:pPr>
        <w:spacing w:after="0"/>
        <w:jc w:val="both"/>
        <w:rPr>
          <w:rFonts w:ascii="Times New Roman" w:hAnsi="Times New Roman"/>
          <w:b/>
          <w:sz w:val="24"/>
          <w:szCs w:val="24"/>
          <w:lang w:val="bg-BG"/>
        </w:rPr>
      </w:pPr>
      <w:r w:rsidRPr="00E47958">
        <w:rPr>
          <w:rFonts w:ascii="Times New Roman" w:hAnsi="Times New Roman"/>
          <w:b/>
          <w:sz w:val="24"/>
          <w:szCs w:val="24"/>
          <w:lang w:val="bg-BG"/>
        </w:rPr>
        <w:t>VIII.УСЛОВИЯ ЗА ПРЕКРАТЯВАНЕ</w:t>
      </w:r>
    </w:p>
    <w:p w14:paraId="74BBE1F6"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15. Настоящото рамково споразумение може да се прекрати:</w:t>
      </w:r>
    </w:p>
    <w:p w14:paraId="66D888E3"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1. по взаимно съгласие на страните, изразено в писмена форма;</w:t>
      </w:r>
    </w:p>
    <w:p w14:paraId="1C084ED9"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2. при изчерпване на финансовите средства по рамковото споразумение;</w:t>
      </w:r>
    </w:p>
    <w:p w14:paraId="05C5A145" w14:textId="476AC26F"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 xml:space="preserve">3. ако в резултат на обстоятелства, възникнали след сключването му, ВЪЗЛОЖИТЕЛЯТ загуби интерес от изпълнението на споразумението. В този случай ВЪЗЛОЖИТЕЛЯТ не </w:t>
      </w:r>
      <w:r w:rsidRPr="004F3765">
        <w:rPr>
          <w:rFonts w:ascii="Times New Roman" w:hAnsi="Times New Roman"/>
          <w:sz w:val="24"/>
          <w:szCs w:val="24"/>
          <w:lang w:val="bg-BG"/>
        </w:rPr>
        <w:lastRenderedPageBreak/>
        <w:t xml:space="preserve">дължи на </w:t>
      </w:r>
      <w:r w:rsidR="007C3169">
        <w:rPr>
          <w:rFonts w:ascii="Times New Roman" w:hAnsi="Times New Roman"/>
          <w:sz w:val="24"/>
          <w:szCs w:val="24"/>
          <w:lang w:val="bg-BG"/>
        </w:rPr>
        <w:t>ПОТЕНЦИАЛНИТЕ ИЗПЪЛНИТЕЛИ</w:t>
      </w:r>
      <w:r w:rsidR="007C3169" w:rsidRPr="004F3765">
        <w:rPr>
          <w:rFonts w:ascii="Times New Roman" w:hAnsi="Times New Roman"/>
          <w:sz w:val="24"/>
          <w:szCs w:val="24"/>
          <w:lang w:val="bg-BG"/>
        </w:rPr>
        <w:t xml:space="preserve"> </w:t>
      </w:r>
      <w:r w:rsidRPr="004F3765">
        <w:rPr>
          <w:rFonts w:ascii="Times New Roman" w:hAnsi="Times New Roman"/>
          <w:sz w:val="24"/>
          <w:szCs w:val="24"/>
          <w:lang w:val="bg-BG"/>
        </w:rPr>
        <w:t>в споразумението обезщетение за претърпените вреди или пропуснати ползи.</w:t>
      </w:r>
    </w:p>
    <w:p w14:paraId="09C87DA8" w14:textId="77777777" w:rsidR="000947A3"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4.</w:t>
      </w:r>
      <w:r>
        <w:rPr>
          <w:rFonts w:ascii="Times New Roman" w:hAnsi="Times New Roman"/>
          <w:sz w:val="24"/>
          <w:szCs w:val="24"/>
          <w:lang w:val="bg-BG"/>
        </w:rPr>
        <w:t xml:space="preserve"> </w:t>
      </w:r>
      <w:r w:rsidRPr="004F3765">
        <w:rPr>
          <w:rFonts w:ascii="Times New Roman" w:hAnsi="Times New Roman"/>
          <w:sz w:val="24"/>
          <w:szCs w:val="24"/>
          <w:lang w:val="bg-BG"/>
        </w:rPr>
        <w:t>Възложителят може да прекрати настоящото рамково споразумение с едностранно предизвестие до съответния Потенциален Изпълнител, когато установи  неизпъл</w:t>
      </w:r>
      <w:r w:rsidR="007C3169">
        <w:rPr>
          <w:rFonts w:ascii="Times New Roman" w:hAnsi="Times New Roman"/>
          <w:sz w:val="24"/>
          <w:szCs w:val="24"/>
          <w:lang w:val="bg-BG"/>
        </w:rPr>
        <w:t>н</w:t>
      </w:r>
      <w:r w:rsidRPr="004F3765">
        <w:rPr>
          <w:rFonts w:ascii="Times New Roman" w:hAnsi="Times New Roman"/>
          <w:sz w:val="24"/>
          <w:szCs w:val="24"/>
          <w:lang w:val="bg-BG"/>
        </w:rPr>
        <w:t>ение/пълно неизпълнение на  предмет/част от предмета на договор</w:t>
      </w:r>
      <w:r>
        <w:rPr>
          <w:rFonts w:ascii="Times New Roman" w:hAnsi="Times New Roman"/>
          <w:sz w:val="24"/>
          <w:szCs w:val="24"/>
          <w:lang w:val="bg-BG"/>
        </w:rPr>
        <w:t>,</w:t>
      </w:r>
      <w:r w:rsidRPr="004F3765">
        <w:rPr>
          <w:rFonts w:ascii="Times New Roman" w:hAnsi="Times New Roman"/>
          <w:sz w:val="24"/>
          <w:szCs w:val="24"/>
          <w:lang w:val="bg-BG"/>
        </w:rPr>
        <w:t xml:space="preserve"> сключен въз основа на настоящото споразумение.</w:t>
      </w:r>
    </w:p>
    <w:p w14:paraId="6B89423D" w14:textId="77777777" w:rsidR="000947A3" w:rsidRPr="004F3765" w:rsidRDefault="000947A3" w:rsidP="000947A3">
      <w:pPr>
        <w:spacing w:after="0"/>
        <w:jc w:val="both"/>
        <w:rPr>
          <w:rFonts w:ascii="Times New Roman" w:hAnsi="Times New Roman"/>
          <w:sz w:val="24"/>
          <w:szCs w:val="24"/>
          <w:lang w:val="bg-BG"/>
        </w:rPr>
      </w:pPr>
    </w:p>
    <w:p w14:paraId="0BBEFE72" w14:textId="77777777" w:rsidR="000947A3" w:rsidRPr="00E47958" w:rsidRDefault="000947A3" w:rsidP="000947A3">
      <w:pPr>
        <w:spacing w:after="0"/>
        <w:jc w:val="both"/>
        <w:rPr>
          <w:rFonts w:ascii="Times New Roman" w:hAnsi="Times New Roman"/>
          <w:b/>
          <w:sz w:val="24"/>
          <w:szCs w:val="24"/>
          <w:lang w:val="bg-BG"/>
        </w:rPr>
      </w:pPr>
      <w:r w:rsidRPr="00E47958">
        <w:rPr>
          <w:rFonts w:ascii="Times New Roman" w:hAnsi="Times New Roman"/>
          <w:b/>
          <w:sz w:val="24"/>
          <w:szCs w:val="24"/>
          <w:lang w:val="bg-BG"/>
        </w:rPr>
        <w:t>IX. ОБЩИ РАЗПОРЕДБИ</w:t>
      </w:r>
    </w:p>
    <w:p w14:paraId="39341EA0"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16. Всяка от страните по настоящото споразумение се задължава да не разпространява информация за другата страна, станала й известна при или по повод изпълнението на конкретен договор, освен в предвидените по закон случаи.</w:t>
      </w:r>
    </w:p>
    <w:p w14:paraId="1F87B758"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17. Страните   ще решават споровете, възникнали при и по повод изпълнението на споразумението или свързани с споразумението, или с неговото тълкуване, недействителност, неизпълнение или прекратяване по взаимно съгласие,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14:paraId="34916EEE"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18. За неуредените условия относно изпълнението на поръчките по настоящето споразумение, се прилагат клаузите на договорите, които ще бъдат сключени въз основа на него, а при липса на такива клаузи в договорите се прилагат разпоредбите на българското законодателство за конкретния случай.</w:t>
      </w:r>
    </w:p>
    <w:p w14:paraId="4A5970A2"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19. При противоречие между клаузите на настоящото рамково споразумение и тези на конкретния договор за възлагане на обществена поръчка, валидни ще бъдат клаузите на конкретния договор, само когато в рамковото споразумение е изрично определено, че за тези условия в конкретния договор може да бъде договорено различно от определеното в споразумението.</w:t>
      </w:r>
    </w:p>
    <w:p w14:paraId="6442DE53" w14:textId="77777777" w:rsidR="000947A3"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Чл.</w:t>
      </w:r>
      <w:r>
        <w:rPr>
          <w:rFonts w:ascii="Times New Roman" w:hAnsi="Times New Roman"/>
          <w:sz w:val="24"/>
          <w:szCs w:val="24"/>
          <w:lang w:val="bg-BG"/>
        </w:rPr>
        <w:t xml:space="preserve"> </w:t>
      </w:r>
      <w:r w:rsidRPr="004F3765">
        <w:rPr>
          <w:rFonts w:ascii="Times New Roman" w:hAnsi="Times New Roman"/>
          <w:sz w:val="24"/>
          <w:szCs w:val="24"/>
          <w:lang w:val="bg-BG"/>
        </w:rPr>
        <w:t>20. Неразделна част от настоящото споразумение са Техническите предложения за изпълнение на поръчката, Ценовите предложения на ПОТЕНЦИАЛНИТЕ Изпълнители и техническата спецификация.</w:t>
      </w:r>
    </w:p>
    <w:p w14:paraId="7458106F" w14:textId="77777777" w:rsidR="000947A3" w:rsidRPr="004F3765" w:rsidRDefault="000947A3" w:rsidP="000947A3">
      <w:pPr>
        <w:spacing w:after="0"/>
        <w:jc w:val="both"/>
        <w:rPr>
          <w:rFonts w:ascii="Times New Roman" w:hAnsi="Times New Roman"/>
          <w:sz w:val="24"/>
          <w:szCs w:val="24"/>
          <w:lang w:val="bg-BG"/>
        </w:rPr>
      </w:pPr>
    </w:p>
    <w:p w14:paraId="717B5CF2"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Настоящото споразумение се сключи в …………</w:t>
      </w:r>
      <w:r w:rsidRPr="004F3765">
        <w:rPr>
          <w:rFonts w:ascii="Times New Roman" w:hAnsi="Times New Roman"/>
          <w:sz w:val="24"/>
          <w:szCs w:val="24"/>
          <w:lang w:val="bg-BG"/>
        </w:rPr>
        <w:tab/>
        <w:t xml:space="preserve"> еднообразни</w:t>
      </w:r>
      <w:r w:rsidRPr="004F3765">
        <w:rPr>
          <w:rFonts w:ascii="Times New Roman" w:hAnsi="Times New Roman"/>
          <w:sz w:val="24"/>
          <w:szCs w:val="24"/>
          <w:lang w:val="bg-BG"/>
        </w:rPr>
        <w:tab/>
        <w:t xml:space="preserve"> екземпляра - три за ВЪЗЛОЖИТЕЛЯ и по един за всеки от ПОТЕНЦИАЛНИТЕ ИЗПЪЛНИТЕЛИ и влиза в сила от момента на подписването му от страните.</w:t>
      </w:r>
    </w:p>
    <w:p w14:paraId="24A99C0A" w14:textId="77777777" w:rsidR="000947A3" w:rsidRPr="004F3765" w:rsidRDefault="000947A3" w:rsidP="000947A3">
      <w:pPr>
        <w:spacing w:after="0"/>
        <w:jc w:val="both"/>
        <w:rPr>
          <w:rFonts w:ascii="Times New Roman" w:hAnsi="Times New Roman"/>
          <w:sz w:val="24"/>
          <w:szCs w:val="24"/>
          <w:lang w:val="bg-BG"/>
        </w:rPr>
      </w:pPr>
    </w:p>
    <w:p w14:paraId="19D3E34F" w14:textId="77777777" w:rsidR="000947A3" w:rsidRPr="004F3765" w:rsidRDefault="000947A3" w:rsidP="000947A3">
      <w:pPr>
        <w:spacing w:after="0"/>
        <w:jc w:val="both"/>
        <w:rPr>
          <w:rFonts w:ascii="Times New Roman" w:hAnsi="Times New Roman"/>
          <w:sz w:val="24"/>
          <w:szCs w:val="24"/>
          <w:lang w:val="bg-BG"/>
        </w:rPr>
      </w:pPr>
    </w:p>
    <w:p w14:paraId="70C3FF99" w14:textId="77777777" w:rsidR="000947A3" w:rsidRPr="004F3765" w:rsidRDefault="000947A3" w:rsidP="000947A3">
      <w:pPr>
        <w:spacing w:after="0"/>
        <w:jc w:val="both"/>
        <w:rPr>
          <w:rFonts w:ascii="Times New Roman" w:hAnsi="Times New Roman"/>
          <w:sz w:val="24"/>
          <w:szCs w:val="24"/>
          <w:lang w:val="bg-BG"/>
        </w:rPr>
      </w:pPr>
      <w:r w:rsidRPr="004F3765">
        <w:rPr>
          <w:rFonts w:ascii="Times New Roman" w:hAnsi="Times New Roman"/>
          <w:sz w:val="24"/>
          <w:szCs w:val="24"/>
          <w:lang w:val="bg-BG"/>
        </w:rPr>
        <w:t xml:space="preserve">ВЪЗЛОЖИТЕЛ: </w:t>
      </w:r>
      <w:r w:rsidRPr="004F3765">
        <w:rPr>
          <w:rFonts w:ascii="Times New Roman" w:hAnsi="Times New Roman"/>
          <w:sz w:val="24"/>
          <w:szCs w:val="24"/>
          <w:lang w:val="bg-BG"/>
        </w:rPr>
        <w:tab/>
      </w:r>
      <w:r w:rsidRPr="004F3765">
        <w:rPr>
          <w:rFonts w:ascii="Times New Roman" w:hAnsi="Times New Roman"/>
          <w:sz w:val="24"/>
          <w:szCs w:val="24"/>
          <w:lang w:val="bg-BG"/>
        </w:rPr>
        <w:tab/>
      </w:r>
      <w:r w:rsidRPr="004F3765">
        <w:rPr>
          <w:rFonts w:ascii="Times New Roman" w:hAnsi="Times New Roman"/>
          <w:sz w:val="24"/>
          <w:szCs w:val="24"/>
          <w:lang w:val="bg-BG"/>
        </w:rPr>
        <w:tab/>
        <w:t xml:space="preserve">     </w:t>
      </w:r>
      <w:r w:rsidRPr="004F3765">
        <w:rPr>
          <w:rFonts w:ascii="Times New Roman" w:hAnsi="Times New Roman"/>
          <w:sz w:val="24"/>
          <w:szCs w:val="24"/>
          <w:lang w:val="bg-BG"/>
        </w:rPr>
        <w:tab/>
        <w:t xml:space="preserve">      ИЗПЪЛНИТЕЛИ:</w:t>
      </w:r>
      <w:r w:rsidRPr="004F3765">
        <w:rPr>
          <w:rFonts w:ascii="Times New Roman" w:hAnsi="Times New Roman"/>
          <w:sz w:val="24"/>
          <w:szCs w:val="24"/>
          <w:lang w:val="bg-BG"/>
        </w:rPr>
        <w:tab/>
      </w:r>
    </w:p>
    <w:p w14:paraId="2A318FBD" w14:textId="77777777" w:rsidR="000947A3" w:rsidRPr="00145838" w:rsidRDefault="000947A3" w:rsidP="000947A3">
      <w:pPr>
        <w:spacing w:after="0"/>
        <w:jc w:val="both"/>
        <w:rPr>
          <w:rFonts w:ascii="Times New Roman" w:hAnsi="Times New Roman"/>
          <w:sz w:val="24"/>
          <w:szCs w:val="24"/>
          <w:lang w:val="ru-RU"/>
        </w:rPr>
      </w:pPr>
    </w:p>
    <w:p w14:paraId="4A640294" w14:textId="77777777" w:rsidR="000947A3" w:rsidRPr="00145838" w:rsidRDefault="000947A3" w:rsidP="001D14D8">
      <w:pPr>
        <w:spacing w:after="0" w:line="276" w:lineRule="auto"/>
        <w:rPr>
          <w:rFonts w:ascii="Times New Roman" w:hAnsi="Times New Roman" w:cs="Times New Roman"/>
          <w:sz w:val="24"/>
          <w:szCs w:val="24"/>
          <w:lang w:val="ru-RU"/>
        </w:rPr>
      </w:pPr>
    </w:p>
    <w:p w14:paraId="79C3B517" w14:textId="77777777" w:rsidR="00696E60" w:rsidRPr="00145838" w:rsidRDefault="00696E60" w:rsidP="001D14D8">
      <w:pPr>
        <w:spacing w:after="0" w:line="276" w:lineRule="auto"/>
        <w:rPr>
          <w:rFonts w:ascii="Times New Roman" w:hAnsi="Times New Roman" w:cs="Times New Roman"/>
          <w:sz w:val="24"/>
          <w:szCs w:val="24"/>
          <w:lang w:val="ru-RU"/>
        </w:rPr>
      </w:pPr>
    </w:p>
    <w:p w14:paraId="64071E93" w14:textId="77777777" w:rsidR="00696E60" w:rsidRPr="00145838" w:rsidRDefault="00696E60" w:rsidP="001D14D8">
      <w:pPr>
        <w:spacing w:after="0" w:line="276" w:lineRule="auto"/>
        <w:rPr>
          <w:rFonts w:ascii="Times New Roman" w:hAnsi="Times New Roman" w:cs="Times New Roman"/>
          <w:sz w:val="24"/>
          <w:szCs w:val="24"/>
          <w:lang w:val="ru-RU"/>
        </w:rPr>
      </w:pPr>
    </w:p>
    <w:p w14:paraId="489A47B6" w14:textId="77777777" w:rsidR="00696E60" w:rsidRPr="00145838" w:rsidRDefault="00696E60" w:rsidP="001D14D8">
      <w:pPr>
        <w:spacing w:after="0" w:line="276" w:lineRule="auto"/>
        <w:rPr>
          <w:rFonts w:ascii="Times New Roman" w:hAnsi="Times New Roman" w:cs="Times New Roman"/>
          <w:sz w:val="24"/>
          <w:szCs w:val="24"/>
          <w:lang w:val="ru-RU"/>
        </w:rPr>
      </w:pPr>
    </w:p>
    <w:p w14:paraId="297F8617" w14:textId="77777777" w:rsidR="00C22A53" w:rsidRDefault="00C22A53" w:rsidP="001D14D8">
      <w:pPr>
        <w:spacing w:after="0" w:line="276" w:lineRule="auto"/>
        <w:rPr>
          <w:rFonts w:ascii="Times New Roman" w:hAnsi="Times New Roman" w:cs="Times New Roman"/>
          <w:sz w:val="24"/>
          <w:szCs w:val="24"/>
          <w:lang w:val="bg-BG"/>
        </w:rPr>
      </w:pPr>
    </w:p>
    <w:p w14:paraId="1C47DD33" w14:textId="77777777" w:rsidR="00C22A53" w:rsidRPr="00696E60" w:rsidRDefault="00C22A53" w:rsidP="001D14D8">
      <w:pPr>
        <w:spacing w:after="0" w:line="276" w:lineRule="auto"/>
        <w:rPr>
          <w:rFonts w:ascii="Times New Roman" w:hAnsi="Times New Roman" w:cs="Times New Roman"/>
          <w:sz w:val="24"/>
          <w:szCs w:val="24"/>
          <w:lang w:val="bg-BG"/>
        </w:rPr>
      </w:pPr>
    </w:p>
    <w:p w14:paraId="58C4DBD4" w14:textId="77777777" w:rsidR="00C22A53" w:rsidRPr="00145838" w:rsidRDefault="00C22A53" w:rsidP="00156725">
      <w:pPr>
        <w:pageBreakBefore/>
        <w:spacing w:line="276" w:lineRule="auto"/>
        <w:ind w:left="561"/>
        <w:jc w:val="center"/>
        <w:rPr>
          <w:rFonts w:ascii="Times New Roman" w:hAnsi="Times New Roman" w:cs="Times New Roman"/>
          <w:b/>
          <w:sz w:val="24"/>
          <w:szCs w:val="24"/>
          <w:lang w:val="ru-RU"/>
        </w:rPr>
      </w:pPr>
      <w:r w:rsidRPr="00145838">
        <w:rPr>
          <w:rFonts w:ascii="Times New Roman" w:hAnsi="Times New Roman" w:cs="Times New Roman"/>
          <w:b/>
          <w:sz w:val="24"/>
          <w:szCs w:val="24"/>
          <w:lang w:val="ru-RU"/>
        </w:rPr>
        <w:lastRenderedPageBreak/>
        <w:t>ПРОЕКТ НА  ДОГОВОР</w:t>
      </w:r>
    </w:p>
    <w:p w14:paraId="1332446A" w14:textId="77777777" w:rsidR="00C22A53" w:rsidRPr="00145838" w:rsidRDefault="00C22A53" w:rsidP="00145838">
      <w:pPr>
        <w:spacing w:line="276" w:lineRule="auto"/>
        <w:ind w:left="567"/>
        <w:jc w:val="center"/>
        <w:rPr>
          <w:rFonts w:ascii="Times New Roman" w:hAnsi="Times New Roman" w:cs="Times New Roman"/>
          <w:b/>
          <w:sz w:val="24"/>
          <w:szCs w:val="24"/>
          <w:lang w:val="ru-RU"/>
        </w:rPr>
      </w:pPr>
    </w:p>
    <w:p w14:paraId="0A774C4F" w14:textId="275BEA1D" w:rsidR="00C22A53" w:rsidRPr="00145838" w:rsidRDefault="00C22A53" w:rsidP="00145838">
      <w:pPr>
        <w:spacing w:line="276" w:lineRule="auto"/>
        <w:jc w:val="both"/>
        <w:rPr>
          <w:rFonts w:ascii="Times New Roman" w:hAnsi="Times New Roman" w:cs="Times New Roman"/>
          <w:b/>
          <w:sz w:val="24"/>
          <w:szCs w:val="24"/>
          <w:lang w:val="ru-RU"/>
        </w:rPr>
      </w:pPr>
      <w:r w:rsidRPr="00145838">
        <w:rPr>
          <w:rFonts w:ascii="Times New Roman" w:hAnsi="Times New Roman" w:cs="Times New Roman"/>
          <w:sz w:val="24"/>
          <w:szCs w:val="24"/>
          <w:lang w:val="ru-RU"/>
        </w:rPr>
        <w:t>към Рамково споразумение за възлагане на обществена поръчка с предмет:</w:t>
      </w:r>
      <w:r w:rsidRPr="00145838">
        <w:rPr>
          <w:rFonts w:ascii="Times New Roman" w:hAnsi="Times New Roman" w:cs="Times New Roman"/>
          <w:b/>
          <w:sz w:val="24"/>
          <w:szCs w:val="24"/>
        </w:rPr>
        <w:t xml:space="preserve"> „Принудително премахване или поправяне и заздравяване на строежи или части от тях по реда на чл.</w:t>
      </w:r>
      <w:r w:rsidRPr="00145838">
        <w:rPr>
          <w:rFonts w:ascii="Times New Roman" w:hAnsi="Times New Roman" w:cs="Times New Roman"/>
          <w:b/>
          <w:sz w:val="24"/>
          <w:szCs w:val="24"/>
          <w:lang w:val="bg-BG"/>
        </w:rPr>
        <w:t xml:space="preserve"> </w:t>
      </w:r>
      <w:r w:rsidRPr="00145838">
        <w:rPr>
          <w:rFonts w:ascii="Times New Roman" w:hAnsi="Times New Roman" w:cs="Times New Roman"/>
          <w:b/>
          <w:sz w:val="24"/>
          <w:szCs w:val="24"/>
        </w:rPr>
        <w:t>196, ал.</w:t>
      </w:r>
      <w:r w:rsidRPr="00145838">
        <w:rPr>
          <w:rFonts w:ascii="Times New Roman" w:hAnsi="Times New Roman" w:cs="Times New Roman"/>
          <w:b/>
          <w:sz w:val="24"/>
          <w:szCs w:val="24"/>
          <w:lang w:val="bg-BG"/>
        </w:rPr>
        <w:t xml:space="preserve"> </w:t>
      </w:r>
      <w:r w:rsidRPr="00145838">
        <w:rPr>
          <w:rFonts w:ascii="Times New Roman" w:hAnsi="Times New Roman" w:cs="Times New Roman"/>
          <w:b/>
          <w:sz w:val="24"/>
          <w:szCs w:val="24"/>
        </w:rPr>
        <w:t>3 и ал.</w:t>
      </w:r>
      <w:r w:rsidRPr="00145838">
        <w:rPr>
          <w:rFonts w:ascii="Times New Roman" w:hAnsi="Times New Roman" w:cs="Times New Roman"/>
          <w:b/>
          <w:sz w:val="24"/>
          <w:szCs w:val="24"/>
          <w:lang w:val="bg-BG"/>
        </w:rPr>
        <w:t xml:space="preserve"> </w:t>
      </w:r>
      <w:r w:rsidRPr="00145838">
        <w:rPr>
          <w:rFonts w:ascii="Times New Roman" w:hAnsi="Times New Roman" w:cs="Times New Roman"/>
          <w:b/>
          <w:sz w:val="24"/>
          <w:szCs w:val="24"/>
        </w:rPr>
        <w:t xml:space="preserve">5 от ЗУТ и премахване на незаконни строежи по реда на чл. 225а от </w:t>
      </w:r>
      <w:proofErr w:type="gramStart"/>
      <w:r w:rsidRPr="00145838">
        <w:rPr>
          <w:rFonts w:ascii="Times New Roman" w:hAnsi="Times New Roman" w:cs="Times New Roman"/>
          <w:b/>
          <w:sz w:val="24"/>
          <w:szCs w:val="24"/>
        </w:rPr>
        <w:t>ЗУТ“</w:t>
      </w:r>
      <w:proofErr w:type="gramEnd"/>
    </w:p>
    <w:p w14:paraId="1DB73636" w14:textId="77777777" w:rsidR="00C22A53" w:rsidRPr="00145838" w:rsidRDefault="00C22A53" w:rsidP="00145838">
      <w:pPr>
        <w:widowControl w:val="0"/>
        <w:spacing w:before="240" w:line="276" w:lineRule="auto"/>
        <w:ind w:right="-1"/>
        <w:jc w:val="both"/>
        <w:rPr>
          <w:rFonts w:ascii="Times New Roman" w:hAnsi="Times New Roman" w:cs="Times New Roman"/>
          <w:sz w:val="24"/>
          <w:szCs w:val="24"/>
          <w:lang w:val="ru-RU"/>
        </w:rPr>
      </w:pPr>
      <w:r w:rsidRPr="00145838">
        <w:rPr>
          <w:rFonts w:ascii="Times New Roman" w:hAnsi="Times New Roman" w:cs="Times New Roman"/>
          <w:sz w:val="24"/>
          <w:szCs w:val="24"/>
          <w:lang w:val="ru-RU"/>
        </w:rPr>
        <w:t>Днес, ______ 2019 г., в гр. София, между:</w:t>
      </w:r>
    </w:p>
    <w:p w14:paraId="18A78259" w14:textId="77777777" w:rsidR="00C22A53" w:rsidRPr="00145838" w:rsidRDefault="00C22A53" w:rsidP="00145838">
      <w:pPr>
        <w:widowControl w:val="0"/>
        <w:spacing w:before="240" w:line="276" w:lineRule="auto"/>
        <w:ind w:right="-1"/>
        <w:jc w:val="both"/>
        <w:rPr>
          <w:rFonts w:ascii="Times New Roman" w:hAnsi="Times New Roman" w:cs="Times New Roman"/>
          <w:sz w:val="24"/>
          <w:szCs w:val="24"/>
          <w:lang w:val="ru-RU"/>
        </w:rPr>
      </w:pPr>
      <w:r w:rsidRPr="00145838">
        <w:rPr>
          <w:rFonts w:ascii="Times New Roman" w:hAnsi="Times New Roman" w:cs="Times New Roman"/>
          <w:b/>
          <w:sz w:val="24"/>
          <w:szCs w:val="24"/>
          <w:lang w:val="ru-RU"/>
        </w:rPr>
        <w:t>СТОЛИЧНА ОБЩИНА</w:t>
      </w:r>
      <w:r w:rsidRPr="00145838">
        <w:rPr>
          <w:rFonts w:ascii="Times New Roman" w:hAnsi="Times New Roman" w:cs="Times New Roman"/>
          <w:sz w:val="24"/>
          <w:szCs w:val="24"/>
          <w:lang w:val="ru-RU"/>
        </w:rPr>
        <w:t xml:space="preserve">, с адрес: гр.София, ул.“Московска”№33 и с БУЛСТАТ 000696327, представлявана от </w:t>
      </w:r>
      <w:r w:rsidRPr="00145838">
        <w:rPr>
          <w:rFonts w:ascii="Times New Roman" w:hAnsi="Times New Roman" w:cs="Times New Roman"/>
          <w:w w:val="101"/>
          <w:sz w:val="24"/>
          <w:szCs w:val="24"/>
          <w:lang w:val="ru-RU"/>
        </w:rPr>
        <w:t>представлявана от арх. Здравко Здравков</w:t>
      </w:r>
      <w:r w:rsidRPr="00145838">
        <w:rPr>
          <w:rFonts w:ascii="Times New Roman" w:hAnsi="Times New Roman" w:cs="Times New Roman"/>
          <w:b/>
          <w:sz w:val="24"/>
          <w:szCs w:val="24"/>
        </w:rPr>
        <w:t xml:space="preserve">, </w:t>
      </w:r>
      <w:r w:rsidRPr="00145838">
        <w:rPr>
          <w:rFonts w:ascii="Times New Roman" w:hAnsi="Times New Roman" w:cs="Times New Roman"/>
          <w:sz w:val="24"/>
          <w:szCs w:val="24"/>
          <w:lang w:val="bg-BG"/>
        </w:rPr>
        <w:t>Главен архитект на Столична община</w:t>
      </w:r>
      <w:r w:rsidRPr="00145838">
        <w:rPr>
          <w:rFonts w:ascii="Times New Roman" w:hAnsi="Times New Roman" w:cs="Times New Roman"/>
          <w:sz w:val="24"/>
          <w:szCs w:val="24"/>
        </w:rPr>
        <w:t xml:space="preserve">, </w:t>
      </w:r>
      <w:r w:rsidRPr="00145838">
        <w:rPr>
          <w:rFonts w:ascii="Times New Roman" w:hAnsi="Times New Roman" w:cs="Times New Roman"/>
          <w:sz w:val="24"/>
          <w:szCs w:val="24"/>
          <w:lang w:val="bg-BG"/>
        </w:rPr>
        <w:t xml:space="preserve">възложител </w:t>
      </w:r>
      <w:r w:rsidRPr="00145838">
        <w:rPr>
          <w:rFonts w:ascii="Times New Roman" w:hAnsi="Times New Roman" w:cs="Times New Roman"/>
          <w:sz w:val="24"/>
          <w:szCs w:val="24"/>
        </w:rPr>
        <w:t>с</w:t>
      </w:r>
      <w:r w:rsidRPr="00145838">
        <w:rPr>
          <w:rFonts w:ascii="Times New Roman" w:hAnsi="Times New Roman" w:cs="Times New Roman"/>
          <w:color w:val="000000"/>
          <w:sz w:val="24"/>
          <w:szCs w:val="24"/>
        </w:rPr>
        <w:t xml:space="preserve">ъгласно Заповед № </w:t>
      </w:r>
      <w:r w:rsidRPr="00145838">
        <w:rPr>
          <w:rFonts w:ascii="Times New Roman" w:hAnsi="Times New Roman" w:cs="Times New Roman"/>
          <w:sz w:val="24"/>
          <w:szCs w:val="24"/>
        </w:rPr>
        <w:t>СОА18-РД09-1409/06.12.2018г.</w:t>
      </w:r>
      <w:r w:rsidRPr="00145838">
        <w:rPr>
          <w:rFonts w:ascii="Times New Roman" w:hAnsi="Times New Roman" w:cs="Times New Roman"/>
          <w:sz w:val="24"/>
          <w:szCs w:val="24"/>
          <w:lang w:val="bg-BG"/>
        </w:rPr>
        <w:t xml:space="preserve"> </w:t>
      </w:r>
      <w:r w:rsidRPr="00145838">
        <w:rPr>
          <w:rFonts w:ascii="Times New Roman" w:hAnsi="Times New Roman" w:cs="Times New Roman"/>
          <w:color w:val="000000"/>
          <w:sz w:val="24"/>
          <w:szCs w:val="24"/>
        </w:rPr>
        <w:t>на Кмета на</w:t>
      </w:r>
      <w:r w:rsidRPr="00145838">
        <w:rPr>
          <w:rFonts w:ascii="Times New Roman" w:hAnsi="Times New Roman" w:cs="Times New Roman"/>
          <w:sz w:val="24"/>
          <w:szCs w:val="24"/>
        </w:rPr>
        <w:t xml:space="preserve"> Столична община</w:t>
      </w:r>
      <w:r w:rsidRPr="00145838">
        <w:rPr>
          <w:rFonts w:ascii="Times New Roman" w:hAnsi="Times New Roman" w:cs="Times New Roman"/>
          <w:w w:val="101"/>
          <w:sz w:val="24"/>
          <w:szCs w:val="24"/>
          <w:lang w:val="ru-RU"/>
        </w:rPr>
        <w:t>,</w:t>
      </w:r>
      <w:r w:rsidRPr="00145838">
        <w:rPr>
          <w:rFonts w:ascii="Times New Roman" w:hAnsi="Times New Roman" w:cs="Times New Roman"/>
          <w:sz w:val="24"/>
          <w:szCs w:val="24"/>
          <w:lang w:val="ru-RU"/>
        </w:rPr>
        <w:t xml:space="preserve"> наричан за краткост в този Договор,</w:t>
      </w:r>
      <w:r w:rsidRPr="00145838">
        <w:rPr>
          <w:rFonts w:ascii="Times New Roman" w:hAnsi="Times New Roman" w:cs="Times New Roman"/>
          <w:b/>
          <w:sz w:val="24"/>
          <w:szCs w:val="24"/>
          <w:lang w:val="ru-RU"/>
        </w:rPr>
        <w:t xml:space="preserve"> «ВЪЗЛОЖИТЕЛ»</w:t>
      </w:r>
      <w:r w:rsidRPr="00145838">
        <w:rPr>
          <w:rFonts w:ascii="Times New Roman" w:hAnsi="Times New Roman" w:cs="Times New Roman"/>
          <w:sz w:val="24"/>
          <w:szCs w:val="24"/>
          <w:lang w:val="ru-RU"/>
        </w:rPr>
        <w:t>, от една страна, и от друга страна:</w:t>
      </w:r>
    </w:p>
    <w:p w14:paraId="6D4043CE" w14:textId="77777777" w:rsidR="00C22A53" w:rsidRPr="00145838" w:rsidRDefault="00C22A53" w:rsidP="00145838">
      <w:pPr>
        <w:spacing w:line="276" w:lineRule="auto"/>
        <w:jc w:val="both"/>
        <w:rPr>
          <w:rFonts w:ascii="Times New Roman" w:hAnsi="Times New Roman" w:cs="Times New Roman"/>
          <w:b/>
          <w:sz w:val="24"/>
          <w:szCs w:val="24"/>
          <w:lang w:val="ru-RU"/>
        </w:rPr>
      </w:pPr>
      <w:r w:rsidRPr="00145838">
        <w:rPr>
          <w:rFonts w:ascii="Times New Roman" w:hAnsi="Times New Roman" w:cs="Times New Roman"/>
          <w:sz w:val="24"/>
          <w:szCs w:val="24"/>
          <w:lang w:val="ru-RU"/>
        </w:rPr>
        <w:t>………………………………</w:t>
      </w:r>
      <w:r w:rsidRPr="00145838">
        <w:rPr>
          <w:rFonts w:ascii="Times New Roman" w:hAnsi="Times New Roman" w:cs="Times New Roman"/>
          <w:b/>
          <w:sz w:val="24"/>
          <w:szCs w:val="24"/>
          <w:lang w:val="ru-RU"/>
        </w:rPr>
        <w:t xml:space="preserve">, </w:t>
      </w:r>
      <w:r w:rsidRPr="00145838">
        <w:rPr>
          <w:rFonts w:ascii="Times New Roman" w:hAnsi="Times New Roman" w:cs="Times New Roman"/>
          <w:sz w:val="24"/>
          <w:szCs w:val="24"/>
          <w:lang w:val="ru-RU"/>
        </w:rPr>
        <w:t>ЕИК………………..</w:t>
      </w:r>
      <w:r w:rsidRPr="00145838">
        <w:rPr>
          <w:rFonts w:ascii="Times New Roman" w:hAnsi="Times New Roman" w:cs="Times New Roman"/>
          <w:b/>
          <w:sz w:val="24"/>
          <w:szCs w:val="24"/>
          <w:lang w:val="ru-RU"/>
        </w:rPr>
        <w:t xml:space="preserve">, </w:t>
      </w:r>
      <w:r w:rsidRPr="00145838">
        <w:rPr>
          <w:rFonts w:ascii="Times New Roman" w:hAnsi="Times New Roman" w:cs="Times New Roman"/>
          <w:sz w:val="24"/>
          <w:szCs w:val="24"/>
          <w:lang w:val="ru-RU"/>
        </w:rPr>
        <w:t>представлявано от ……………………..............................................…..</w:t>
      </w:r>
      <w:r w:rsidRPr="00145838">
        <w:rPr>
          <w:rFonts w:ascii="Times New Roman" w:hAnsi="Times New Roman" w:cs="Times New Roman"/>
          <w:b/>
          <w:sz w:val="24"/>
          <w:szCs w:val="24"/>
          <w:lang w:val="ru-RU"/>
        </w:rPr>
        <w:t xml:space="preserve">, </w:t>
      </w:r>
      <w:r w:rsidRPr="00145838">
        <w:rPr>
          <w:rFonts w:ascii="Times New Roman" w:hAnsi="Times New Roman" w:cs="Times New Roman"/>
          <w:sz w:val="24"/>
          <w:szCs w:val="24"/>
          <w:lang w:val="ru-RU"/>
        </w:rPr>
        <w:t xml:space="preserve">със седалище и адрес на управление …............................................…………, община ………………….., </w:t>
      </w:r>
      <w:r w:rsidRPr="00145838">
        <w:rPr>
          <w:rFonts w:ascii="Times New Roman" w:hAnsi="Times New Roman" w:cs="Times New Roman"/>
          <w:b/>
          <w:sz w:val="24"/>
          <w:szCs w:val="24"/>
          <w:lang w:val="ru-RU"/>
        </w:rPr>
        <w:t xml:space="preserve"> </w:t>
      </w:r>
      <w:r w:rsidRPr="00145838">
        <w:rPr>
          <w:rFonts w:ascii="Times New Roman" w:hAnsi="Times New Roman" w:cs="Times New Roman"/>
          <w:sz w:val="24"/>
          <w:szCs w:val="24"/>
          <w:lang w:val="ru-RU"/>
        </w:rPr>
        <w:t xml:space="preserve">наричан за краткост </w:t>
      </w:r>
      <w:r w:rsidRPr="00145838">
        <w:rPr>
          <w:rFonts w:ascii="Times New Roman" w:hAnsi="Times New Roman" w:cs="Times New Roman"/>
          <w:b/>
          <w:sz w:val="24"/>
          <w:szCs w:val="24"/>
          <w:lang w:val="ru-RU"/>
        </w:rPr>
        <w:t>ИЗПЪЛНИТЕЛ,</w:t>
      </w:r>
    </w:p>
    <w:p w14:paraId="55762DDF" w14:textId="02CBECB1" w:rsidR="00C22A53" w:rsidRPr="00145838" w:rsidRDefault="00C22A53" w:rsidP="00145838">
      <w:pPr>
        <w:spacing w:after="0" w:line="276" w:lineRule="auto"/>
        <w:jc w:val="both"/>
        <w:rPr>
          <w:rFonts w:ascii="Times New Roman" w:hAnsi="Times New Roman" w:cs="Times New Roman"/>
          <w:b/>
          <w:sz w:val="24"/>
          <w:szCs w:val="24"/>
          <w:lang w:val="sr-Cyrl-CS" w:eastAsia="sr-Cyrl-CS"/>
        </w:rPr>
      </w:pPr>
      <w:r w:rsidRPr="00145838">
        <w:rPr>
          <w:rFonts w:ascii="Times New Roman" w:hAnsi="Times New Roman" w:cs="Times New Roman"/>
          <w:sz w:val="24"/>
          <w:szCs w:val="24"/>
          <w:lang w:val="ru-RU"/>
        </w:rPr>
        <w:t>на основание Рамково споразумение №....................в изпълнение на Решение № ………../ ……………20</w:t>
      </w:r>
      <w:r w:rsidRPr="00145838">
        <w:rPr>
          <w:rFonts w:ascii="Times New Roman" w:hAnsi="Times New Roman" w:cs="Times New Roman"/>
          <w:sz w:val="24"/>
          <w:szCs w:val="24"/>
        </w:rPr>
        <w:t>1</w:t>
      </w:r>
      <w:r w:rsidRPr="00145838">
        <w:rPr>
          <w:rFonts w:ascii="Times New Roman" w:hAnsi="Times New Roman" w:cs="Times New Roman"/>
          <w:sz w:val="24"/>
          <w:szCs w:val="24"/>
          <w:lang w:val="bg-BG"/>
        </w:rPr>
        <w:t>9</w:t>
      </w:r>
      <w:r w:rsidRPr="00145838">
        <w:rPr>
          <w:rFonts w:ascii="Times New Roman" w:hAnsi="Times New Roman" w:cs="Times New Roman"/>
          <w:sz w:val="24"/>
          <w:szCs w:val="24"/>
          <w:lang w:val="ru-RU"/>
        </w:rPr>
        <w:t xml:space="preserve">г.,  на </w:t>
      </w:r>
      <w:r w:rsidRPr="00145838">
        <w:rPr>
          <w:rFonts w:ascii="Times New Roman" w:hAnsi="Times New Roman" w:cs="Times New Roman"/>
          <w:b/>
          <w:sz w:val="24"/>
          <w:szCs w:val="24"/>
          <w:lang w:val="ru-RU"/>
        </w:rPr>
        <w:t>ВЪЗЛОЖИТЕЛЯ</w:t>
      </w:r>
      <w:r w:rsidRPr="00145838">
        <w:rPr>
          <w:rFonts w:ascii="Times New Roman" w:hAnsi="Times New Roman" w:cs="Times New Roman"/>
          <w:sz w:val="24"/>
          <w:szCs w:val="24"/>
          <w:lang w:val="ru-RU"/>
        </w:rPr>
        <w:t xml:space="preserve"> за определяне на </w:t>
      </w:r>
      <w:r w:rsidRPr="00145838">
        <w:rPr>
          <w:rFonts w:ascii="Times New Roman" w:hAnsi="Times New Roman" w:cs="Times New Roman"/>
          <w:b/>
          <w:sz w:val="24"/>
          <w:szCs w:val="24"/>
          <w:lang w:val="ru-RU"/>
        </w:rPr>
        <w:t xml:space="preserve">ИЗПЪЛНИТЕЛ </w:t>
      </w:r>
      <w:r w:rsidRPr="00145838">
        <w:rPr>
          <w:rFonts w:ascii="Times New Roman" w:hAnsi="Times New Roman" w:cs="Times New Roman"/>
          <w:sz w:val="24"/>
          <w:szCs w:val="24"/>
          <w:lang w:val="ru-RU"/>
        </w:rPr>
        <w:t>при условията на чл. 82 и чл. 112 от Закона за обществените поръчки се сключи настоящият договор за следното:</w:t>
      </w:r>
    </w:p>
    <w:p w14:paraId="31CA9D8D" w14:textId="77777777" w:rsidR="00C22A53" w:rsidRPr="00145838" w:rsidRDefault="00C22A53" w:rsidP="00145838">
      <w:pPr>
        <w:spacing w:before="120" w:after="120" w:line="276" w:lineRule="auto"/>
        <w:rPr>
          <w:rFonts w:ascii="Times New Roman" w:hAnsi="Times New Roman" w:cs="Times New Roman"/>
          <w:b/>
          <w:sz w:val="24"/>
          <w:szCs w:val="24"/>
        </w:rPr>
      </w:pPr>
    </w:p>
    <w:p w14:paraId="450B0662" w14:textId="77777777" w:rsidR="00C22A53" w:rsidRPr="00145838" w:rsidRDefault="00C22A53" w:rsidP="00145838">
      <w:pPr>
        <w:spacing w:before="120" w:after="120" w:line="276" w:lineRule="auto"/>
        <w:rPr>
          <w:rFonts w:ascii="Times New Roman" w:hAnsi="Times New Roman" w:cs="Times New Roman"/>
          <w:b/>
          <w:sz w:val="24"/>
          <w:szCs w:val="24"/>
        </w:rPr>
      </w:pPr>
      <w:r w:rsidRPr="00145838">
        <w:rPr>
          <w:rFonts w:ascii="Times New Roman" w:hAnsi="Times New Roman" w:cs="Times New Roman"/>
          <w:b/>
          <w:sz w:val="24"/>
          <w:szCs w:val="24"/>
        </w:rPr>
        <w:t xml:space="preserve">І. ПРЕДМЕТ </w:t>
      </w:r>
    </w:p>
    <w:p w14:paraId="5300C779" w14:textId="76D32772" w:rsidR="00C22A53" w:rsidRPr="00145838" w:rsidRDefault="00C22A53" w:rsidP="00145838">
      <w:pPr>
        <w:spacing w:line="276" w:lineRule="auto"/>
        <w:jc w:val="both"/>
        <w:rPr>
          <w:rFonts w:ascii="Times New Roman" w:hAnsi="Times New Roman" w:cs="Times New Roman"/>
          <w:color w:val="000000"/>
          <w:sz w:val="24"/>
          <w:szCs w:val="24"/>
        </w:rPr>
      </w:pPr>
      <w:r w:rsidRPr="00145838">
        <w:rPr>
          <w:rFonts w:ascii="Times New Roman" w:hAnsi="Times New Roman" w:cs="Times New Roman"/>
          <w:b/>
          <w:bCs/>
          <w:sz w:val="24"/>
          <w:szCs w:val="24"/>
        </w:rPr>
        <w:t>Чл.1.</w:t>
      </w:r>
      <w:r w:rsidRPr="00145838">
        <w:rPr>
          <w:rFonts w:ascii="Times New Roman" w:hAnsi="Times New Roman" w:cs="Times New Roman"/>
          <w:sz w:val="24"/>
          <w:szCs w:val="24"/>
          <w:lang w:eastAsia="bg-BG"/>
        </w:rPr>
        <w:t xml:space="preserve"> </w:t>
      </w:r>
      <w:r w:rsidRPr="00145838">
        <w:rPr>
          <w:rFonts w:ascii="Times New Roman" w:hAnsi="Times New Roman" w:cs="Times New Roman"/>
          <w:b/>
          <w:bCs/>
          <w:sz w:val="24"/>
          <w:szCs w:val="24"/>
        </w:rPr>
        <w:t>ВЪЗЛОЖИТЕЛЯТ</w:t>
      </w:r>
      <w:r w:rsidRPr="00145838">
        <w:rPr>
          <w:rFonts w:ascii="Times New Roman" w:hAnsi="Times New Roman" w:cs="Times New Roman"/>
          <w:sz w:val="24"/>
          <w:szCs w:val="24"/>
        </w:rPr>
        <w:t xml:space="preserve"> възлага, а </w:t>
      </w:r>
      <w:r w:rsidRPr="00145838">
        <w:rPr>
          <w:rFonts w:ascii="Times New Roman" w:hAnsi="Times New Roman" w:cs="Times New Roman"/>
          <w:b/>
          <w:bCs/>
          <w:sz w:val="24"/>
          <w:szCs w:val="24"/>
        </w:rPr>
        <w:t>ИЗПЪЛНИТЕЛЯТ</w:t>
      </w:r>
      <w:r w:rsidRPr="00145838">
        <w:rPr>
          <w:rFonts w:ascii="Times New Roman" w:hAnsi="Times New Roman" w:cs="Times New Roman"/>
          <w:b/>
          <w:sz w:val="24"/>
          <w:szCs w:val="24"/>
        </w:rPr>
        <w:t xml:space="preserve"> </w:t>
      </w:r>
      <w:r w:rsidRPr="00145838">
        <w:rPr>
          <w:rFonts w:ascii="Times New Roman" w:hAnsi="Times New Roman" w:cs="Times New Roman"/>
          <w:sz w:val="24"/>
          <w:szCs w:val="24"/>
        </w:rPr>
        <w:t xml:space="preserve">приема да </w:t>
      </w:r>
      <w:proofErr w:type="gramStart"/>
      <w:r w:rsidRPr="00145838">
        <w:rPr>
          <w:rFonts w:ascii="Times New Roman" w:hAnsi="Times New Roman" w:cs="Times New Roman"/>
          <w:sz w:val="24"/>
          <w:szCs w:val="24"/>
        </w:rPr>
        <w:t>извърш</w:t>
      </w:r>
      <w:r w:rsidRPr="00145838">
        <w:rPr>
          <w:rFonts w:ascii="Times New Roman" w:hAnsi="Times New Roman" w:cs="Times New Roman"/>
          <w:sz w:val="24"/>
          <w:szCs w:val="24"/>
          <w:lang w:val="bg-BG"/>
        </w:rPr>
        <w:t>и</w:t>
      </w:r>
      <w:r w:rsidRPr="00145838">
        <w:rPr>
          <w:rFonts w:ascii="Times New Roman" w:hAnsi="Times New Roman" w:cs="Times New Roman"/>
          <w:sz w:val="24"/>
          <w:szCs w:val="24"/>
        </w:rPr>
        <w:t>:................................</w:t>
      </w:r>
      <w:proofErr w:type="gramEnd"/>
    </w:p>
    <w:p w14:paraId="5FF1600C" w14:textId="77777777" w:rsidR="00C22A53" w:rsidRPr="00145838" w:rsidRDefault="00C22A53" w:rsidP="00145838">
      <w:pPr>
        <w:shd w:val="clear" w:color="auto" w:fill="FFFFFF"/>
        <w:tabs>
          <w:tab w:val="left" w:pos="1061"/>
        </w:tabs>
        <w:spacing w:before="360" w:after="240" w:line="276" w:lineRule="auto"/>
        <w:rPr>
          <w:rFonts w:ascii="Times New Roman" w:hAnsi="Times New Roman" w:cs="Times New Roman"/>
          <w:sz w:val="24"/>
          <w:szCs w:val="24"/>
        </w:rPr>
      </w:pPr>
      <w:r w:rsidRPr="00145838">
        <w:rPr>
          <w:rFonts w:ascii="Times New Roman" w:hAnsi="Times New Roman" w:cs="Times New Roman"/>
          <w:b/>
          <w:bCs/>
          <w:color w:val="000000"/>
          <w:sz w:val="24"/>
          <w:szCs w:val="24"/>
        </w:rPr>
        <w:t>II.</w:t>
      </w:r>
      <w:r w:rsidRPr="00145838">
        <w:rPr>
          <w:rFonts w:ascii="Times New Roman" w:hAnsi="Times New Roman" w:cs="Times New Roman"/>
          <w:b/>
          <w:bCs/>
          <w:color w:val="000000"/>
          <w:sz w:val="24"/>
          <w:szCs w:val="24"/>
        </w:rPr>
        <w:tab/>
        <w:t>ЦЕНИ</w:t>
      </w:r>
      <w:r w:rsidRPr="00145838">
        <w:rPr>
          <w:rFonts w:ascii="Times New Roman" w:hAnsi="Times New Roman" w:cs="Times New Roman"/>
          <w:b/>
          <w:sz w:val="24"/>
          <w:szCs w:val="24"/>
        </w:rPr>
        <w:t xml:space="preserve"> И НАЧИН НА ПЛАЩАНЕ</w:t>
      </w:r>
    </w:p>
    <w:p w14:paraId="49FE8633" w14:textId="77777777" w:rsidR="00C22A53" w:rsidRPr="00145838" w:rsidRDefault="00C22A53" w:rsidP="00145838">
      <w:pPr>
        <w:shd w:val="clear" w:color="auto" w:fill="FFFFFF"/>
        <w:spacing w:before="60" w:line="276" w:lineRule="auto"/>
        <w:jc w:val="both"/>
        <w:rPr>
          <w:rFonts w:ascii="Times New Roman" w:hAnsi="Times New Roman" w:cs="Times New Roman"/>
          <w:color w:val="000000"/>
          <w:sz w:val="24"/>
          <w:szCs w:val="24"/>
        </w:rPr>
      </w:pPr>
      <w:r w:rsidRPr="00145838">
        <w:rPr>
          <w:rFonts w:ascii="Times New Roman" w:hAnsi="Times New Roman" w:cs="Times New Roman"/>
          <w:b/>
          <w:sz w:val="24"/>
          <w:szCs w:val="24"/>
        </w:rPr>
        <w:t>Чл. 2.</w:t>
      </w:r>
      <w:r w:rsidRPr="00145838">
        <w:rPr>
          <w:rFonts w:ascii="Times New Roman" w:hAnsi="Times New Roman" w:cs="Times New Roman"/>
          <w:sz w:val="24"/>
          <w:szCs w:val="24"/>
        </w:rPr>
        <w:t xml:space="preserve"> Общата стойност на договора е ......................</w:t>
      </w:r>
      <w:r w:rsidRPr="00145838">
        <w:rPr>
          <w:rFonts w:ascii="Times New Roman" w:hAnsi="Times New Roman" w:cs="Times New Roman"/>
          <w:b/>
          <w:sz w:val="24"/>
          <w:szCs w:val="24"/>
        </w:rPr>
        <w:t xml:space="preserve">  /................. / лева с ДДС</w:t>
      </w:r>
      <w:r w:rsidRPr="00145838">
        <w:rPr>
          <w:rFonts w:ascii="Times New Roman" w:hAnsi="Times New Roman" w:cs="Times New Roman"/>
          <w:sz w:val="24"/>
          <w:szCs w:val="24"/>
        </w:rPr>
        <w:t xml:space="preserve"> </w:t>
      </w:r>
      <w:r w:rsidRPr="00145838">
        <w:rPr>
          <w:rFonts w:ascii="Times New Roman" w:hAnsi="Times New Roman" w:cs="Times New Roman"/>
          <w:color w:val="000000"/>
          <w:sz w:val="24"/>
          <w:szCs w:val="24"/>
        </w:rPr>
        <w:t>съгласно приетото предложение, неразделна част от договора и не подлежи на промяна за срока на изпълнение.</w:t>
      </w:r>
    </w:p>
    <w:p w14:paraId="446F2433" w14:textId="77777777" w:rsidR="00C22A53" w:rsidRPr="00145838" w:rsidRDefault="00C22A53" w:rsidP="00145838">
      <w:pPr>
        <w:pStyle w:val="Style5"/>
        <w:widowControl/>
        <w:spacing w:before="60" w:line="276" w:lineRule="auto"/>
      </w:pPr>
      <w:r w:rsidRPr="00145838">
        <w:rPr>
          <w:b/>
        </w:rPr>
        <w:t xml:space="preserve">Чл. 3. </w:t>
      </w:r>
      <w:r w:rsidRPr="00145838">
        <w:t>Разплащането на договорените видове СМР се извършва както следва:</w:t>
      </w:r>
    </w:p>
    <w:p w14:paraId="76CC91EA" w14:textId="4D8825FB" w:rsidR="00C22A53" w:rsidRPr="00145838" w:rsidRDefault="00C22A53" w:rsidP="00145838">
      <w:pPr>
        <w:tabs>
          <w:tab w:val="left" w:pos="0"/>
        </w:tabs>
        <w:spacing w:line="276" w:lineRule="auto"/>
        <w:jc w:val="both"/>
        <w:rPr>
          <w:rFonts w:ascii="Times New Roman" w:hAnsi="Times New Roman" w:cs="Times New Roman"/>
          <w:sz w:val="24"/>
          <w:szCs w:val="24"/>
        </w:rPr>
      </w:pPr>
      <w:r w:rsidRPr="00145838">
        <w:rPr>
          <w:rFonts w:ascii="Times New Roman" w:hAnsi="Times New Roman" w:cs="Times New Roman"/>
          <w:b/>
          <w:sz w:val="24"/>
          <w:szCs w:val="24"/>
        </w:rPr>
        <w:t>3.1</w:t>
      </w:r>
      <w:r w:rsidRPr="00145838">
        <w:rPr>
          <w:rFonts w:ascii="Times New Roman" w:hAnsi="Times New Roman" w:cs="Times New Roman"/>
          <w:sz w:val="24"/>
          <w:szCs w:val="24"/>
        </w:rPr>
        <w:t>.</w:t>
      </w:r>
      <w:r w:rsidRPr="00145838">
        <w:rPr>
          <w:rFonts w:ascii="Times New Roman" w:hAnsi="Times New Roman" w:cs="Times New Roman"/>
          <w:b/>
          <w:sz w:val="24"/>
          <w:szCs w:val="24"/>
        </w:rPr>
        <w:t xml:space="preserve"> ВЪЗЛОЖИТЕЛЯТ</w:t>
      </w:r>
      <w:r w:rsidRPr="00145838">
        <w:rPr>
          <w:rFonts w:ascii="Times New Roman" w:hAnsi="Times New Roman" w:cs="Times New Roman"/>
          <w:sz w:val="24"/>
          <w:szCs w:val="24"/>
        </w:rPr>
        <w:t xml:space="preserve"> превежда на </w:t>
      </w:r>
      <w:r w:rsidRPr="00145838">
        <w:rPr>
          <w:rFonts w:ascii="Times New Roman" w:hAnsi="Times New Roman" w:cs="Times New Roman"/>
          <w:b/>
          <w:sz w:val="24"/>
          <w:szCs w:val="24"/>
        </w:rPr>
        <w:t xml:space="preserve">ИЗПЪЛНИТЕЛЯ </w:t>
      </w:r>
      <w:r w:rsidRPr="00145838">
        <w:rPr>
          <w:rFonts w:ascii="Times New Roman" w:hAnsi="Times New Roman" w:cs="Times New Roman"/>
          <w:sz w:val="24"/>
          <w:szCs w:val="24"/>
        </w:rPr>
        <w:t>аванс 10 % стойността на договорените видове работи по чл.</w:t>
      </w:r>
      <w:r w:rsidR="00707463">
        <w:rPr>
          <w:rFonts w:ascii="Times New Roman" w:hAnsi="Times New Roman" w:cs="Times New Roman"/>
          <w:sz w:val="24"/>
          <w:szCs w:val="24"/>
          <w:lang w:val="bg-BG"/>
        </w:rPr>
        <w:t xml:space="preserve"> </w:t>
      </w:r>
      <w:proofErr w:type="gramStart"/>
      <w:r w:rsidRPr="00145838">
        <w:rPr>
          <w:rFonts w:ascii="Times New Roman" w:hAnsi="Times New Roman" w:cs="Times New Roman"/>
          <w:sz w:val="24"/>
          <w:szCs w:val="24"/>
        </w:rPr>
        <w:t xml:space="preserve">2, </w:t>
      </w:r>
      <w:r w:rsidRPr="00145838">
        <w:rPr>
          <w:rFonts w:ascii="Times New Roman" w:hAnsi="Times New Roman" w:cs="Times New Roman"/>
          <w:sz w:val="24"/>
          <w:szCs w:val="24"/>
          <w:lang w:val="id-ID"/>
        </w:rPr>
        <w:t xml:space="preserve"> </w:t>
      </w:r>
      <w:r w:rsidRPr="00145838">
        <w:rPr>
          <w:rFonts w:ascii="Times New Roman" w:hAnsi="Times New Roman" w:cs="Times New Roman"/>
          <w:sz w:val="24"/>
          <w:szCs w:val="24"/>
        </w:rPr>
        <w:t>в</w:t>
      </w:r>
      <w:proofErr w:type="gramEnd"/>
      <w:r w:rsidRPr="00145838">
        <w:rPr>
          <w:rFonts w:ascii="Times New Roman" w:hAnsi="Times New Roman" w:cs="Times New Roman"/>
          <w:sz w:val="24"/>
          <w:szCs w:val="24"/>
        </w:rPr>
        <w:t xml:space="preserve"> срок до 30 (тридесет) дни от подписване на договора и представяне на фактура </w:t>
      </w:r>
      <w:r w:rsidRPr="00145838">
        <w:rPr>
          <w:rFonts w:ascii="Times New Roman" w:hAnsi="Times New Roman" w:cs="Times New Roman"/>
          <w:color w:val="000000"/>
          <w:sz w:val="24"/>
          <w:szCs w:val="24"/>
          <w:lang w:val="ru-RU"/>
        </w:rPr>
        <w:t>и представяне на гаранция за авансово плащане в размер на 100 % от стойността на искания аванс /ако аванса е равен или надвишава сумата от 100 000 лв. без ДДС/. Гаранцията върху авансовото плащане се освобождава след отчитане разходването на целия размер на аванса.</w:t>
      </w:r>
    </w:p>
    <w:p w14:paraId="2106B299" w14:textId="6443E67D" w:rsidR="00C22A53" w:rsidRPr="00145838" w:rsidRDefault="00C22A53" w:rsidP="00145838">
      <w:pPr>
        <w:pStyle w:val="Style5"/>
        <w:widowControl/>
        <w:spacing w:before="60" w:line="276" w:lineRule="auto"/>
      </w:pPr>
      <w:r w:rsidRPr="00145838">
        <w:rPr>
          <w:b/>
        </w:rPr>
        <w:t xml:space="preserve">Чл. 3.2. </w:t>
      </w:r>
      <w:r w:rsidRPr="00145838">
        <w:t xml:space="preserve">Разплащането се извършва по единични цени съгласно предложението въз основа на протокол за извършени работи – Приложение №4 и Приложение №5 и от Наредбата за </w:t>
      </w:r>
      <w:r w:rsidRPr="00145838">
        <w:lastRenderedPageBreak/>
        <w:t>принудително изпълнение на заповеди по чл.</w:t>
      </w:r>
      <w:r w:rsidR="00707463">
        <w:t xml:space="preserve"> </w:t>
      </w:r>
      <w:r w:rsidRPr="00145838">
        <w:t>195, ал.</w:t>
      </w:r>
      <w:r w:rsidR="00707463">
        <w:t xml:space="preserve"> </w:t>
      </w:r>
      <w:r w:rsidRPr="00145838">
        <w:t>4, ал.</w:t>
      </w:r>
      <w:r w:rsidR="00707463">
        <w:t xml:space="preserve"> </w:t>
      </w:r>
      <w:r w:rsidRPr="00145838">
        <w:t>5 и ал.</w:t>
      </w:r>
      <w:r w:rsidR="00707463">
        <w:t xml:space="preserve"> </w:t>
      </w:r>
      <w:r w:rsidRPr="00145838">
        <w:t>6 от ЗУТ за поправяне, заздравяване или премахване на строежи или части от тях и Заповеди по чл.</w:t>
      </w:r>
      <w:r w:rsidR="00707463">
        <w:t xml:space="preserve"> </w:t>
      </w:r>
      <w:r w:rsidRPr="00145838">
        <w:t>225а, ал. от ЗУТ за премахване на незаконни строежи или части от тях от органите на Столична община приета с Решение №</w:t>
      </w:r>
      <w:r w:rsidR="00707463">
        <w:t xml:space="preserve"> </w:t>
      </w:r>
      <w:r w:rsidRPr="00145838">
        <w:t>330 по протокол №</w:t>
      </w:r>
      <w:r w:rsidR="00707463">
        <w:t xml:space="preserve"> </w:t>
      </w:r>
      <w:r w:rsidRPr="00145838">
        <w:t>63 от 12.06.2014</w:t>
      </w:r>
      <w:r w:rsidR="00707463">
        <w:t xml:space="preserve"> </w:t>
      </w:r>
      <w:r w:rsidRPr="00145838">
        <w:t>г. на СОС</w:t>
      </w:r>
    </w:p>
    <w:p w14:paraId="18FE6356" w14:textId="769A0AA4" w:rsidR="00C22A53" w:rsidRPr="00145838" w:rsidRDefault="00C22A53" w:rsidP="00145838">
      <w:pPr>
        <w:pStyle w:val="Style5"/>
        <w:widowControl/>
        <w:spacing w:before="60" w:line="276" w:lineRule="auto"/>
      </w:pPr>
      <w:r w:rsidRPr="00145838">
        <w:rPr>
          <w:b/>
        </w:rPr>
        <w:t xml:space="preserve">Чл. 3.3. </w:t>
      </w:r>
      <w:r w:rsidRPr="00145838">
        <w:t xml:space="preserve">Окончателното разплащане се извършва при условията на чл. 3.1. в 20 дневен срок </w:t>
      </w:r>
      <w:r w:rsidRPr="00145838">
        <w:rPr>
          <w:rStyle w:val="FontStyle17"/>
          <w:sz w:val="24"/>
          <w:szCs w:val="24"/>
        </w:rPr>
        <w:t xml:space="preserve">след </w:t>
      </w:r>
      <w:r w:rsidRPr="00145838">
        <w:t xml:space="preserve">представяне на </w:t>
      </w:r>
      <w:r w:rsidRPr="00145838">
        <w:rPr>
          <w:rStyle w:val="FontStyle17"/>
          <w:sz w:val="24"/>
          <w:szCs w:val="24"/>
        </w:rPr>
        <w:t xml:space="preserve">удостоверение за депониране на строителни отпадъци и </w:t>
      </w:r>
      <w:r w:rsidRPr="00145838">
        <w:t>Приложение №</w:t>
      </w:r>
      <w:r w:rsidR="00707463">
        <w:t xml:space="preserve"> </w:t>
      </w:r>
      <w:r w:rsidRPr="00145838">
        <w:t>5 от Наредбата за принудително изпълнение на заповеди по чл.</w:t>
      </w:r>
      <w:r w:rsidR="00707463">
        <w:t xml:space="preserve"> </w:t>
      </w:r>
      <w:r w:rsidRPr="00145838">
        <w:t>195, ал.</w:t>
      </w:r>
      <w:r w:rsidR="00707463">
        <w:t xml:space="preserve"> </w:t>
      </w:r>
      <w:r w:rsidRPr="00145838">
        <w:t>4, ал.</w:t>
      </w:r>
      <w:r w:rsidR="00707463">
        <w:t xml:space="preserve"> </w:t>
      </w:r>
      <w:r w:rsidRPr="00145838">
        <w:t>5 и ал.</w:t>
      </w:r>
      <w:r w:rsidR="00707463">
        <w:t xml:space="preserve"> </w:t>
      </w:r>
      <w:r w:rsidRPr="00145838">
        <w:t>6 от ЗУТ за поправяне, заздравяване или премахване на строежи или части от тях и Заповеди по чл.</w:t>
      </w:r>
      <w:r w:rsidR="00707463">
        <w:t xml:space="preserve"> </w:t>
      </w:r>
      <w:r w:rsidRPr="00145838">
        <w:t>225а, ал. от ЗУТ за премахване на незаконни строежи или части от тях от органите на Столична община приета с Решение №</w:t>
      </w:r>
      <w:r w:rsidR="00707463">
        <w:t xml:space="preserve"> </w:t>
      </w:r>
      <w:r w:rsidRPr="00145838">
        <w:t>330 по протокол №</w:t>
      </w:r>
      <w:r w:rsidR="00707463">
        <w:t xml:space="preserve"> </w:t>
      </w:r>
      <w:r w:rsidRPr="00145838">
        <w:t>63 от 12.06.2014</w:t>
      </w:r>
      <w:r w:rsidR="00707463">
        <w:t xml:space="preserve"> </w:t>
      </w:r>
      <w:r w:rsidRPr="00145838">
        <w:t>г. на СОС</w:t>
      </w:r>
      <w:r w:rsidRPr="00145838">
        <w:rPr>
          <w:lang w:val="ru-RU"/>
        </w:rPr>
        <w:t xml:space="preserve"> като се приспадне преведения аванс.</w:t>
      </w:r>
    </w:p>
    <w:p w14:paraId="7235A637" w14:textId="0E971DBB" w:rsidR="00C22A53" w:rsidRPr="00145838" w:rsidRDefault="00C22A53" w:rsidP="00145838">
      <w:pPr>
        <w:pStyle w:val="Style5"/>
        <w:widowControl/>
        <w:spacing w:before="60" w:line="276" w:lineRule="auto"/>
        <w:rPr>
          <w:rStyle w:val="FontStyle17"/>
          <w:sz w:val="24"/>
          <w:szCs w:val="24"/>
        </w:rPr>
      </w:pPr>
      <w:r w:rsidRPr="00145838">
        <w:rPr>
          <w:rStyle w:val="FontStyle17"/>
          <w:b/>
          <w:sz w:val="24"/>
          <w:szCs w:val="24"/>
        </w:rPr>
        <w:t xml:space="preserve">Чл. 3.4. </w:t>
      </w:r>
      <w:r w:rsidRPr="00145838">
        <w:rPr>
          <w:rStyle w:val="FontStyle17"/>
          <w:sz w:val="24"/>
          <w:szCs w:val="24"/>
        </w:rPr>
        <w:t>Посочените количества на видовете СМР не са окончателни. За действително извършени и подлежащи на разплащане се считат само тези видове работи, които са отразени в приемо-предавателния протокол. Надвишените количества се разплащат съгласно чл. 3.1. от 10 % непредвидени СМР</w:t>
      </w:r>
      <w:r w:rsidR="00707463">
        <w:rPr>
          <w:rStyle w:val="FontStyle17"/>
          <w:sz w:val="24"/>
          <w:szCs w:val="24"/>
        </w:rPr>
        <w:t>,</w:t>
      </w:r>
      <w:r w:rsidRPr="00145838">
        <w:rPr>
          <w:rStyle w:val="FontStyle17"/>
          <w:sz w:val="24"/>
          <w:szCs w:val="24"/>
        </w:rPr>
        <w:t xml:space="preserve"> отразени в предложението и включени в цената на договора.</w:t>
      </w:r>
    </w:p>
    <w:p w14:paraId="0F36933B" w14:textId="2F3567BF" w:rsidR="00C22A53" w:rsidRPr="00145838" w:rsidRDefault="00C22A53" w:rsidP="00145838">
      <w:pPr>
        <w:pStyle w:val="Style5"/>
        <w:widowControl/>
        <w:spacing w:before="60" w:line="276" w:lineRule="auto"/>
        <w:rPr>
          <w:rStyle w:val="FontStyle17"/>
          <w:sz w:val="24"/>
          <w:szCs w:val="24"/>
        </w:rPr>
      </w:pPr>
      <w:r w:rsidRPr="00145838">
        <w:rPr>
          <w:rStyle w:val="FontStyle17"/>
          <w:b/>
          <w:sz w:val="24"/>
          <w:szCs w:val="24"/>
        </w:rPr>
        <w:t xml:space="preserve">Чл. 4. </w:t>
      </w:r>
      <w:r w:rsidRPr="00145838">
        <w:rPr>
          <w:rStyle w:val="FontStyle17"/>
          <w:sz w:val="24"/>
          <w:szCs w:val="24"/>
        </w:rPr>
        <w:t xml:space="preserve">Непредвидените допълнително възникнали нови видове СМР извън предложението ще се договарят с констативен протокол между </w:t>
      </w:r>
      <w:r w:rsidRPr="00145838">
        <w:rPr>
          <w:rStyle w:val="FontStyle17"/>
          <w:b/>
          <w:sz w:val="24"/>
          <w:szCs w:val="24"/>
        </w:rPr>
        <w:t xml:space="preserve">ВЪЗЛОЖИТЕЛЯ </w:t>
      </w:r>
      <w:r w:rsidRPr="00145838">
        <w:rPr>
          <w:rStyle w:val="FontStyle17"/>
          <w:sz w:val="24"/>
          <w:szCs w:val="24"/>
        </w:rPr>
        <w:t xml:space="preserve"> и </w:t>
      </w:r>
      <w:r w:rsidRPr="00145838">
        <w:rPr>
          <w:rStyle w:val="FontStyle17"/>
          <w:b/>
          <w:sz w:val="24"/>
          <w:szCs w:val="24"/>
        </w:rPr>
        <w:t>ИЗПЪЛНИТЕЛЯ</w:t>
      </w:r>
      <w:r w:rsidRPr="00145838">
        <w:rPr>
          <w:rStyle w:val="FontStyle17"/>
          <w:sz w:val="24"/>
          <w:szCs w:val="24"/>
        </w:rPr>
        <w:t xml:space="preserve"> и ще се разплащат съгласно чл. 3.1. от 10 % на непредвидените СМР</w:t>
      </w:r>
      <w:r w:rsidR="00707463">
        <w:rPr>
          <w:rStyle w:val="FontStyle17"/>
          <w:sz w:val="24"/>
          <w:szCs w:val="24"/>
        </w:rPr>
        <w:t>,</w:t>
      </w:r>
      <w:r w:rsidRPr="00145838">
        <w:rPr>
          <w:rStyle w:val="FontStyle17"/>
          <w:sz w:val="24"/>
          <w:szCs w:val="24"/>
        </w:rPr>
        <w:t xml:space="preserve"> включени в цената на договора по утвърдени анализни цени</w:t>
      </w:r>
      <w:r w:rsidR="00707463">
        <w:rPr>
          <w:rStyle w:val="FontStyle17"/>
          <w:sz w:val="24"/>
          <w:szCs w:val="24"/>
        </w:rPr>
        <w:t>,</w:t>
      </w:r>
      <w:r w:rsidRPr="00145838">
        <w:rPr>
          <w:rStyle w:val="FontStyle17"/>
          <w:sz w:val="24"/>
          <w:szCs w:val="24"/>
        </w:rPr>
        <w:t xml:space="preserve"> съставени при приетите елементи на ценообразуване, съгласно сключеното рамково споразумение</w:t>
      </w:r>
    </w:p>
    <w:p w14:paraId="3BBAECAA" w14:textId="12F5F5D8" w:rsidR="00C22A53" w:rsidRPr="00145838" w:rsidRDefault="00C22A53" w:rsidP="00145838">
      <w:pPr>
        <w:pStyle w:val="Style5"/>
        <w:widowControl/>
        <w:spacing w:before="60" w:line="276" w:lineRule="auto"/>
        <w:rPr>
          <w:rStyle w:val="FontStyle17"/>
          <w:sz w:val="24"/>
          <w:szCs w:val="24"/>
        </w:rPr>
      </w:pPr>
      <w:r w:rsidRPr="00145838">
        <w:rPr>
          <w:rStyle w:val="FontStyle17"/>
          <w:sz w:val="24"/>
          <w:szCs w:val="24"/>
        </w:rPr>
        <w:t>- часова ставка</w:t>
      </w:r>
      <w:r w:rsidRPr="00145838">
        <w:rPr>
          <w:rStyle w:val="FontStyle17"/>
          <w:sz w:val="24"/>
          <w:szCs w:val="24"/>
        </w:rPr>
        <w:tab/>
      </w:r>
      <w:r w:rsidRPr="00145838">
        <w:rPr>
          <w:rStyle w:val="FontStyle17"/>
          <w:sz w:val="24"/>
          <w:szCs w:val="24"/>
        </w:rPr>
        <w:tab/>
      </w:r>
      <w:r w:rsidRPr="00145838">
        <w:rPr>
          <w:rStyle w:val="FontStyle17"/>
          <w:sz w:val="24"/>
          <w:szCs w:val="24"/>
        </w:rPr>
        <w:tab/>
      </w:r>
      <w:r w:rsidR="00707463">
        <w:rPr>
          <w:rStyle w:val="FontStyle17"/>
          <w:sz w:val="24"/>
          <w:szCs w:val="24"/>
        </w:rPr>
        <w:tab/>
      </w:r>
      <w:r w:rsidRPr="00145838">
        <w:rPr>
          <w:rStyle w:val="FontStyle17"/>
          <w:sz w:val="24"/>
          <w:szCs w:val="24"/>
        </w:rPr>
        <w:t>.... лв./час</w:t>
      </w:r>
    </w:p>
    <w:p w14:paraId="0D16125F" w14:textId="5FA2CC63" w:rsidR="00C22A53" w:rsidRPr="00145838" w:rsidRDefault="00C22A53" w:rsidP="00145838">
      <w:pPr>
        <w:pStyle w:val="Style5"/>
        <w:widowControl/>
        <w:spacing w:before="60" w:line="276" w:lineRule="auto"/>
        <w:rPr>
          <w:rStyle w:val="FontStyle17"/>
          <w:sz w:val="24"/>
          <w:szCs w:val="24"/>
        </w:rPr>
      </w:pPr>
      <w:r w:rsidRPr="00145838">
        <w:rPr>
          <w:rStyle w:val="FontStyle17"/>
          <w:sz w:val="24"/>
          <w:szCs w:val="24"/>
        </w:rPr>
        <w:t>- допълнителни разходи върху труда</w:t>
      </w:r>
      <w:r w:rsidRPr="00145838">
        <w:rPr>
          <w:rStyle w:val="FontStyle17"/>
          <w:sz w:val="24"/>
          <w:szCs w:val="24"/>
        </w:rPr>
        <w:tab/>
        <w:t>...... %</w:t>
      </w:r>
    </w:p>
    <w:p w14:paraId="22CB8D79" w14:textId="00F56904" w:rsidR="00C22A53" w:rsidRPr="00145838" w:rsidRDefault="00C22A53" w:rsidP="00145838">
      <w:pPr>
        <w:pStyle w:val="Style5"/>
        <w:widowControl/>
        <w:spacing w:before="60" w:line="276" w:lineRule="auto"/>
        <w:rPr>
          <w:rStyle w:val="FontStyle17"/>
          <w:sz w:val="24"/>
          <w:szCs w:val="24"/>
        </w:rPr>
      </w:pPr>
      <w:r w:rsidRPr="00145838">
        <w:rPr>
          <w:rStyle w:val="FontStyle17"/>
          <w:sz w:val="24"/>
          <w:szCs w:val="24"/>
        </w:rPr>
        <w:t>- доставно-складови разходи</w:t>
      </w:r>
      <w:r w:rsidRPr="00145838">
        <w:rPr>
          <w:rStyle w:val="FontStyle17"/>
          <w:sz w:val="24"/>
          <w:szCs w:val="24"/>
        </w:rPr>
        <w:tab/>
        <w:t xml:space="preserve">   </w:t>
      </w:r>
      <w:r w:rsidR="00707463">
        <w:rPr>
          <w:rStyle w:val="FontStyle17"/>
          <w:sz w:val="24"/>
          <w:szCs w:val="24"/>
        </w:rPr>
        <w:tab/>
      </w:r>
      <w:r w:rsidRPr="00145838">
        <w:rPr>
          <w:rStyle w:val="FontStyle17"/>
          <w:sz w:val="24"/>
          <w:szCs w:val="24"/>
        </w:rPr>
        <w:t>...... %</w:t>
      </w:r>
    </w:p>
    <w:p w14:paraId="75FF0EF4" w14:textId="0CAFBD29" w:rsidR="00C22A53" w:rsidRPr="00145838" w:rsidRDefault="00C22A53" w:rsidP="00145838">
      <w:pPr>
        <w:pStyle w:val="Style5"/>
        <w:widowControl/>
        <w:spacing w:before="60" w:line="276" w:lineRule="auto"/>
        <w:rPr>
          <w:rStyle w:val="FontStyle17"/>
          <w:sz w:val="24"/>
          <w:szCs w:val="24"/>
        </w:rPr>
      </w:pPr>
      <w:r w:rsidRPr="00145838">
        <w:rPr>
          <w:rStyle w:val="FontStyle17"/>
          <w:sz w:val="24"/>
          <w:szCs w:val="24"/>
        </w:rPr>
        <w:t>- печалба</w:t>
      </w:r>
      <w:r w:rsidRPr="00145838">
        <w:rPr>
          <w:rStyle w:val="FontStyle17"/>
          <w:sz w:val="24"/>
          <w:szCs w:val="24"/>
        </w:rPr>
        <w:tab/>
      </w:r>
      <w:r w:rsidRPr="00145838">
        <w:rPr>
          <w:rStyle w:val="FontStyle17"/>
          <w:sz w:val="24"/>
          <w:szCs w:val="24"/>
        </w:rPr>
        <w:tab/>
      </w:r>
      <w:r w:rsidRPr="00145838">
        <w:rPr>
          <w:rStyle w:val="FontStyle17"/>
          <w:sz w:val="24"/>
          <w:szCs w:val="24"/>
        </w:rPr>
        <w:tab/>
      </w:r>
      <w:r w:rsidRPr="00145838">
        <w:rPr>
          <w:rStyle w:val="FontStyle17"/>
          <w:sz w:val="24"/>
          <w:szCs w:val="24"/>
        </w:rPr>
        <w:tab/>
      </w:r>
      <w:r w:rsidR="00707463">
        <w:rPr>
          <w:rStyle w:val="FontStyle17"/>
          <w:sz w:val="24"/>
          <w:szCs w:val="24"/>
        </w:rPr>
        <w:tab/>
      </w:r>
      <w:r w:rsidRPr="00145838">
        <w:rPr>
          <w:rStyle w:val="FontStyle17"/>
          <w:sz w:val="24"/>
          <w:szCs w:val="24"/>
        </w:rPr>
        <w:t>.......  %</w:t>
      </w:r>
    </w:p>
    <w:p w14:paraId="54EDA917" w14:textId="700D7F91" w:rsidR="00C22A53" w:rsidRPr="00145838" w:rsidRDefault="00C22A53" w:rsidP="00145838">
      <w:pPr>
        <w:pStyle w:val="Style5"/>
        <w:widowControl/>
        <w:spacing w:before="60" w:line="276" w:lineRule="auto"/>
        <w:rPr>
          <w:rStyle w:val="FontStyle17"/>
          <w:sz w:val="24"/>
          <w:szCs w:val="24"/>
        </w:rPr>
      </w:pPr>
      <w:r w:rsidRPr="00145838">
        <w:rPr>
          <w:rStyle w:val="FontStyle17"/>
          <w:sz w:val="24"/>
          <w:szCs w:val="24"/>
        </w:rPr>
        <w:t>като разходните норми за труд и механизация се залагат в единичните цени, съгласно УСН и ТНС. Ако някои видове работи липсват в тези норми да се прилага „Билдинг мениджър” или Местни норми.</w:t>
      </w:r>
    </w:p>
    <w:p w14:paraId="3C7CBA56" w14:textId="77777777" w:rsidR="00C22A53" w:rsidRPr="00145838" w:rsidRDefault="00C22A53" w:rsidP="00145838">
      <w:pPr>
        <w:spacing w:after="0" w:line="276" w:lineRule="auto"/>
        <w:rPr>
          <w:rStyle w:val="FontStyle17"/>
          <w:b/>
          <w:sz w:val="24"/>
          <w:szCs w:val="24"/>
          <w:lang w:val="bg-BG"/>
        </w:rPr>
      </w:pPr>
    </w:p>
    <w:p w14:paraId="18054D10" w14:textId="77777777" w:rsidR="00C22A53" w:rsidRPr="00145838" w:rsidRDefault="00C22A53" w:rsidP="00145838">
      <w:pPr>
        <w:spacing w:after="0" w:line="276" w:lineRule="auto"/>
        <w:rPr>
          <w:rFonts w:ascii="Times New Roman" w:hAnsi="Times New Roman" w:cs="Times New Roman"/>
          <w:b/>
          <w:sz w:val="24"/>
          <w:szCs w:val="24"/>
          <w:lang w:eastAsia="bg-BG"/>
        </w:rPr>
      </w:pPr>
      <w:r w:rsidRPr="00145838">
        <w:rPr>
          <w:rStyle w:val="FontStyle17"/>
          <w:b/>
          <w:sz w:val="24"/>
          <w:szCs w:val="24"/>
        </w:rPr>
        <w:t>Чл. 5.</w:t>
      </w:r>
      <w:r w:rsidRPr="00145838">
        <w:rPr>
          <w:rStyle w:val="FontStyle17"/>
          <w:b/>
          <w:sz w:val="24"/>
          <w:szCs w:val="24"/>
          <w:lang w:val="bg-BG"/>
        </w:rPr>
        <w:t>1</w:t>
      </w:r>
      <w:r w:rsidRPr="00145838">
        <w:rPr>
          <w:rFonts w:ascii="Times New Roman" w:hAnsi="Times New Roman" w:cs="Times New Roman"/>
          <w:sz w:val="24"/>
          <w:szCs w:val="24"/>
          <w:lang w:eastAsia="bg-BG"/>
        </w:rPr>
        <w:t xml:space="preserve"> Заплащането се извършва по банков път по банкова сметка на </w:t>
      </w:r>
      <w:r w:rsidRPr="00145838">
        <w:rPr>
          <w:rFonts w:ascii="Times New Roman" w:hAnsi="Times New Roman" w:cs="Times New Roman"/>
          <w:b/>
          <w:caps/>
          <w:sz w:val="24"/>
          <w:szCs w:val="24"/>
          <w:lang w:eastAsia="bg-BG"/>
        </w:rPr>
        <w:t>изпълнителя</w:t>
      </w:r>
      <w:r w:rsidRPr="00145838">
        <w:rPr>
          <w:rFonts w:ascii="Times New Roman" w:hAnsi="Times New Roman" w:cs="Times New Roman"/>
          <w:b/>
          <w:sz w:val="24"/>
          <w:szCs w:val="24"/>
          <w:lang w:eastAsia="bg-BG"/>
        </w:rPr>
        <w:t>:</w:t>
      </w:r>
    </w:p>
    <w:p w14:paraId="659FFA50" w14:textId="77777777" w:rsidR="00C22A53" w:rsidRPr="00145838" w:rsidRDefault="00C22A53" w:rsidP="00145838">
      <w:pPr>
        <w:shd w:val="clear" w:color="auto" w:fill="FFFFFF"/>
        <w:spacing w:before="60" w:line="276" w:lineRule="auto"/>
        <w:jc w:val="both"/>
        <w:rPr>
          <w:rFonts w:ascii="Times New Roman" w:hAnsi="Times New Roman" w:cs="Times New Roman"/>
          <w:b/>
          <w:sz w:val="24"/>
          <w:szCs w:val="24"/>
          <w:lang w:val="bg-BG" w:eastAsia="bg-BG"/>
        </w:rPr>
      </w:pPr>
      <w:r w:rsidRPr="00145838">
        <w:rPr>
          <w:rFonts w:ascii="Times New Roman" w:hAnsi="Times New Roman" w:cs="Times New Roman"/>
          <w:b/>
          <w:sz w:val="24"/>
          <w:szCs w:val="24"/>
          <w:lang w:eastAsia="bg-BG"/>
        </w:rPr>
        <w:t>Обслужваща банка:</w:t>
      </w:r>
    </w:p>
    <w:p w14:paraId="4552B989" w14:textId="77777777" w:rsidR="00C22A53" w:rsidRPr="00145838" w:rsidRDefault="00C22A53" w:rsidP="00145838">
      <w:pPr>
        <w:shd w:val="clear" w:color="auto" w:fill="FFFFFF"/>
        <w:spacing w:before="60" w:line="276" w:lineRule="auto"/>
        <w:jc w:val="both"/>
        <w:rPr>
          <w:rFonts w:ascii="Times New Roman" w:hAnsi="Times New Roman" w:cs="Times New Roman"/>
          <w:b/>
          <w:sz w:val="24"/>
          <w:szCs w:val="24"/>
          <w:lang w:val="bg-BG"/>
        </w:rPr>
      </w:pPr>
      <w:r w:rsidRPr="00145838">
        <w:rPr>
          <w:rFonts w:ascii="Times New Roman" w:hAnsi="Times New Roman" w:cs="Times New Roman"/>
          <w:b/>
          <w:sz w:val="24"/>
          <w:szCs w:val="24"/>
          <w:lang w:eastAsia="bg-BG"/>
        </w:rPr>
        <w:t>IBAN:</w:t>
      </w:r>
    </w:p>
    <w:p w14:paraId="11A49AE2" w14:textId="77777777" w:rsidR="00C22A53" w:rsidRPr="00145838" w:rsidRDefault="00C22A53" w:rsidP="00145838">
      <w:pPr>
        <w:shd w:val="clear" w:color="auto" w:fill="FFFFFF"/>
        <w:spacing w:before="60" w:line="276" w:lineRule="auto"/>
        <w:jc w:val="both"/>
        <w:rPr>
          <w:rFonts w:ascii="Times New Roman" w:hAnsi="Times New Roman" w:cs="Times New Roman"/>
          <w:b/>
          <w:sz w:val="24"/>
          <w:szCs w:val="24"/>
          <w:lang w:val="bg-BG" w:eastAsia="bg-BG"/>
        </w:rPr>
      </w:pPr>
      <w:r w:rsidRPr="00145838">
        <w:rPr>
          <w:rFonts w:ascii="Times New Roman" w:hAnsi="Times New Roman" w:cs="Times New Roman"/>
          <w:b/>
          <w:sz w:val="24"/>
          <w:szCs w:val="24"/>
          <w:lang w:eastAsia="bg-BG"/>
        </w:rPr>
        <w:t>BIC:</w:t>
      </w:r>
    </w:p>
    <w:p w14:paraId="72D688F8" w14:textId="4CF87F59" w:rsidR="00C22A53" w:rsidRPr="00145838" w:rsidRDefault="00C22A53" w:rsidP="00145838">
      <w:pPr>
        <w:spacing w:after="0" w:line="276" w:lineRule="auto"/>
        <w:jc w:val="both"/>
        <w:rPr>
          <w:rFonts w:ascii="Times New Roman" w:eastAsia="Times New Roman" w:hAnsi="Times New Roman" w:cs="Times New Roman"/>
          <w:sz w:val="24"/>
          <w:szCs w:val="24"/>
          <w:lang w:val="bg-BG"/>
        </w:rPr>
      </w:pPr>
      <w:r w:rsidRPr="00145838">
        <w:rPr>
          <w:rStyle w:val="FontStyle17"/>
          <w:b/>
          <w:sz w:val="24"/>
          <w:szCs w:val="24"/>
        </w:rPr>
        <w:t>Чл. 5.</w:t>
      </w:r>
      <w:r w:rsidRPr="00145838">
        <w:rPr>
          <w:rStyle w:val="FontStyle17"/>
          <w:b/>
          <w:sz w:val="24"/>
          <w:szCs w:val="24"/>
          <w:lang w:val="bg-BG"/>
        </w:rPr>
        <w:t>2</w:t>
      </w:r>
      <w:r w:rsidRPr="00145838">
        <w:rPr>
          <w:rFonts w:ascii="Times New Roman" w:eastAsia="Times New Roman" w:hAnsi="Times New Roman" w:cs="Times New Roman"/>
          <w:spacing w:val="-2"/>
          <w:sz w:val="24"/>
          <w:szCs w:val="24"/>
          <w:lang w:val="ru-RU"/>
        </w:rPr>
        <w:t xml:space="preserve"> </w:t>
      </w:r>
      <w:r w:rsidRPr="00145838">
        <w:rPr>
          <w:rFonts w:ascii="Times New Roman" w:eastAsia="Times New Roman" w:hAnsi="Times New Roman" w:cs="Times New Roman"/>
          <w:b/>
          <w:spacing w:val="-2"/>
          <w:sz w:val="24"/>
          <w:szCs w:val="24"/>
          <w:lang w:val="ru-RU"/>
        </w:rPr>
        <w:t>ИЗПЪЛНИТЕЛЯТ</w:t>
      </w:r>
      <w:r w:rsidRPr="00145838">
        <w:rPr>
          <w:rFonts w:ascii="Times New Roman" w:eastAsia="Times New Roman" w:hAnsi="Times New Roman" w:cs="Times New Roman"/>
          <w:spacing w:val="-2"/>
          <w:sz w:val="24"/>
          <w:szCs w:val="24"/>
          <w:lang w:val="ru-RU"/>
        </w:rPr>
        <w:t xml:space="preserve"> е длъжен да уведомява писмено </w:t>
      </w:r>
      <w:r w:rsidRPr="00145838">
        <w:rPr>
          <w:rFonts w:ascii="Times New Roman" w:eastAsia="Times New Roman" w:hAnsi="Times New Roman" w:cs="Times New Roman"/>
          <w:b/>
          <w:spacing w:val="-2"/>
          <w:sz w:val="24"/>
          <w:szCs w:val="24"/>
          <w:lang w:val="ru-RU"/>
        </w:rPr>
        <w:t>ВЪЗЛОЖИТЕЛЯ</w:t>
      </w:r>
      <w:r w:rsidRPr="00145838">
        <w:rPr>
          <w:rFonts w:ascii="Times New Roman" w:eastAsia="Times New Roman" w:hAnsi="Times New Roman" w:cs="Times New Roman"/>
          <w:spacing w:val="-2"/>
          <w:sz w:val="24"/>
          <w:szCs w:val="24"/>
          <w:lang w:val="ru-RU"/>
        </w:rPr>
        <w:t xml:space="preserve"> за всички последващи промени в посочената банкова сметка в срок от 3 </w:t>
      </w:r>
      <w:r w:rsidRPr="00145838">
        <w:rPr>
          <w:rFonts w:ascii="Times New Roman" w:eastAsia="Times New Roman" w:hAnsi="Times New Roman" w:cs="Times New Roman"/>
          <w:spacing w:val="-2"/>
          <w:sz w:val="24"/>
          <w:szCs w:val="24"/>
        </w:rPr>
        <w:t>(</w:t>
      </w:r>
      <w:r w:rsidRPr="00145838">
        <w:rPr>
          <w:rFonts w:ascii="Times New Roman" w:eastAsia="Times New Roman" w:hAnsi="Times New Roman" w:cs="Times New Roman"/>
          <w:spacing w:val="-2"/>
          <w:sz w:val="24"/>
          <w:szCs w:val="24"/>
          <w:lang w:val="bg-BG"/>
        </w:rPr>
        <w:t>три</w:t>
      </w:r>
      <w:r w:rsidRPr="00145838">
        <w:rPr>
          <w:rFonts w:ascii="Times New Roman" w:eastAsia="Times New Roman" w:hAnsi="Times New Roman" w:cs="Times New Roman"/>
          <w:spacing w:val="-2"/>
          <w:sz w:val="24"/>
          <w:szCs w:val="24"/>
        </w:rPr>
        <w:t>)</w:t>
      </w:r>
      <w:r w:rsidRPr="00145838">
        <w:rPr>
          <w:rFonts w:ascii="Times New Roman" w:eastAsia="Times New Roman" w:hAnsi="Times New Roman" w:cs="Times New Roman"/>
          <w:spacing w:val="-2"/>
          <w:sz w:val="24"/>
          <w:szCs w:val="24"/>
          <w:lang w:val="bg-BG"/>
        </w:rPr>
        <w:t xml:space="preserve"> дни</w:t>
      </w:r>
      <w:r w:rsidR="00707463">
        <w:rPr>
          <w:rFonts w:ascii="Times New Roman" w:eastAsia="Times New Roman" w:hAnsi="Times New Roman" w:cs="Times New Roman"/>
          <w:spacing w:val="-2"/>
          <w:sz w:val="24"/>
          <w:szCs w:val="24"/>
          <w:lang w:val="bg-BG"/>
        </w:rPr>
        <w:t>,</w:t>
      </w:r>
      <w:r w:rsidRPr="00145838">
        <w:rPr>
          <w:rFonts w:ascii="Times New Roman" w:eastAsia="Times New Roman" w:hAnsi="Times New Roman" w:cs="Times New Roman"/>
          <w:spacing w:val="-2"/>
          <w:sz w:val="24"/>
          <w:szCs w:val="24"/>
          <w:lang w:val="bg-BG"/>
        </w:rPr>
        <w:t xml:space="preserve"> считано от момента на промяната. В случай, че </w:t>
      </w:r>
      <w:r w:rsidRPr="00145838">
        <w:rPr>
          <w:rFonts w:ascii="Times New Roman" w:eastAsia="Times New Roman" w:hAnsi="Times New Roman" w:cs="Times New Roman"/>
          <w:b/>
          <w:spacing w:val="-2"/>
          <w:sz w:val="24"/>
          <w:szCs w:val="24"/>
          <w:lang w:val="bg-BG"/>
        </w:rPr>
        <w:t>ИЗПЪЛНИТЕЛЯТ</w:t>
      </w:r>
      <w:r w:rsidRPr="00145838">
        <w:rPr>
          <w:rFonts w:ascii="Times New Roman" w:eastAsia="Times New Roman" w:hAnsi="Times New Roman" w:cs="Times New Roman"/>
          <w:spacing w:val="-2"/>
          <w:sz w:val="24"/>
          <w:szCs w:val="24"/>
          <w:lang w:val="bg-BG"/>
        </w:rPr>
        <w:t xml:space="preserve"> не уведоми </w:t>
      </w:r>
      <w:r w:rsidRPr="00145838">
        <w:rPr>
          <w:rFonts w:ascii="Times New Roman" w:eastAsia="Times New Roman" w:hAnsi="Times New Roman" w:cs="Times New Roman"/>
          <w:b/>
          <w:spacing w:val="-2"/>
          <w:sz w:val="24"/>
          <w:szCs w:val="24"/>
          <w:lang w:val="bg-BG"/>
        </w:rPr>
        <w:t>ВЪЗЛОЖИТЕЛЯ</w:t>
      </w:r>
      <w:r w:rsidRPr="00145838">
        <w:rPr>
          <w:rFonts w:ascii="Times New Roman" w:eastAsia="Times New Roman" w:hAnsi="Times New Roman" w:cs="Times New Roman"/>
          <w:spacing w:val="-2"/>
          <w:sz w:val="24"/>
          <w:szCs w:val="24"/>
          <w:lang w:val="bg-BG"/>
        </w:rPr>
        <w:t xml:space="preserve"> в този срок, счита се, че плащанията са надлежно извършени.</w:t>
      </w:r>
    </w:p>
    <w:p w14:paraId="2B518D21" w14:textId="743A4EAC" w:rsidR="00C22A53" w:rsidRPr="00145838" w:rsidRDefault="00C22A53" w:rsidP="00145838">
      <w:pPr>
        <w:spacing w:after="120" w:line="276" w:lineRule="auto"/>
        <w:jc w:val="both"/>
        <w:textAlignment w:val="center"/>
        <w:rPr>
          <w:rFonts w:ascii="Times New Roman" w:eastAsia="Times New Roman" w:hAnsi="Times New Roman" w:cs="Times New Roman"/>
          <w:sz w:val="24"/>
          <w:szCs w:val="24"/>
          <w:lang w:val="ru-RU"/>
        </w:rPr>
      </w:pPr>
      <w:r w:rsidRPr="00145838">
        <w:rPr>
          <w:rStyle w:val="FontStyle17"/>
          <w:b/>
          <w:sz w:val="24"/>
          <w:szCs w:val="24"/>
        </w:rPr>
        <w:t>Чл. 5.</w:t>
      </w:r>
      <w:r w:rsidRPr="00145838">
        <w:rPr>
          <w:rStyle w:val="FontStyle17"/>
          <w:b/>
          <w:sz w:val="24"/>
          <w:szCs w:val="24"/>
          <w:lang w:val="bg-BG"/>
        </w:rPr>
        <w:t>3</w:t>
      </w:r>
      <w:r w:rsidRPr="00145838">
        <w:rPr>
          <w:rFonts w:ascii="Times New Roman" w:eastAsia="Times New Roman" w:hAnsi="Times New Roman" w:cs="Times New Roman"/>
          <w:spacing w:val="-2"/>
          <w:sz w:val="24"/>
          <w:szCs w:val="24"/>
          <w:lang w:val="ru-RU"/>
        </w:rPr>
        <w:t xml:space="preserve"> </w:t>
      </w:r>
      <w:r w:rsidRPr="00145838">
        <w:rPr>
          <w:rFonts w:ascii="Times New Roman" w:eastAsia="Times New Roman" w:hAnsi="Times New Roman" w:cs="Times New Roman"/>
          <w:sz w:val="24"/>
          <w:szCs w:val="24"/>
          <w:lang w:val="ru-RU"/>
        </w:rPr>
        <w:t>Когато</w:t>
      </w:r>
      <w:r w:rsidRPr="00145838">
        <w:rPr>
          <w:rFonts w:ascii="Times New Roman" w:eastAsia="Times New Roman" w:hAnsi="Times New Roman" w:cs="Times New Roman"/>
          <w:b/>
          <w:sz w:val="24"/>
          <w:szCs w:val="24"/>
          <w:lang w:val="ru-RU"/>
        </w:rPr>
        <w:t xml:space="preserve"> ИЗПЪЛНИТЕЛЯТ</w:t>
      </w:r>
      <w:r w:rsidRPr="00145838">
        <w:rPr>
          <w:rFonts w:ascii="Times New Roman" w:eastAsia="Times New Roman" w:hAnsi="Times New Roman" w:cs="Times New Roman"/>
          <w:sz w:val="24"/>
          <w:szCs w:val="24"/>
          <w:lang w:val="ru-RU"/>
        </w:rPr>
        <w:t xml:space="preserve"> е сключил договор/договори за подизпълнение</w:t>
      </w:r>
      <w:r w:rsidR="00707463">
        <w:rPr>
          <w:rFonts w:ascii="Times New Roman" w:eastAsia="Times New Roman" w:hAnsi="Times New Roman" w:cs="Times New Roman"/>
          <w:sz w:val="24"/>
          <w:szCs w:val="24"/>
          <w:lang w:val="ru-RU"/>
        </w:rPr>
        <w:t>,</w:t>
      </w:r>
      <w:r w:rsidRPr="00145838">
        <w:rPr>
          <w:rFonts w:ascii="Times New Roman" w:eastAsia="Times New Roman" w:hAnsi="Times New Roman" w:cs="Times New Roman"/>
          <w:sz w:val="24"/>
          <w:szCs w:val="24"/>
          <w:lang w:val="ru-RU"/>
        </w:rPr>
        <w:t xml:space="preserve"> частта от поръчката, която се изпълнява от </w:t>
      </w:r>
      <w:r w:rsidRPr="00145838">
        <w:rPr>
          <w:rFonts w:ascii="Times New Roman" w:eastAsia="Times New Roman" w:hAnsi="Times New Roman" w:cs="Times New Roman"/>
          <w:b/>
          <w:sz w:val="24"/>
          <w:szCs w:val="24"/>
          <w:lang w:val="ru-RU"/>
        </w:rPr>
        <w:t>ПОДИЗПЪЛНИТЕЛ</w:t>
      </w:r>
      <w:r w:rsidRPr="00145838">
        <w:rPr>
          <w:rFonts w:ascii="Times New Roman" w:eastAsia="Times New Roman" w:hAnsi="Times New Roman" w:cs="Times New Roman"/>
          <w:sz w:val="24"/>
          <w:szCs w:val="24"/>
          <w:lang w:val="ru-RU"/>
        </w:rPr>
        <w:t xml:space="preserve">, може да бъде предадена като отделни услуги на </w:t>
      </w:r>
      <w:r w:rsidRPr="00145838">
        <w:rPr>
          <w:rFonts w:ascii="Times New Roman" w:eastAsia="Times New Roman" w:hAnsi="Times New Roman" w:cs="Times New Roman"/>
          <w:b/>
          <w:sz w:val="24"/>
          <w:szCs w:val="24"/>
          <w:lang w:val="ru-RU"/>
        </w:rPr>
        <w:t>ИЗПЪЛНИТЕЛЯ</w:t>
      </w:r>
      <w:r w:rsidRPr="00145838">
        <w:rPr>
          <w:rFonts w:ascii="Times New Roman" w:eastAsia="Times New Roman" w:hAnsi="Times New Roman" w:cs="Times New Roman"/>
          <w:sz w:val="24"/>
          <w:szCs w:val="24"/>
          <w:lang w:val="ru-RU"/>
        </w:rPr>
        <w:t xml:space="preserve"> или на </w:t>
      </w:r>
      <w:r w:rsidRPr="00145838">
        <w:rPr>
          <w:rFonts w:ascii="Times New Roman" w:eastAsia="Times New Roman" w:hAnsi="Times New Roman" w:cs="Times New Roman"/>
          <w:b/>
          <w:sz w:val="24"/>
          <w:szCs w:val="24"/>
          <w:lang w:val="ru-RU"/>
        </w:rPr>
        <w:t>ВЪЗЛОЖИТЕЛЯ,</w:t>
      </w:r>
      <w:r w:rsidRPr="00145838">
        <w:rPr>
          <w:rFonts w:ascii="Times New Roman" w:eastAsia="Times New Roman" w:hAnsi="Times New Roman" w:cs="Times New Roman"/>
          <w:sz w:val="24"/>
          <w:szCs w:val="24"/>
          <w:lang w:val="ru-RU"/>
        </w:rPr>
        <w:t xml:space="preserve"> </w:t>
      </w:r>
      <w:r w:rsidRPr="00145838">
        <w:rPr>
          <w:rFonts w:ascii="Times New Roman" w:eastAsia="Times New Roman" w:hAnsi="Times New Roman" w:cs="Times New Roman"/>
          <w:b/>
          <w:sz w:val="24"/>
          <w:szCs w:val="24"/>
          <w:lang w:val="ru-RU"/>
        </w:rPr>
        <w:t>ВЪЗЛОЖИТЕЛЯТ</w:t>
      </w:r>
      <w:r w:rsidRPr="00145838">
        <w:rPr>
          <w:rFonts w:ascii="Times New Roman" w:eastAsia="Times New Roman" w:hAnsi="Times New Roman" w:cs="Times New Roman"/>
          <w:sz w:val="24"/>
          <w:szCs w:val="24"/>
          <w:lang w:val="ru-RU"/>
        </w:rPr>
        <w:t xml:space="preserve"> заплаща възнаграждение за тази част на </w:t>
      </w:r>
      <w:r w:rsidRPr="00145838">
        <w:rPr>
          <w:rFonts w:ascii="Times New Roman" w:eastAsia="Times New Roman" w:hAnsi="Times New Roman" w:cs="Times New Roman"/>
          <w:b/>
          <w:sz w:val="24"/>
          <w:szCs w:val="24"/>
          <w:lang w:val="ru-RU"/>
        </w:rPr>
        <w:t>ПОДИЗПЪЛНИТЕЛЯ.</w:t>
      </w:r>
      <w:r w:rsidRPr="00145838">
        <w:rPr>
          <w:rFonts w:ascii="Times New Roman" w:eastAsia="Times New Roman" w:hAnsi="Times New Roman" w:cs="Times New Roman"/>
          <w:sz w:val="24"/>
          <w:szCs w:val="24"/>
          <w:lang w:val="ru-RU"/>
        </w:rPr>
        <w:t xml:space="preserve"> *</w:t>
      </w:r>
    </w:p>
    <w:p w14:paraId="729FE85A" w14:textId="77777777" w:rsidR="00C22A53" w:rsidRPr="00145838" w:rsidRDefault="00C22A53" w:rsidP="00145838">
      <w:pPr>
        <w:spacing w:after="120" w:line="276" w:lineRule="auto"/>
        <w:jc w:val="both"/>
        <w:textAlignment w:val="center"/>
        <w:rPr>
          <w:rFonts w:ascii="Times New Roman" w:eastAsia="Times New Roman" w:hAnsi="Times New Roman" w:cs="Times New Roman"/>
          <w:sz w:val="24"/>
          <w:szCs w:val="24"/>
          <w:lang w:val="ru-RU"/>
        </w:rPr>
      </w:pPr>
      <w:r w:rsidRPr="00145838">
        <w:rPr>
          <w:rStyle w:val="FontStyle17"/>
          <w:b/>
          <w:sz w:val="24"/>
          <w:szCs w:val="24"/>
        </w:rPr>
        <w:lastRenderedPageBreak/>
        <w:t>Чл. 5.</w:t>
      </w:r>
      <w:r w:rsidRPr="00145838">
        <w:rPr>
          <w:rStyle w:val="FontStyle17"/>
          <w:b/>
          <w:sz w:val="24"/>
          <w:szCs w:val="24"/>
          <w:lang w:val="bg-BG"/>
        </w:rPr>
        <w:t>4</w:t>
      </w:r>
      <w:r w:rsidRPr="00145838">
        <w:rPr>
          <w:rFonts w:ascii="Times New Roman" w:eastAsia="Times New Roman" w:hAnsi="Times New Roman" w:cs="Times New Roman"/>
          <w:spacing w:val="-2"/>
          <w:sz w:val="24"/>
          <w:szCs w:val="24"/>
          <w:lang w:val="ru-RU"/>
        </w:rPr>
        <w:t xml:space="preserve"> </w:t>
      </w:r>
      <w:r w:rsidRPr="00145838">
        <w:rPr>
          <w:rFonts w:ascii="Times New Roman" w:eastAsia="Times New Roman" w:hAnsi="Times New Roman" w:cs="Times New Roman"/>
          <w:sz w:val="24"/>
          <w:szCs w:val="24"/>
          <w:lang w:val="ru-RU"/>
        </w:rPr>
        <w:t xml:space="preserve">Разплащанията по чл. 5.3 се осъществяват въз основа на искане, отправено от </w:t>
      </w:r>
      <w:r w:rsidRPr="00145838">
        <w:rPr>
          <w:rFonts w:ascii="Times New Roman" w:eastAsia="Times New Roman" w:hAnsi="Times New Roman" w:cs="Times New Roman"/>
          <w:b/>
          <w:sz w:val="24"/>
          <w:szCs w:val="24"/>
          <w:lang w:val="ru-RU"/>
        </w:rPr>
        <w:t>ПОДИЗПЪЛНИТЕЛЯ</w:t>
      </w:r>
      <w:r w:rsidRPr="00145838">
        <w:rPr>
          <w:rFonts w:ascii="Times New Roman" w:eastAsia="Times New Roman" w:hAnsi="Times New Roman" w:cs="Times New Roman"/>
          <w:sz w:val="24"/>
          <w:szCs w:val="24"/>
          <w:lang w:val="ru-RU"/>
        </w:rPr>
        <w:t xml:space="preserve"> до </w:t>
      </w:r>
      <w:r w:rsidRPr="00145838">
        <w:rPr>
          <w:rFonts w:ascii="Times New Roman" w:eastAsia="Times New Roman" w:hAnsi="Times New Roman" w:cs="Times New Roman"/>
          <w:b/>
          <w:sz w:val="24"/>
          <w:szCs w:val="24"/>
          <w:lang w:val="ru-RU"/>
        </w:rPr>
        <w:t>ВЪЗЛОЖИТЕЛЯ</w:t>
      </w:r>
      <w:r w:rsidRPr="00145838">
        <w:rPr>
          <w:rFonts w:ascii="Times New Roman" w:eastAsia="Times New Roman" w:hAnsi="Times New Roman" w:cs="Times New Roman"/>
          <w:sz w:val="24"/>
          <w:szCs w:val="24"/>
          <w:lang w:val="ru-RU"/>
        </w:rPr>
        <w:t xml:space="preserve"> чрез </w:t>
      </w:r>
      <w:r w:rsidRPr="00145838">
        <w:rPr>
          <w:rFonts w:ascii="Times New Roman" w:eastAsia="Times New Roman" w:hAnsi="Times New Roman" w:cs="Times New Roman"/>
          <w:b/>
          <w:sz w:val="24"/>
          <w:szCs w:val="24"/>
          <w:lang w:val="ru-RU"/>
        </w:rPr>
        <w:t>ИЗПЪЛНИТЕЛЯ,</w:t>
      </w:r>
      <w:r w:rsidRPr="00145838">
        <w:rPr>
          <w:rFonts w:ascii="Times New Roman" w:eastAsia="Times New Roman" w:hAnsi="Times New Roman" w:cs="Times New Roman"/>
          <w:sz w:val="24"/>
          <w:szCs w:val="24"/>
          <w:lang w:val="ru-RU"/>
        </w:rPr>
        <w:t xml:space="preserve"> който е длъжен да го предостави на възложителя в 15-дневен срок от получаването </w:t>
      </w:r>
      <w:proofErr w:type="gramStart"/>
      <w:r w:rsidRPr="00145838">
        <w:rPr>
          <w:rFonts w:ascii="Times New Roman" w:eastAsia="Times New Roman" w:hAnsi="Times New Roman" w:cs="Times New Roman"/>
          <w:sz w:val="24"/>
          <w:szCs w:val="24"/>
          <w:lang w:val="ru-RU"/>
        </w:rPr>
        <w:t>му.*</w:t>
      </w:r>
      <w:proofErr w:type="gramEnd"/>
    </w:p>
    <w:p w14:paraId="7BA1BBD4" w14:textId="7BE9186A" w:rsidR="00C22A53" w:rsidRPr="00145838" w:rsidRDefault="00C22A53" w:rsidP="00145838">
      <w:pPr>
        <w:spacing w:after="120" w:line="276" w:lineRule="auto"/>
        <w:jc w:val="both"/>
        <w:textAlignment w:val="center"/>
        <w:rPr>
          <w:rFonts w:ascii="Times New Roman" w:eastAsia="Times New Roman" w:hAnsi="Times New Roman" w:cs="Times New Roman"/>
          <w:sz w:val="24"/>
          <w:szCs w:val="24"/>
          <w:lang w:val="ru-RU"/>
        </w:rPr>
      </w:pPr>
      <w:r w:rsidRPr="00145838">
        <w:rPr>
          <w:rFonts w:ascii="Times New Roman" w:eastAsia="Times New Roman" w:hAnsi="Times New Roman" w:cs="Times New Roman"/>
          <w:b/>
          <w:spacing w:val="-2"/>
          <w:sz w:val="24"/>
          <w:szCs w:val="24"/>
          <w:lang w:val="ru-RU"/>
        </w:rPr>
        <w:t xml:space="preserve"> </w:t>
      </w:r>
      <w:r w:rsidRPr="00145838">
        <w:rPr>
          <w:rStyle w:val="FontStyle17"/>
          <w:b/>
          <w:sz w:val="24"/>
          <w:szCs w:val="24"/>
        </w:rPr>
        <w:t>Чл. 5.</w:t>
      </w:r>
      <w:r w:rsidRPr="00145838">
        <w:rPr>
          <w:rStyle w:val="FontStyle17"/>
          <w:b/>
          <w:sz w:val="24"/>
          <w:szCs w:val="24"/>
          <w:lang w:val="bg-BG"/>
        </w:rPr>
        <w:t>5</w:t>
      </w:r>
      <w:r w:rsidRPr="00145838">
        <w:rPr>
          <w:rFonts w:ascii="Times New Roman" w:eastAsia="Times New Roman" w:hAnsi="Times New Roman" w:cs="Times New Roman"/>
          <w:spacing w:val="-2"/>
          <w:sz w:val="24"/>
          <w:szCs w:val="24"/>
          <w:lang w:val="ru-RU"/>
        </w:rPr>
        <w:t xml:space="preserve"> </w:t>
      </w:r>
      <w:r w:rsidRPr="00145838">
        <w:rPr>
          <w:rFonts w:ascii="Times New Roman" w:eastAsia="Times New Roman" w:hAnsi="Times New Roman" w:cs="Times New Roman"/>
          <w:sz w:val="24"/>
          <w:szCs w:val="24"/>
          <w:lang w:val="ru-RU"/>
        </w:rPr>
        <w:t>Към искането по чл.</w:t>
      </w:r>
      <w:r w:rsidR="00707463">
        <w:rPr>
          <w:rFonts w:ascii="Times New Roman" w:eastAsia="Times New Roman" w:hAnsi="Times New Roman" w:cs="Times New Roman"/>
          <w:sz w:val="24"/>
          <w:szCs w:val="24"/>
          <w:lang w:val="ru-RU"/>
        </w:rPr>
        <w:t xml:space="preserve"> </w:t>
      </w:r>
      <w:proofErr w:type="gramStart"/>
      <w:r w:rsidRPr="00145838">
        <w:rPr>
          <w:rFonts w:ascii="Times New Roman" w:eastAsia="Times New Roman" w:hAnsi="Times New Roman" w:cs="Times New Roman"/>
          <w:sz w:val="24"/>
          <w:szCs w:val="24"/>
          <w:lang w:val="ru-RU"/>
        </w:rPr>
        <w:t xml:space="preserve">5.4  </w:t>
      </w:r>
      <w:r w:rsidRPr="00145838">
        <w:rPr>
          <w:rFonts w:ascii="Times New Roman" w:eastAsia="Times New Roman" w:hAnsi="Times New Roman" w:cs="Times New Roman"/>
          <w:b/>
          <w:sz w:val="24"/>
          <w:szCs w:val="24"/>
          <w:lang w:val="ru-RU"/>
        </w:rPr>
        <w:t>ИЗПЪЛНИТЕЛЯТ</w:t>
      </w:r>
      <w:proofErr w:type="gramEnd"/>
      <w:r w:rsidRPr="00145838">
        <w:rPr>
          <w:rFonts w:ascii="Times New Roman" w:eastAsia="Times New Roman" w:hAnsi="Times New Roman" w:cs="Times New Roman"/>
          <w:sz w:val="24"/>
          <w:szCs w:val="24"/>
          <w:lang w:val="ru-RU"/>
        </w:rPr>
        <w:t xml:space="preserve"> предоставя становище, от което да е видно дали оспорва плащанията или част от тях като недължими. *</w:t>
      </w:r>
    </w:p>
    <w:p w14:paraId="06AFAD07" w14:textId="77777777" w:rsidR="00C22A53" w:rsidRPr="00145838" w:rsidRDefault="00C22A53" w:rsidP="00145838">
      <w:pPr>
        <w:spacing w:after="120" w:line="276" w:lineRule="auto"/>
        <w:jc w:val="both"/>
        <w:textAlignment w:val="center"/>
        <w:rPr>
          <w:rFonts w:ascii="Times New Roman" w:eastAsia="Times New Roman" w:hAnsi="Times New Roman" w:cs="Times New Roman"/>
          <w:sz w:val="24"/>
          <w:szCs w:val="24"/>
          <w:lang w:val="ru-RU"/>
        </w:rPr>
      </w:pPr>
      <w:r w:rsidRPr="00145838">
        <w:rPr>
          <w:rStyle w:val="FontStyle17"/>
          <w:b/>
          <w:sz w:val="24"/>
          <w:szCs w:val="24"/>
        </w:rPr>
        <w:t xml:space="preserve">Чл. </w:t>
      </w:r>
      <w:proofErr w:type="gramStart"/>
      <w:r w:rsidRPr="00145838">
        <w:rPr>
          <w:rStyle w:val="FontStyle17"/>
          <w:b/>
          <w:sz w:val="24"/>
          <w:szCs w:val="24"/>
        </w:rPr>
        <w:t>5.</w:t>
      </w:r>
      <w:r w:rsidRPr="00145838">
        <w:rPr>
          <w:rStyle w:val="FontStyle17"/>
          <w:b/>
          <w:sz w:val="24"/>
          <w:szCs w:val="24"/>
          <w:lang w:val="bg-BG"/>
        </w:rPr>
        <w:t>6</w:t>
      </w:r>
      <w:r w:rsidRPr="00145838">
        <w:rPr>
          <w:rFonts w:ascii="Times New Roman" w:eastAsia="Times New Roman" w:hAnsi="Times New Roman" w:cs="Times New Roman"/>
          <w:spacing w:val="-2"/>
          <w:sz w:val="24"/>
          <w:szCs w:val="24"/>
          <w:lang w:val="ru-RU"/>
        </w:rPr>
        <w:t xml:space="preserve"> </w:t>
      </w:r>
      <w:r w:rsidRPr="00145838">
        <w:rPr>
          <w:rFonts w:ascii="Times New Roman" w:eastAsia="Times New Roman" w:hAnsi="Times New Roman" w:cs="Times New Roman"/>
          <w:b/>
          <w:spacing w:val="-2"/>
          <w:sz w:val="24"/>
          <w:szCs w:val="24"/>
          <w:lang w:val="ru-RU"/>
        </w:rPr>
        <w:t xml:space="preserve"> </w:t>
      </w:r>
      <w:r w:rsidRPr="00145838">
        <w:rPr>
          <w:rFonts w:ascii="Times New Roman" w:eastAsia="Times New Roman" w:hAnsi="Times New Roman" w:cs="Times New Roman"/>
          <w:b/>
          <w:sz w:val="24"/>
          <w:szCs w:val="24"/>
          <w:lang w:val="ru-RU"/>
        </w:rPr>
        <w:t>ВЪЗЛОЖИТЕЛЯТ</w:t>
      </w:r>
      <w:proofErr w:type="gramEnd"/>
      <w:r w:rsidRPr="00145838">
        <w:rPr>
          <w:rFonts w:ascii="Times New Roman" w:eastAsia="Times New Roman" w:hAnsi="Times New Roman" w:cs="Times New Roman"/>
          <w:sz w:val="24"/>
          <w:szCs w:val="24"/>
          <w:lang w:val="ru-RU"/>
        </w:rPr>
        <w:t xml:space="preserve"> има право да откаже плащане, когато искането за плащане е оспорено, до момента на отстраняване на причината за отказа.*</w:t>
      </w:r>
    </w:p>
    <w:p w14:paraId="1C8DA682" w14:textId="77777777" w:rsidR="00C22A53" w:rsidRPr="00145838" w:rsidRDefault="00C22A53" w:rsidP="00145838">
      <w:pPr>
        <w:shd w:val="clear" w:color="auto" w:fill="FFFFFF"/>
        <w:spacing w:before="60" w:line="276" w:lineRule="auto"/>
        <w:jc w:val="both"/>
        <w:rPr>
          <w:rFonts w:ascii="Times New Roman" w:hAnsi="Times New Roman" w:cs="Times New Roman"/>
          <w:b/>
          <w:sz w:val="24"/>
          <w:szCs w:val="24"/>
          <w:lang w:val="bg-BG"/>
        </w:rPr>
      </w:pPr>
    </w:p>
    <w:p w14:paraId="01398F37" w14:textId="77777777" w:rsidR="00C22A53" w:rsidRPr="00145838" w:rsidRDefault="00C22A53" w:rsidP="00145838">
      <w:pPr>
        <w:shd w:val="clear" w:color="auto" w:fill="FFFFFF"/>
        <w:spacing w:before="60" w:line="276" w:lineRule="auto"/>
        <w:jc w:val="both"/>
        <w:rPr>
          <w:rFonts w:ascii="Times New Roman" w:hAnsi="Times New Roman" w:cs="Times New Roman"/>
          <w:b/>
          <w:sz w:val="24"/>
          <w:szCs w:val="24"/>
        </w:rPr>
      </w:pPr>
      <w:r w:rsidRPr="00145838">
        <w:rPr>
          <w:rFonts w:ascii="Times New Roman" w:hAnsi="Times New Roman" w:cs="Times New Roman"/>
          <w:b/>
          <w:sz w:val="24"/>
          <w:szCs w:val="24"/>
        </w:rPr>
        <w:t>ІІІ. СРОК ЗА ИЗПЪЛНЕНИЕ НА ПОРЪЧКАТА</w:t>
      </w:r>
    </w:p>
    <w:p w14:paraId="1837D71F" w14:textId="50E3DF73" w:rsidR="00C22A53" w:rsidRDefault="00C22A53" w:rsidP="00145838">
      <w:pPr>
        <w:tabs>
          <w:tab w:val="left" w:pos="0"/>
        </w:tabs>
        <w:spacing w:line="276" w:lineRule="auto"/>
        <w:jc w:val="both"/>
        <w:rPr>
          <w:rFonts w:ascii="Times New Roman" w:hAnsi="Times New Roman" w:cs="Times New Roman"/>
          <w:sz w:val="24"/>
          <w:szCs w:val="24"/>
        </w:rPr>
      </w:pPr>
      <w:r w:rsidRPr="00145838">
        <w:rPr>
          <w:rFonts w:ascii="Times New Roman" w:hAnsi="Times New Roman" w:cs="Times New Roman"/>
          <w:b/>
          <w:color w:val="000000"/>
          <w:sz w:val="24"/>
          <w:szCs w:val="24"/>
        </w:rPr>
        <w:t xml:space="preserve">Чл. 6/1/. </w:t>
      </w:r>
      <w:r w:rsidRPr="00145838">
        <w:rPr>
          <w:rFonts w:ascii="Times New Roman" w:hAnsi="Times New Roman" w:cs="Times New Roman"/>
          <w:color w:val="000000"/>
          <w:sz w:val="24"/>
          <w:szCs w:val="24"/>
        </w:rPr>
        <w:t>Срокът за изпълнение на поръчката е ................</w:t>
      </w:r>
      <w:r w:rsidR="001A43F1">
        <w:rPr>
          <w:rFonts w:ascii="Times New Roman" w:hAnsi="Times New Roman" w:cs="Times New Roman"/>
          <w:color w:val="000000"/>
          <w:sz w:val="24"/>
          <w:szCs w:val="24"/>
          <w:lang w:val="bg-BG"/>
        </w:rPr>
        <w:t xml:space="preserve"> </w:t>
      </w:r>
      <w:bookmarkStart w:id="0" w:name="_GoBack"/>
      <w:bookmarkEnd w:id="0"/>
      <w:r w:rsidRPr="00145838">
        <w:rPr>
          <w:rFonts w:ascii="Times New Roman" w:hAnsi="Times New Roman" w:cs="Times New Roman"/>
          <w:color w:val="000000"/>
          <w:sz w:val="24"/>
          <w:szCs w:val="24"/>
        </w:rPr>
        <w:t>кал</w:t>
      </w:r>
      <w:r w:rsidR="00707463">
        <w:rPr>
          <w:rFonts w:ascii="Times New Roman" w:hAnsi="Times New Roman" w:cs="Times New Roman"/>
          <w:color w:val="000000"/>
          <w:sz w:val="24"/>
          <w:szCs w:val="24"/>
          <w:lang w:val="bg-BG"/>
        </w:rPr>
        <w:t>ендарни</w:t>
      </w:r>
      <w:r w:rsidRPr="00145838">
        <w:rPr>
          <w:rFonts w:ascii="Times New Roman" w:hAnsi="Times New Roman" w:cs="Times New Roman"/>
          <w:color w:val="000000"/>
          <w:sz w:val="24"/>
          <w:szCs w:val="24"/>
        </w:rPr>
        <w:t xml:space="preserve"> дни</w:t>
      </w:r>
      <w:r w:rsidR="00707463">
        <w:rPr>
          <w:rFonts w:ascii="Times New Roman" w:hAnsi="Times New Roman" w:cs="Times New Roman"/>
          <w:color w:val="000000"/>
          <w:sz w:val="24"/>
          <w:szCs w:val="24"/>
          <w:lang w:val="bg-BG"/>
        </w:rPr>
        <w:t xml:space="preserve">, считано </w:t>
      </w:r>
      <w:r w:rsidRPr="00145838">
        <w:rPr>
          <w:rFonts w:ascii="Times New Roman" w:hAnsi="Times New Roman" w:cs="Times New Roman"/>
          <w:sz w:val="24"/>
          <w:szCs w:val="24"/>
        </w:rPr>
        <w:t>от подписване на протокол Приложение №</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3 към чл.</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9, ал.</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1 от Наредбата за принудително изпълнение на заповеди по чл.</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195, ал.</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4, ал.</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5 и ал.</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6 от ЗУТ за поправяне, заздравяване или премахване на строежи или части от тях и Заповеди по чл.</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225а, от ЗУТ за премахване на незаконни строежи или части от тях от органите на Столична община</w:t>
      </w:r>
      <w:r w:rsidR="00707463">
        <w:rPr>
          <w:rFonts w:ascii="Times New Roman" w:hAnsi="Times New Roman" w:cs="Times New Roman"/>
          <w:sz w:val="24"/>
          <w:szCs w:val="24"/>
          <w:lang w:val="bg-BG"/>
        </w:rPr>
        <w:t>,</w:t>
      </w:r>
      <w:r w:rsidRPr="00145838">
        <w:rPr>
          <w:rFonts w:ascii="Times New Roman" w:hAnsi="Times New Roman" w:cs="Times New Roman"/>
          <w:sz w:val="24"/>
          <w:szCs w:val="24"/>
        </w:rPr>
        <w:t xml:space="preserve"> приета с Решение №</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330 по протокол №</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63 от 12.06.2014</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г. на СОС. Окончателното завършване на работите се установява с Проток</w:t>
      </w:r>
      <w:r w:rsidR="00707463">
        <w:rPr>
          <w:rFonts w:ascii="Times New Roman" w:hAnsi="Times New Roman" w:cs="Times New Roman"/>
          <w:sz w:val="24"/>
          <w:szCs w:val="24"/>
          <w:lang w:val="bg-BG"/>
        </w:rPr>
        <w:t>ол -</w:t>
      </w:r>
      <w:r w:rsidRPr="00145838">
        <w:rPr>
          <w:rFonts w:ascii="Times New Roman" w:hAnsi="Times New Roman" w:cs="Times New Roman"/>
          <w:sz w:val="24"/>
          <w:szCs w:val="24"/>
        </w:rPr>
        <w:t xml:space="preserve"> Приложение №</w:t>
      </w:r>
      <w:r w:rsidR="00707463">
        <w:rPr>
          <w:rFonts w:ascii="Times New Roman" w:hAnsi="Times New Roman" w:cs="Times New Roman"/>
          <w:sz w:val="24"/>
          <w:szCs w:val="24"/>
          <w:lang w:val="bg-BG"/>
        </w:rPr>
        <w:t xml:space="preserve"> </w:t>
      </w:r>
      <w:r w:rsidRPr="00145838">
        <w:rPr>
          <w:rFonts w:ascii="Times New Roman" w:hAnsi="Times New Roman" w:cs="Times New Roman"/>
          <w:sz w:val="24"/>
          <w:szCs w:val="24"/>
        </w:rPr>
        <w:t>4 от същата наредба.</w:t>
      </w:r>
    </w:p>
    <w:p w14:paraId="385A8522" w14:textId="77777777" w:rsidR="00707463" w:rsidRPr="00145838" w:rsidRDefault="00707463" w:rsidP="00145838">
      <w:pPr>
        <w:tabs>
          <w:tab w:val="left" w:pos="0"/>
        </w:tabs>
        <w:spacing w:line="276" w:lineRule="auto"/>
        <w:jc w:val="both"/>
        <w:rPr>
          <w:rFonts w:ascii="Times New Roman" w:hAnsi="Times New Roman" w:cs="Times New Roman"/>
          <w:sz w:val="24"/>
          <w:szCs w:val="24"/>
        </w:rPr>
      </w:pPr>
    </w:p>
    <w:p w14:paraId="31448533" w14:textId="77777777" w:rsidR="00C22A53" w:rsidRPr="00707463" w:rsidRDefault="00C22A53" w:rsidP="00145838">
      <w:pPr>
        <w:spacing w:before="120" w:line="276" w:lineRule="auto"/>
        <w:jc w:val="both"/>
        <w:rPr>
          <w:rFonts w:ascii="Times New Roman" w:hAnsi="Times New Roman" w:cs="Times New Roman"/>
          <w:b/>
          <w:sz w:val="24"/>
          <w:szCs w:val="24"/>
        </w:rPr>
      </w:pPr>
      <w:r w:rsidRPr="00707463">
        <w:rPr>
          <w:rStyle w:val="FontStyle16"/>
          <w:b/>
          <w:sz w:val="24"/>
          <w:szCs w:val="24"/>
        </w:rPr>
        <w:t>IV.</w:t>
      </w:r>
      <w:r w:rsidRPr="00707463">
        <w:rPr>
          <w:rStyle w:val="FontStyle16"/>
          <w:b/>
          <w:sz w:val="24"/>
          <w:szCs w:val="24"/>
        </w:rPr>
        <w:tab/>
      </w:r>
      <w:r w:rsidRPr="00707463">
        <w:rPr>
          <w:rFonts w:ascii="Times New Roman" w:hAnsi="Times New Roman" w:cs="Times New Roman"/>
          <w:b/>
          <w:sz w:val="24"/>
          <w:szCs w:val="24"/>
        </w:rPr>
        <w:t>ПРАВА И ЗАДЪЛЖЕНИЯ НА СТРАНИТЕ</w:t>
      </w:r>
    </w:p>
    <w:p w14:paraId="2CB6B8B4" w14:textId="77777777" w:rsidR="00C22A53" w:rsidRPr="00145838" w:rsidRDefault="00C22A53" w:rsidP="00145838">
      <w:pPr>
        <w:pStyle w:val="Style7"/>
        <w:widowControl/>
        <w:spacing w:line="276" w:lineRule="auto"/>
        <w:ind w:firstLine="0"/>
        <w:jc w:val="left"/>
        <w:rPr>
          <w:rStyle w:val="FontStyle16"/>
          <w:b/>
          <w:sz w:val="24"/>
          <w:szCs w:val="24"/>
        </w:rPr>
      </w:pPr>
      <w:r w:rsidRPr="00145838">
        <w:rPr>
          <w:rStyle w:val="FontStyle16"/>
          <w:sz w:val="24"/>
          <w:szCs w:val="24"/>
        </w:rPr>
        <w:t xml:space="preserve"> А. НА ВЪЗЛОЖИТЕЛЯ</w:t>
      </w:r>
    </w:p>
    <w:p w14:paraId="78D891F0" w14:textId="1CC521FC" w:rsidR="00C22A53" w:rsidRPr="00145838" w:rsidRDefault="00C22A53" w:rsidP="00145838">
      <w:pPr>
        <w:shd w:val="clear" w:color="auto" w:fill="FFFFFF"/>
        <w:spacing w:line="276" w:lineRule="auto"/>
        <w:ind w:right="-40"/>
        <w:rPr>
          <w:rFonts w:ascii="Times New Roman" w:hAnsi="Times New Roman" w:cs="Times New Roman"/>
          <w:sz w:val="24"/>
          <w:szCs w:val="24"/>
        </w:rPr>
      </w:pPr>
      <w:r w:rsidRPr="00145838">
        <w:rPr>
          <w:rFonts w:ascii="Times New Roman" w:hAnsi="Times New Roman" w:cs="Times New Roman"/>
          <w:b/>
          <w:color w:val="000000"/>
          <w:sz w:val="24"/>
          <w:szCs w:val="24"/>
        </w:rPr>
        <w:t xml:space="preserve"> Чл. 7.1.</w:t>
      </w:r>
      <w:r w:rsidRPr="00145838">
        <w:rPr>
          <w:rFonts w:ascii="Times New Roman" w:hAnsi="Times New Roman" w:cs="Times New Roman"/>
          <w:color w:val="000000"/>
          <w:spacing w:val="7"/>
          <w:sz w:val="24"/>
          <w:szCs w:val="24"/>
        </w:rPr>
        <w:t xml:space="preserve"> </w:t>
      </w:r>
      <w:r w:rsidRPr="00145838">
        <w:rPr>
          <w:rFonts w:ascii="Times New Roman" w:hAnsi="Times New Roman" w:cs="Times New Roman"/>
          <w:b/>
          <w:bCs/>
          <w:color w:val="000000"/>
          <w:spacing w:val="7"/>
          <w:sz w:val="24"/>
          <w:szCs w:val="24"/>
        </w:rPr>
        <w:t>ВЪЗЛОЖИТЕЛЯ</w:t>
      </w:r>
      <w:r w:rsidR="00707463">
        <w:rPr>
          <w:rFonts w:ascii="Times New Roman" w:hAnsi="Times New Roman" w:cs="Times New Roman"/>
          <w:b/>
          <w:bCs/>
          <w:color w:val="000000"/>
          <w:spacing w:val="7"/>
          <w:sz w:val="24"/>
          <w:szCs w:val="24"/>
          <w:lang w:val="bg-BG"/>
        </w:rPr>
        <w:t>Т</w:t>
      </w:r>
      <w:r w:rsidRPr="00145838">
        <w:rPr>
          <w:rFonts w:ascii="Times New Roman" w:hAnsi="Times New Roman" w:cs="Times New Roman"/>
          <w:b/>
          <w:bCs/>
          <w:color w:val="000000"/>
          <w:spacing w:val="7"/>
          <w:sz w:val="24"/>
          <w:szCs w:val="24"/>
        </w:rPr>
        <w:t xml:space="preserve"> </w:t>
      </w:r>
      <w:r w:rsidRPr="00145838">
        <w:rPr>
          <w:rFonts w:ascii="Times New Roman" w:hAnsi="Times New Roman" w:cs="Times New Roman"/>
          <w:bCs/>
          <w:color w:val="000000"/>
          <w:spacing w:val="7"/>
          <w:sz w:val="24"/>
          <w:szCs w:val="24"/>
        </w:rPr>
        <w:t xml:space="preserve">се задължава: </w:t>
      </w:r>
    </w:p>
    <w:p w14:paraId="2763A3C1" w14:textId="77777777" w:rsidR="00C22A53" w:rsidRPr="00145838" w:rsidRDefault="00C22A53" w:rsidP="00145838">
      <w:pPr>
        <w:pStyle w:val="Style6"/>
        <w:widowControl/>
        <w:spacing w:line="276" w:lineRule="auto"/>
        <w:ind w:firstLine="0"/>
        <w:rPr>
          <w:rStyle w:val="FontStyle17"/>
          <w:sz w:val="24"/>
          <w:szCs w:val="24"/>
        </w:rPr>
      </w:pPr>
      <w:r w:rsidRPr="00145838">
        <w:rPr>
          <w:color w:val="000000"/>
        </w:rPr>
        <w:t xml:space="preserve">1. Да изплати  на </w:t>
      </w:r>
      <w:r w:rsidRPr="00145838">
        <w:rPr>
          <w:b/>
          <w:color w:val="000000"/>
        </w:rPr>
        <w:t xml:space="preserve">ИЗПЪЛНИТЕЛЯ </w:t>
      </w:r>
      <w:r w:rsidRPr="00145838">
        <w:rPr>
          <w:color w:val="000000"/>
        </w:rPr>
        <w:t xml:space="preserve">договорените възнаграждения за извършените СМР, при условията на договора и в посочените в него срокове; </w:t>
      </w:r>
    </w:p>
    <w:p w14:paraId="348DF336" w14:textId="77777777" w:rsidR="00C22A53" w:rsidRPr="00145838" w:rsidRDefault="00C22A53" w:rsidP="00145838">
      <w:pPr>
        <w:widowControl w:val="0"/>
        <w:shd w:val="clear" w:color="auto" w:fill="FFFFFF"/>
        <w:autoSpaceDE w:val="0"/>
        <w:autoSpaceDN w:val="0"/>
        <w:adjustRightInd w:val="0"/>
        <w:spacing w:line="276" w:lineRule="auto"/>
        <w:jc w:val="both"/>
        <w:rPr>
          <w:rFonts w:ascii="Times New Roman" w:hAnsi="Times New Roman" w:cs="Times New Roman"/>
          <w:color w:val="000000"/>
          <w:sz w:val="24"/>
          <w:szCs w:val="24"/>
          <w:lang w:val="bg-BG"/>
        </w:rPr>
      </w:pPr>
      <w:r w:rsidRPr="00145838">
        <w:rPr>
          <w:rFonts w:ascii="Times New Roman" w:hAnsi="Times New Roman" w:cs="Times New Roman"/>
          <w:color w:val="000000"/>
          <w:sz w:val="24"/>
          <w:szCs w:val="24"/>
        </w:rPr>
        <w:t xml:space="preserve">2. Да оказва необходимото съдействие на </w:t>
      </w:r>
      <w:r w:rsidRPr="00145838">
        <w:rPr>
          <w:rFonts w:ascii="Times New Roman" w:hAnsi="Times New Roman" w:cs="Times New Roman"/>
          <w:b/>
          <w:color w:val="000000"/>
          <w:sz w:val="24"/>
          <w:szCs w:val="24"/>
        </w:rPr>
        <w:t>ИЗПЪЛНИТЕЛЯ</w:t>
      </w:r>
      <w:r w:rsidRPr="00145838">
        <w:rPr>
          <w:rFonts w:ascii="Times New Roman" w:hAnsi="Times New Roman" w:cs="Times New Roman"/>
          <w:color w:val="000000"/>
          <w:sz w:val="24"/>
          <w:szCs w:val="24"/>
        </w:rPr>
        <w:t xml:space="preserve"> за изпълнение на възложената му поръчка.</w:t>
      </w:r>
    </w:p>
    <w:p w14:paraId="44B83F20" w14:textId="77777777" w:rsidR="00C22A53" w:rsidRPr="00707463" w:rsidRDefault="00C22A53" w:rsidP="00145838">
      <w:pPr>
        <w:widowControl w:val="0"/>
        <w:shd w:val="clear" w:color="auto" w:fill="FFFFFF"/>
        <w:autoSpaceDE w:val="0"/>
        <w:autoSpaceDN w:val="0"/>
        <w:adjustRightInd w:val="0"/>
        <w:spacing w:line="276" w:lineRule="auto"/>
        <w:jc w:val="both"/>
        <w:rPr>
          <w:rFonts w:ascii="Times New Roman" w:hAnsi="Times New Roman" w:cs="Times New Roman"/>
          <w:color w:val="000000"/>
          <w:sz w:val="24"/>
          <w:szCs w:val="24"/>
          <w:lang w:val="bg-BG"/>
        </w:rPr>
      </w:pPr>
      <w:r w:rsidRPr="00145838">
        <w:rPr>
          <w:rFonts w:ascii="Times New Roman" w:hAnsi="Times New Roman" w:cs="Times New Roman"/>
          <w:color w:val="000000"/>
          <w:sz w:val="24"/>
          <w:szCs w:val="24"/>
          <w:lang w:val="bg-BG"/>
        </w:rPr>
        <w:t xml:space="preserve">3. </w:t>
      </w:r>
      <w:r w:rsidRPr="00707463">
        <w:rPr>
          <w:rFonts w:ascii="Times New Roman" w:hAnsi="Times New Roman" w:cs="Times New Roman"/>
          <w:bCs/>
          <w:sz w:val="24"/>
          <w:szCs w:val="24"/>
          <w:lang w:val="bg-BG" w:eastAsia="bg-BG"/>
        </w:rPr>
        <w:t>Отговорното длъжностно лице по изпълнението на този договор от страна на Столична община е ……………………………………………………………………………………………</w:t>
      </w:r>
    </w:p>
    <w:p w14:paraId="6B5A86AA" w14:textId="77777777" w:rsidR="00C22A53" w:rsidRPr="00145838" w:rsidRDefault="00C22A53" w:rsidP="00145838">
      <w:pPr>
        <w:shd w:val="clear" w:color="auto" w:fill="FFFFFF"/>
        <w:spacing w:line="276" w:lineRule="auto"/>
        <w:ind w:right="34"/>
        <w:jc w:val="both"/>
        <w:rPr>
          <w:rFonts w:ascii="Times New Roman" w:hAnsi="Times New Roman" w:cs="Times New Roman"/>
          <w:sz w:val="24"/>
          <w:szCs w:val="24"/>
          <w:lang w:val="bg-BG"/>
        </w:rPr>
      </w:pPr>
      <w:r w:rsidRPr="00145838">
        <w:rPr>
          <w:rFonts w:ascii="Times New Roman" w:hAnsi="Times New Roman" w:cs="Times New Roman"/>
          <w:b/>
          <w:color w:val="000000"/>
          <w:sz w:val="24"/>
          <w:szCs w:val="24"/>
        </w:rPr>
        <w:t>Чл. 7.2.</w:t>
      </w:r>
      <w:r w:rsidRPr="00145838">
        <w:rPr>
          <w:rFonts w:ascii="Times New Roman" w:hAnsi="Times New Roman" w:cs="Times New Roman"/>
          <w:color w:val="000000"/>
          <w:sz w:val="24"/>
          <w:szCs w:val="24"/>
        </w:rPr>
        <w:t xml:space="preserve"> </w:t>
      </w:r>
      <w:r w:rsidRPr="00145838">
        <w:rPr>
          <w:rFonts w:ascii="Times New Roman" w:hAnsi="Times New Roman" w:cs="Times New Roman"/>
          <w:b/>
          <w:sz w:val="24"/>
          <w:szCs w:val="24"/>
        </w:rPr>
        <w:t>ВЪЗЛОЖИТЕЛЯТ</w:t>
      </w:r>
      <w:r w:rsidRPr="00145838">
        <w:rPr>
          <w:rFonts w:ascii="Times New Roman" w:hAnsi="Times New Roman" w:cs="Times New Roman"/>
          <w:sz w:val="24"/>
          <w:szCs w:val="24"/>
        </w:rPr>
        <w:t xml:space="preserve"> има право</w:t>
      </w:r>
      <w:r w:rsidRPr="00145838">
        <w:rPr>
          <w:rFonts w:ascii="Times New Roman" w:hAnsi="Times New Roman" w:cs="Times New Roman"/>
          <w:sz w:val="24"/>
          <w:szCs w:val="24"/>
          <w:lang w:val="bg-BG"/>
        </w:rPr>
        <w:t>:</w:t>
      </w:r>
    </w:p>
    <w:p w14:paraId="0AED1202" w14:textId="77777777" w:rsidR="00C22A53" w:rsidRPr="00145838" w:rsidRDefault="00C22A53" w:rsidP="00145838">
      <w:pPr>
        <w:shd w:val="clear" w:color="auto" w:fill="FFFFFF"/>
        <w:spacing w:line="276" w:lineRule="auto"/>
        <w:ind w:right="34"/>
        <w:jc w:val="both"/>
        <w:rPr>
          <w:rFonts w:ascii="Times New Roman" w:hAnsi="Times New Roman" w:cs="Times New Roman"/>
          <w:sz w:val="24"/>
          <w:szCs w:val="24"/>
          <w:lang w:val="bg-BG"/>
        </w:rPr>
      </w:pPr>
      <w:r w:rsidRPr="00145838">
        <w:rPr>
          <w:rFonts w:ascii="Times New Roman" w:hAnsi="Times New Roman" w:cs="Times New Roman"/>
          <w:sz w:val="24"/>
          <w:szCs w:val="24"/>
          <w:lang w:val="bg-BG" w:eastAsia="bg-BG"/>
        </w:rPr>
        <w:t xml:space="preserve">1. </w:t>
      </w:r>
      <w:proofErr w:type="gramStart"/>
      <w:r w:rsidRPr="00145838">
        <w:rPr>
          <w:rFonts w:ascii="Times New Roman" w:hAnsi="Times New Roman" w:cs="Times New Roman"/>
          <w:sz w:val="24"/>
          <w:szCs w:val="24"/>
          <w:lang w:eastAsia="bg-BG"/>
        </w:rPr>
        <w:t>да  получи</w:t>
      </w:r>
      <w:proofErr w:type="gramEnd"/>
      <w:r w:rsidRPr="00145838">
        <w:rPr>
          <w:rFonts w:ascii="Times New Roman" w:hAnsi="Times New Roman" w:cs="Times New Roman"/>
          <w:sz w:val="24"/>
          <w:szCs w:val="24"/>
          <w:lang w:eastAsia="bg-BG"/>
        </w:rPr>
        <w:t xml:space="preserve">  пълно, точно и  качествено  изпълнение  на  предмета на договора</w:t>
      </w:r>
      <w:r w:rsidRPr="00145838">
        <w:rPr>
          <w:rFonts w:ascii="Times New Roman" w:hAnsi="Times New Roman" w:cs="Times New Roman"/>
          <w:color w:val="000000"/>
          <w:sz w:val="24"/>
          <w:szCs w:val="24"/>
          <w:lang w:eastAsia="bg-BG"/>
        </w:rPr>
        <w:t>;</w:t>
      </w:r>
    </w:p>
    <w:p w14:paraId="43D8A015" w14:textId="77777777" w:rsidR="00C22A53" w:rsidRPr="00145838" w:rsidRDefault="00C22A53" w:rsidP="00145838">
      <w:pPr>
        <w:shd w:val="clear" w:color="auto" w:fill="FFFFFF"/>
        <w:spacing w:line="276" w:lineRule="auto"/>
        <w:ind w:right="34"/>
        <w:jc w:val="both"/>
        <w:rPr>
          <w:rFonts w:ascii="Times New Roman" w:hAnsi="Times New Roman" w:cs="Times New Roman"/>
          <w:color w:val="000000"/>
          <w:sz w:val="24"/>
          <w:szCs w:val="24"/>
          <w:lang w:val="bg-BG"/>
        </w:rPr>
      </w:pPr>
      <w:r w:rsidRPr="00145838">
        <w:rPr>
          <w:rFonts w:ascii="Times New Roman" w:hAnsi="Times New Roman" w:cs="Times New Roman"/>
          <w:sz w:val="24"/>
          <w:szCs w:val="24"/>
          <w:lang w:val="bg-BG"/>
        </w:rPr>
        <w:t>2.</w:t>
      </w:r>
      <w:r w:rsidRPr="00145838">
        <w:rPr>
          <w:rFonts w:ascii="Times New Roman" w:hAnsi="Times New Roman" w:cs="Times New Roman"/>
          <w:sz w:val="24"/>
          <w:szCs w:val="24"/>
        </w:rPr>
        <w:t xml:space="preserve"> да следи за изпълнението на възложените действия и спазването на нормативните разпоредби и строителни правила и норми, без с това да затруднява дейността на </w:t>
      </w:r>
      <w:r w:rsidRPr="00145838">
        <w:rPr>
          <w:rFonts w:ascii="Times New Roman" w:hAnsi="Times New Roman" w:cs="Times New Roman"/>
          <w:b/>
          <w:sz w:val="24"/>
          <w:szCs w:val="24"/>
        </w:rPr>
        <w:t>ИЗПЪЛНИТЕЛЯ</w:t>
      </w:r>
      <w:r w:rsidRPr="00145838">
        <w:rPr>
          <w:rFonts w:ascii="Times New Roman" w:hAnsi="Times New Roman" w:cs="Times New Roman"/>
          <w:color w:val="000000"/>
          <w:sz w:val="24"/>
          <w:szCs w:val="24"/>
        </w:rPr>
        <w:t>.</w:t>
      </w:r>
    </w:p>
    <w:p w14:paraId="688218CC" w14:textId="77777777" w:rsidR="00C22A53" w:rsidRPr="00145838" w:rsidRDefault="00C22A53" w:rsidP="00145838">
      <w:pPr>
        <w:spacing w:line="276" w:lineRule="auto"/>
        <w:jc w:val="both"/>
        <w:rPr>
          <w:rFonts w:ascii="Times New Roman" w:hAnsi="Times New Roman" w:cs="Times New Roman"/>
          <w:color w:val="000000"/>
          <w:sz w:val="24"/>
          <w:szCs w:val="24"/>
        </w:rPr>
      </w:pPr>
      <w:r w:rsidRPr="00145838">
        <w:rPr>
          <w:rFonts w:ascii="Times New Roman" w:hAnsi="Times New Roman" w:cs="Times New Roman"/>
          <w:b/>
          <w:color w:val="000000"/>
          <w:sz w:val="24"/>
          <w:szCs w:val="24"/>
        </w:rPr>
        <w:t>Чл.7.</w:t>
      </w:r>
      <w:r w:rsidRPr="00145838">
        <w:rPr>
          <w:rFonts w:ascii="Times New Roman" w:hAnsi="Times New Roman" w:cs="Times New Roman"/>
          <w:b/>
          <w:color w:val="000000"/>
          <w:sz w:val="24"/>
          <w:szCs w:val="24"/>
          <w:lang w:val="bg-BG"/>
        </w:rPr>
        <w:t>3</w:t>
      </w:r>
      <w:r w:rsidRPr="00145838">
        <w:rPr>
          <w:rFonts w:ascii="Times New Roman" w:hAnsi="Times New Roman" w:cs="Times New Roman"/>
          <w:b/>
          <w:color w:val="000000"/>
          <w:sz w:val="24"/>
          <w:szCs w:val="24"/>
        </w:rPr>
        <w:t>.</w:t>
      </w:r>
      <w:r w:rsidRPr="00145838">
        <w:rPr>
          <w:rFonts w:ascii="Times New Roman" w:hAnsi="Times New Roman" w:cs="Times New Roman"/>
          <w:b/>
          <w:color w:val="000000"/>
          <w:sz w:val="24"/>
          <w:szCs w:val="24"/>
          <w:lang w:val="bg-BG"/>
        </w:rPr>
        <w:t xml:space="preserve"> </w:t>
      </w:r>
      <w:r w:rsidRPr="00145838">
        <w:rPr>
          <w:rFonts w:ascii="Times New Roman" w:hAnsi="Times New Roman" w:cs="Times New Roman"/>
          <w:b/>
          <w:color w:val="000000"/>
          <w:sz w:val="24"/>
          <w:szCs w:val="24"/>
        </w:rPr>
        <w:t xml:space="preserve">ВЪЗЛОЖИТЕЛЯТ </w:t>
      </w:r>
      <w:r w:rsidRPr="00145838">
        <w:rPr>
          <w:rFonts w:ascii="Times New Roman" w:hAnsi="Times New Roman" w:cs="Times New Roman"/>
          <w:color w:val="000000"/>
          <w:sz w:val="24"/>
          <w:szCs w:val="24"/>
        </w:rPr>
        <w:t xml:space="preserve">не носи отговорност за действия или бездействия на </w:t>
      </w:r>
      <w:r w:rsidRPr="00145838">
        <w:rPr>
          <w:rFonts w:ascii="Times New Roman" w:hAnsi="Times New Roman" w:cs="Times New Roman"/>
          <w:b/>
          <w:color w:val="000000"/>
          <w:sz w:val="24"/>
          <w:szCs w:val="24"/>
        </w:rPr>
        <w:t>ИЗПЪЛНИТЕЛЯ</w:t>
      </w:r>
      <w:r w:rsidRPr="00145838">
        <w:rPr>
          <w:rFonts w:ascii="Times New Roman" w:hAnsi="Times New Roman" w:cs="Times New Roman"/>
          <w:color w:val="000000"/>
          <w:sz w:val="24"/>
          <w:szCs w:val="24"/>
        </w:rPr>
        <w:t xml:space="preserve">, в </w:t>
      </w:r>
      <w:proofErr w:type="gramStart"/>
      <w:r w:rsidRPr="00145838">
        <w:rPr>
          <w:rFonts w:ascii="Times New Roman" w:hAnsi="Times New Roman" w:cs="Times New Roman"/>
          <w:color w:val="000000"/>
          <w:sz w:val="24"/>
          <w:szCs w:val="24"/>
        </w:rPr>
        <w:t>резултат  на</w:t>
      </w:r>
      <w:proofErr w:type="gramEnd"/>
      <w:r w:rsidRPr="00145838">
        <w:rPr>
          <w:rFonts w:ascii="Times New Roman" w:hAnsi="Times New Roman" w:cs="Times New Roman"/>
          <w:color w:val="000000"/>
          <w:sz w:val="24"/>
          <w:szCs w:val="24"/>
        </w:rPr>
        <w:t xml:space="preserve"> които възникнат:</w:t>
      </w:r>
    </w:p>
    <w:p w14:paraId="61FE3BC6" w14:textId="77777777" w:rsidR="00C22A53" w:rsidRPr="00145838" w:rsidRDefault="00C22A53" w:rsidP="00145838">
      <w:pPr>
        <w:numPr>
          <w:ilvl w:val="0"/>
          <w:numId w:val="9"/>
        </w:numPr>
        <w:autoSpaceDN w:val="0"/>
        <w:spacing w:after="0" w:line="276" w:lineRule="auto"/>
        <w:ind w:left="0" w:firstLine="0"/>
        <w:jc w:val="both"/>
        <w:rPr>
          <w:rFonts w:ascii="Times New Roman" w:hAnsi="Times New Roman" w:cs="Times New Roman"/>
          <w:color w:val="000000"/>
          <w:sz w:val="24"/>
          <w:szCs w:val="24"/>
        </w:rPr>
      </w:pPr>
      <w:r w:rsidRPr="00145838">
        <w:rPr>
          <w:rFonts w:ascii="Times New Roman" w:hAnsi="Times New Roman" w:cs="Times New Roman"/>
          <w:color w:val="000000"/>
          <w:sz w:val="24"/>
          <w:szCs w:val="24"/>
        </w:rPr>
        <w:t xml:space="preserve">Смърт или </w:t>
      </w:r>
      <w:proofErr w:type="gramStart"/>
      <w:r w:rsidRPr="00145838">
        <w:rPr>
          <w:rFonts w:ascii="Times New Roman" w:hAnsi="Times New Roman" w:cs="Times New Roman"/>
          <w:color w:val="000000"/>
          <w:sz w:val="24"/>
          <w:szCs w:val="24"/>
        </w:rPr>
        <w:t>злополука,  на</w:t>
      </w:r>
      <w:proofErr w:type="gramEnd"/>
      <w:r w:rsidRPr="00145838">
        <w:rPr>
          <w:rFonts w:ascii="Times New Roman" w:hAnsi="Times New Roman" w:cs="Times New Roman"/>
          <w:color w:val="000000"/>
          <w:sz w:val="24"/>
          <w:szCs w:val="24"/>
        </w:rPr>
        <w:t xml:space="preserve"> което и да било физическо лице;</w:t>
      </w:r>
    </w:p>
    <w:p w14:paraId="714809D2" w14:textId="77777777" w:rsidR="00C22A53" w:rsidRPr="00145838" w:rsidRDefault="00C22A53" w:rsidP="00145838">
      <w:pPr>
        <w:numPr>
          <w:ilvl w:val="0"/>
          <w:numId w:val="9"/>
        </w:numPr>
        <w:autoSpaceDN w:val="0"/>
        <w:spacing w:after="0" w:line="276" w:lineRule="auto"/>
        <w:ind w:left="0" w:firstLine="0"/>
        <w:jc w:val="both"/>
        <w:rPr>
          <w:rFonts w:ascii="Times New Roman" w:hAnsi="Times New Roman" w:cs="Times New Roman"/>
          <w:color w:val="000000"/>
          <w:sz w:val="24"/>
          <w:szCs w:val="24"/>
        </w:rPr>
      </w:pPr>
      <w:r w:rsidRPr="00145838">
        <w:rPr>
          <w:rFonts w:ascii="Times New Roman" w:hAnsi="Times New Roman" w:cs="Times New Roman"/>
          <w:color w:val="000000"/>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14:paraId="73ADB6E5" w14:textId="77777777" w:rsidR="00C22A53" w:rsidRPr="00145838" w:rsidRDefault="00C22A53" w:rsidP="00145838">
      <w:pPr>
        <w:shd w:val="clear" w:color="auto" w:fill="FFFFFF"/>
        <w:spacing w:line="276" w:lineRule="auto"/>
        <w:ind w:right="34"/>
        <w:jc w:val="both"/>
        <w:rPr>
          <w:rFonts w:ascii="Times New Roman" w:hAnsi="Times New Roman" w:cs="Times New Roman"/>
          <w:color w:val="000000"/>
          <w:sz w:val="24"/>
          <w:szCs w:val="24"/>
        </w:rPr>
      </w:pPr>
    </w:p>
    <w:p w14:paraId="6A4E67E6" w14:textId="77777777" w:rsidR="00C22A53" w:rsidRPr="00145838" w:rsidRDefault="00C22A53" w:rsidP="00145838">
      <w:pPr>
        <w:shd w:val="clear" w:color="auto" w:fill="FFFFFF"/>
        <w:spacing w:line="276" w:lineRule="auto"/>
        <w:ind w:right="34"/>
        <w:jc w:val="both"/>
        <w:rPr>
          <w:rFonts w:ascii="Times New Roman" w:hAnsi="Times New Roman" w:cs="Times New Roman"/>
          <w:b/>
          <w:color w:val="000000"/>
          <w:sz w:val="24"/>
          <w:szCs w:val="24"/>
        </w:rPr>
      </w:pPr>
      <w:r w:rsidRPr="00145838">
        <w:rPr>
          <w:rStyle w:val="FontStyle16"/>
          <w:b/>
          <w:sz w:val="24"/>
          <w:szCs w:val="24"/>
        </w:rPr>
        <w:lastRenderedPageBreak/>
        <w:t>Б. НА ИЗПЪЛНИТЕЛЯ</w:t>
      </w:r>
    </w:p>
    <w:p w14:paraId="5CF4D45F" w14:textId="51B57898" w:rsidR="00C22A53" w:rsidRPr="00145838" w:rsidRDefault="00C22A53" w:rsidP="00145838">
      <w:pPr>
        <w:shd w:val="clear" w:color="auto" w:fill="FFFFFF"/>
        <w:tabs>
          <w:tab w:val="left" w:pos="0"/>
        </w:tabs>
        <w:spacing w:before="120" w:line="276" w:lineRule="auto"/>
        <w:ind w:right="-6"/>
        <w:jc w:val="both"/>
        <w:rPr>
          <w:rFonts w:ascii="Times New Roman" w:hAnsi="Times New Roman" w:cs="Times New Roman"/>
          <w:sz w:val="24"/>
          <w:szCs w:val="24"/>
        </w:rPr>
      </w:pPr>
      <w:r w:rsidRPr="00145838">
        <w:rPr>
          <w:rFonts w:ascii="Times New Roman" w:hAnsi="Times New Roman" w:cs="Times New Roman"/>
          <w:b/>
          <w:color w:val="000000"/>
          <w:spacing w:val="7"/>
          <w:sz w:val="24"/>
          <w:szCs w:val="24"/>
        </w:rPr>
        <w:t>Чл.7.4.</w:t>
      </w:r>
      <w:r w:rsidRPr="00145838">
        <w:rPr>
          <w:rFonts w:ascii="Times New Roman" w:hAnsi="Times New Roman" w:cs="Times New Roman"/>
          <w:color w:val="000000"/>
          <w:spacing w:val="7"/>
          <w:sz w:val="24"/>
          <w:szCs w:val="24"/>
        </w:rPr>
        <w:t xml:space="preserve"> </w:t>
      </w:r>
      <w:r w:rsidRPr="00145838">
        <w:rPr>
          <w:rFonts w:ascii="Times New Roman" w:hAnsi="Times New Roman" w:cs="Times New Roman"/>
          <w:b/>
          <w:bCs/>
          <w:color w:val="000000"/>
          <w:spacing w:val="7"/>
          <w:sz w:val="24"/>
          <w:szCs w:val="24"/>
        </w:rPr>
        <w:t>ИЗПЪЛНИТЕЛЯ</w:t>
      </w:r>
      <w:r w:rsidR="00707463">
        <w:rPr>
          <w:rFonts w:ascii="Times New Roman" w:hAnsi="Times New Roman" w:cs="Times New Roman"/>
          <w:b/>
          <w:bCs/>
          <w:color w:val="000000"/>
          <w:spacing w:val="7"/>
          <w:sz w:val="24"/>
          <w:szCs w:val="24"/>
          <w:lang w:val="bg-BG"/>
        </w:rPr>
        <w:t>Т</w:t>
      </w:r>
      <w:r w:rsidRPr="00145838">
        <w:rPr>
          <w:rFonts w:ascii="Times New Roman" w:hAnsi="Times New Roman" w:cs="Times New Roman"/>
          <w:b/>
          <w:bCs/>
          <w:color w:val="000000"/>
          <w:spacing w:val="7"/>
          <w:sz w:val="24"/>
          <w:szCs w:val="24"/>
        </w:rPr>
        <w:t xml:space="preserve"> </w:t>
      </w:r>
      <w:r w:rsidRPr="00145838">
        <w:rPr>
          <w:rFonts w:ascii="Times New Roman" w:hAnsi="Times New Roman" w:cs="Times New Roman"/>
          <w:bCs/>
          <w:color w:val="000000"/>
          <w:spacing w:val="7"/>
          <w:sz w:val="24"/>
          <w:szCs w:val="24"/>
        </w:rPr>
        <w:t xml:space="preserve">се задължава: </w:t>
      </w:r>
    </w:p>
    <w:p w14:paraId="378416FB" w14:textId="77777777" w:rsidR="00C22A53" w:rsidRPr="00145838" w:rsidRDefault="00C22A53" w:rsidP="00145838">
      <w:pPr>
        <w:pStyle w:val="Style3"/>
        <w:widowControl/>
        <w:spacing w:before="5" w:line="276" w:lineRule="auto"/>
        <w:rPr>
          <w:rStyle w:val="FontStyle17"/>
          <w:sz w:val="24"/>
          <w:szCs w:val="24"/>
        </w:rPr>
      </w:pPr>
      <w:r w:rsidRPr="00145838">
        <w:rPr>
          <w:rStyle w:val="FontStyle17"/>
          <w:sz w:val="24"/>
          <w:szCs w:val="24"/>
        </w:rPr>
        <w:t>1. Да извърши възложените работи в договорения срок, в съответствие с:</w:t>
      </w:r>
    </w:p>
    <w:p w14:paraId="6172662F" w14:textId="77777777" w:rsidR="00C22A53" w:rsidRPr="00145838" w:rsidRDefault="00C22A53" w:rsidP="00145838">
      <w:pPr>
        <w:pStyle w:val="Style11"/>
        <w:widowControl/>
        <w:numPr>
          <w:ilvl w:val="0"/>
          <w:numId w:val="7"/>
        </w:numPr>
        <w:tabs>
          <w:tab w:val="left" w:pos="488"/>
        </w:tabs>
        <w:spacing w:line="276" w:lineRule="auto"/>
        <w:jc w:val="both"/>
        <w:rPr>
          <w:rStyle w:val="FontStyle17"/>
          <w:sz w:val="24"/>
          <w:szCs w:val="24"/>
        </w:rPr>
      </w:pPr>
      <w:r w:rsidRPr="00145838">
        <w:rPr>
          <w:rStyle w:val="FontStyle17"/>
          <w:sz w:val="24"/>
          <w:szCs w:val="24"/>
        </w:rPr>
        <w:t>действащите нормативни документи в Република България;</w:t>
      </w:r>
    </w:p>
    <w:p w14:paraId="7CC71274" w14:textId="77777777" w:rsidR="00C22A53" w:rsidRPr="00145838" w:rsidRDefault="00C22A53" w:rsidP="00145838">
      <w:pPr>
        <w:pStyle w:val="Style11"/>
        <w:widowControl/>
        <w:numPr>
          <w:ilvl w:val="0"/>
          <w:numId w:val="7"/>
        </w:numPr>
        <w:tabs>
          <w:tab w:val="left" w:pos="488"/>
        </w:tabs>
        <w:spacing w:line="276" w:lineRule="auto"/>
        <w:rPr>
          <w:rStyle w:val="FontStyle17"/>
          <w:sz w:val="24"/>
          <w:szCs w:val="24"/>
        </w:rPr>
      </w:pPr>
      <w:r w:rsidRPr="00145838">
        <w:rPr>
          <w:rStyle w:val="FontStyle17"/>
          <w:sz w:val="24"/>
          <w:szCs w:val="24"/>
        </w:rPr>
        <w:t xml:space="preserve">условията и изискванията на </w:t>
      </w:r>
      <w:r w:rsidRPr="00145838">
        <w:rPr>
          <w:b/>
        </w:rPr>
        <w:t>ВЪЗЛОЖИТЕЛЯ</w:t>
      </w:r>
      <w:r w:rsidRPr="00145838">
        <w:rPr>
          <w:rStyle w:val="FontStyle17"/>
          <w:sz w:val="24"/>
          <w:szCs w:val="24"/>
        </w:rPr>
        <w:t>;</w:t>
      </w:r>
    </w:p>
    <w:p w14:paraId="7C1BF63B" w14:textId="77777777" w:rsidR="00C22A53" w:rsidRPr="00145838" w:rsidRDefault="00C22A53" w:rsidP="00145838">
      <w:pPr>
        <w:pStyle w:val="Style11"/>
        <w:widowControl/>
        <w:numPr>
          <w:ilvl w:val="0"/>
          <w:numId w:val="7"/>
        </w:numPr>
        <w:tabs>
          <w:tab w:val="left" w:pos="488"/>
        </w:tabs>
        <w:spacing w:line="276" w:lineRule="auto"/>
        <w:rPr>
          <w:rStyle w:val="FontStyle17"/>
          <w:sz w:val="24"/>
          <w:szCs w:val="24"/>
        </w:rPr>
      </w:pPr>
      <w:r w:rsidRPr="00145838">
        <w:rPr>
          <w:rStyle w:val="FontStyle17"/>
          <w:sz w:val="24"/>
          <w:szCs w:val="24"/>
        </w:rPr>
        <w:t xml:space="preserve">представеното от </w:t>
      </w:r>
      <w:r w:rsidRPr="00145838">
        <w:rPr>
          <w:rStyle w:val="FontStyle16"/>
          <w:sz w:val="24"/>
          <w:szCs w:val="24"/>
        </w:rPr>
        <w:t xml:space="preserve">ИЗПЪЛНИТЕЛЯ </w:t>
      </w:r>
      <w:r w:rsidRPr="00145838">
        <w:rPr>
          <w:rStyle w:val="FontStyle17"/>
          <w:sz w:val="24"/>
          <w:szCs w:val="24"/>
        </w:rPr>
        <w:t>предложение.</w:t>
      </w:r>
    </w:p>
    <w:p w14:paraId="57C22CA5" w14:textId="77777777" w:rsidR="00C22A53" w:rsidRPr="00145838" w:rsidRDefault="00C22A53" w:rsidP="00145838">
      <w:pPr>
        <w:spacing w:line="276" w:lineRule="auto"/>
        <w:jc w:val="both"/>
        <w:rPr>
          <w:rFonts w:ascii="Times New Roman" w:hAnsi="Times New Roman" w:cs="Times New Roman"/>
          <w:sz w:val="24"/>
          <w:szCs w:val="24"/>
        </w:rPr>
      </w:pPr>
      <w:r w:rsidRPr="00145838">
        <w:rPr>
          <w:rFonts w:ascii="Times New Roman" w:hAnsi="Times New Roman" w:cs="Times New Roman"/>
          <w:sz w:val="24"/>
          <w:szCs w:val="24"/>
        </w:rPr>
        <w:t xml:space="preserve">2. Да информира </w:t>
      </w:r>
      <w:r w:rsidRPr="00145838">
        <w:rPr>
          <w:rFonts w:ascii="Times New Roman" w:hAnsi="Times New Roman" w:cs="Times New Roman"/>
          <w:b/>
          <w:sz w:val="24"/>
          <w:szCs w:val="24"/>
        </w:rPr>
        <w:t>ВЪЗЛОЖИТЕЛЯ</w:t>
      </w:r>
      <w:r w:rsidRPr="00145838">
        <w:rPr>
          <w:rFonts w:ascii="Times New Roman" w:hAnsi="Times New Roman" w:cs="Times New Roman"/>
          <w:sz w:val="24"/>
          <w:szCs w:val="24"/>
        </w:rPr>
        <w:t xml:space="preserve"> за всички очаквани или влезли в сила промени на законодателството, които имат отношение към изпълнението на поръчката и да предлага най-добрите условия за неговата работа с оглед нормативните промени;</w:t>
      </w:r>
    </w:p>
    <w:p w14:paraId="4F378F7B" w14:textId="77777777" w:rsidR="00C22A53" w:rsidRPr="00145838" w:rsidRDefault="00C22A53" w:rsidP="00145838">
      <w:pPr>
        <w:spacing w:line="276" w:lineRule="auto"/>
        <w:jc w:val="both"/>
        <w:rPr>
          <w:rFonts w:ascii="Times New Roman" w:hAnsi="Times New Roman" w:cs="Times New Roman"/>
          <w:sz w:val="24"/>
          <w:szCs w:val="24"/>
        </w:rPr>
      </w:pPr>
      <w:r w:rsidRPr="00145838">
        <w:rPr>
          <w:rFonts w:ascii="Times New Roman" w:hAnsi="Times New Roman" w:cs="Times New Roman"/>
          <w:sz w:val="24"/>
          <w:szCs w:val="24"/>
        </w:rPr>
        <w:t xml:space="preserve">3. Да информира </w:t>
      </w:r>
      <w:r w:rsidRPr="00145838">
        <w:rPr>
          <w:rFonts w:ascii="Times New Roman" w:hAnsi="Times New Roman" w:cs="Times New Roman"/>
          <w:b/>
          <w:sz w:val="24"/>
          <w:szCs w:val="24"/>
        </w:rPr>
        <w:t xml:space="preserve">ВЪЗЛОЖИТЕЛЯ </w:t>
      </w:r>
      <w:r w:rsidRPr="00145838">
        <w:rPr>
          <w:rFonts w:ascii="Times New Roman" w:hAnsi="Times New Roman" w:cs="Times New Roman"/>
          <w:sz w:val="24"/>
          <w:szCs w:val="24"/>
        </w:rPr>
        <w:t>за всички пречки, възникнали по повод изпълнението на възложените задачи;</w:t>
      </w:r>
    </w:p>
    <w:p w14:paraId="21883DD9" w14:textId="77777777" w:rsidR="00C22A53" w:rsidRPr="00145838" w:rsidRDefault="00C22A53" w:rsidP="00145838">
      <w:pPr>
        <w:spacing w:line="276" w:lineRule="auto"/>
        <w:jc w:val="both"/>
        <w:rPr>
          <w:rFonts w:ascii="Times New Roman" w:hAnsi="Times New Roman" w:cs="Times New Roman"/>
          <w:b/>
          <w:sz w:val="24"/>
          <w:szCs w:val="24"/>
        </w:rPr>
      </w:pPr>
      <w:r w:rsidRPr="00145838">
        <w:rPr>
          <w:rFonts w:ascii="Times New Roman" w:hAnsi="Times New Roman" w:cs="Times New Roman"/>
          <w:color w:val="000000"/>
          <w:sz w:val="24"/>
          <w:szCs w:val="24"/>
        </w:rPr>
        <w:t>4. Д</w:t>
      </w:r>
      <w:r w:rsidRPr="00145838">
        <w:rPr>
          <w:rFonts w:ascii="Times New Roman" w:hAnsi="Times New Roman" w:cs="Times New Roman"/>
          <w:sz w:val="24"/>
          <w:szCs w:val="24"/>
        </w:rPr>
        <w:t xml:space="preserve">а информира </w:t>
      </w:r>
      <w:r w:rsidRPr="00145838">
        <w:rPr>
          <w:rFonts w:ascii="Times New Roman" w:hAnsi="Times New Roman" w:cs="Times New Roman"/>
          <w:b/>
          <w:sz w:val="24"/>
          <w:szCs w:val="24"/>
        </w:rPr>
        <w:t>ВЪЗЛОЖИТЕЛЯ</w:t>
      </w:r>
      <w:r w:rsidRPr="00145838">
        <w:rPr>
          <w:rFonts w:ascii="Times New Roman" w:hAnsi="Times New Roman" w:cs="Times New Roman"/>
          <w:sz w:val="24"/>
          <w:szCs w:val="24"/>
        </w:rPr>
        <w:t xml:space="preserve"> за хода на изпълнението, както и за допуснатите пропуски, взетите мерки и необходимостта от съответни разпореждания от страна на </w:t>
      </w:r>
      <w:r w:rsidRPr="00145838">
        <w:rPr>
          <w:rFonts w:ascii="Times New Roman" w:hAnsi="Times New Roman" w:cs="Times New Roman"/>
          <w:b/>
          <w:sz w:val="24"/>
          <w:szCs w:val="24"/>
        </w:rPr>
        <w:t>ВЪЗЛОЖИТЕЛЯ.</w:t>
      </w:r>
    </w:p>
    <w:p w14:paraId="02B97159" w14:textId="77777777" w:rsidR="00C22A53" w:rsidRPr="00145838" w:rsidRDefault="00C22A53" w:rsidP="00145838">
      <w:pPr>
        <w:spacing w:line="276" w:lineRule="auto"/>
        <w:rPr>
          <w:rFonts w:ascii="Times New Roman" w:hAnsi="Times New Roman" w:cs="Times New Roman"/>
          <w:sz w:val="24"/>
          <w:szCs w:val="24"/>
        </w:rPr>
      </w:pPr>
      <w:r w:rsidRPr="00145838">
        <w:rPr>
          <w:rFonts w:ascii="Times New Roman" w:hAnsi="Times New Roman" w:cs="Times New Roman"/>
          <w:color w:val="000000"/>
          <w:sz w:val="24"/>
          <w:szCs w:val="24"/>
        </w:rPr>
        <w:t xml:space="preserve">5.Да съгласува действията си с </w:t>
      </w:r>
      <w:r w:rsidRPr="00145838">
        <w:rPr>
          <w:rFonts w:ascii="Times New Roman" w:hAnsi="Times New Roman" w:cs="Times New Roman"/>
          <w:b/>
          <w:color w:val="000000"/>
          <w:sz w:val="24"/>
          <w:szCs w:val="24"/>
        </w:rPr>
        <w:t>ВЪЗЛОЖИТЕЛЯ.</w:t>
      </w:r>
    </w:p>
    <w:p w14:paraId="1F3E09B3" w14:textId="60BB2948" w:rsidR="00C22A53" w:rsidRPr="00145838" w:rsidRDefault="00C22A53" w:rsidP="00145838">
      <w:pPr>
        <w:pStyle w:val="Style6"/>
        <w:widowControl/>
        <w:spacing w:line="276" w:lineRule="auto"/>
        <w:ind w:firstLine="0"/>
        <w:rPr>
          <w:rStyle w:val="FontStyle17"/>
          <w:sz w:val="24"/>
          <w:szCs w:val="24"/>
        </w:rPr>
      </w:pPr>
      <w:r w:rsidRPr="00145838">
        <w:rPr>
          <w:rStyle w:val="FontStyle17"/>
          <w:sz w:val="24"/>
          <w:szCs w:val="24"/>
        </w:rPr>
        <w:t xml:space="preserve">6.Да предаде на </w:t>
      </w:r>
      <w:r w:rsidRPr="00707463">
        <w:rPr>
          <w:rStyle w:val="FontStyle17"/>
          <w:b/>
          <w:sz w:val="24"/>
          <w:szCs w:val="24"/>
        </w:rPr>
        <w:t>ВЪЗЛОЖИТЕЛЯ</w:t>
      </w:r>
      <w:r w:rsidRPr="00145838">
        <w:rPr>
          <w:rStyle w:val="FontStyle17"/>
          <w:sz w:val="24"/>
          <w:szCs w:val="24"/>
        </w:rPr>
        <w:t xml:space="preserve"> разчистен терен.</w:t>
      </w:r>
    </w:p>
    <w:p w14:paraId="2A06CB82" w14:textId="77777777" w:rsidR="00C22A53" w:rsidRPr="00145838" w:rsidRDefault="00C22A53" w:rsidP="00145838">
      <w:pPr>
        <w:pStyle w:val="Style6"/>
        <w:widowControl/>
        <w:spacing w:line="276" w:lineRule="auto"/>
        <w:ind w:firstLine="0"/>
        <w:rPr>
          <w:rStyle w:val="FontStyle17"/>
          <w:sz w:val="24"/>
          <w:szCs w:val="24"/>
        </w:rPr>
      </w:pPr>
      <w:r w:rsidRPr="00145838">
        <w:rPr>
          <w:rStyle w:val="FontStyle17"/>
          <w:sz w:val="24"/>
          <w:szCs w:val="24"/>
        </w:rPr>
        <w:t>7. Да спазва изискванията на нормативните актове за изпълнение на СМР, включително тези отнасящи се до безопасност на труда.</w:t>
      </w:r>
    </w:p>
    <w:p w14:paraId="61B9FC89" w14:textId="77777777" w:rsidR="00C22A53" w:rsidRPr="00145838" w:rsidRDefault="00C22A53" w:rsidP="00145838">
      <w:pPr>
        <w:autoSpaceDE w:val="0"/>
        <w:autoSpaceDN w:val="0"/>
        <w:spacing w:after="0" w:line="276" w:lineRule="auto"/>
        <w:ind w:right="-17"/>
        <w:jc w:val="both"/>
        <w:rPr>
          <w:rFonts w:ascii="Times New Roman" w:hAnsi="Times New Roman" w:cs="Times New Roman"/>
          <w:color w:val="000000"/>
          <w:sz w:val="24"/>
          <w:szCs w:val="24"/>
        </w:rPr>
      </w:pPr>
      <w:r w:rsidRPr="00145838">
        <w:rPr>
          <w:rStyle w:val="FontStyle17"/>
          <w:sz w:val="24"/>
          <w:szCs w:val="24"/>
        </w:rPr>
        <w:t xml:space="preserve">8. </w:t>
      </w:r>
      <w:r w:rsidRPr="00145838">
        <w:rPr>
          <w:rFonts w:ascii="Times New Roman" w:eastAsia="SimSun" w:hAnsi="Times New Roman" w:cs="Times New Roman"/>
          <w:sz w:val="24"/>
          <w:szCs w:val="24"/>
          <w:lang w:val="bg-BG" w:eastAsia="bg-BG"/>
        </w:rPr>
        <w:t>Д</w:t>
      </w:r>
      <w:r w:rsidRPr="00145838">
        <w:rPr>
          <w:rFonts w:ascii="Times New Roman" w:hAnsi="Times New Roman" w:cs="Times New Roman"/>
          <w:color w:val="000000"/>
          <w:sz w:val="24"/>
          <w:szCs w:val="24"/>
        </w:rPr>
        <w:t>а не допуска замърсяване на улици и околната среда, да осигурява опазване на дърветата, тротоарите и площадките.</w:t>
      </w:r>
      <w:r w:rsidRPr="00145838">
        <w:rPr>
          <w:rFonts w:ascii="Times New Roman" w:hAnsi="Times New Roman" w:cs="Times New Roman"/>
          <w:sz w:val="24"/>
          <w:szCs w:val="24"/>
        </w:rPr>
        <w:t xml:space="preserve"> При изпълнението на строителните и монтажните работи да извършва оросяване на строителните площадки и пътните настилки в границите на обектите, с цел намаляване неорганизираните прахови емисии.</w:t>
      </w:r>
      <w:r w:rsidRPr="00145838">
        <w:rPr>
          <w:rFonts w:ascii="Times New Roman" w:hAnsi="Times New Roman" w:cs="Times New Roman"/>
          <w:color w:val="000000"/>
          <w:sz w:val="24"/>
          <w:szCs w:val="24"/>
        </w:rPr>
        <w:t xml:space="preserve"> Санкциите при констатирани нарушения са за сметка на </w:t>
      </w:r>
      <w:r w:rsidRPr="00145838">
        <w:rPr>
          <w:rFonts w:ascii="Times New Roman" w:hAnsi="Times New Roman" w:cs="Times New Roman"/>
          <w:b/>
          <w:color w:val="000000"/>
          <w:sz w:val="24"/>
          <w:szCs w:val="24"/>
        </w:rPr>
        <w:t>ИЗПЪЛНИТЕЛЯ.</w:t>
      </w:r>
    </w:p>
    <w:p w14:paraId="7D0FF98D" w14:textId="77777777" w:rsidR="00C22A53" w:rsidRPr="00145838" w:rsidRDefault="00C22A53" w:rsidP="00145838">
      <w:pPr>
        <w:pStyle w:val="Style6"/>
        <w:widowControl/>
        <w:spacing w:line="276" w:lineRule="auto"/>
        <w:ind w:firstLine="0"/>
        <w:rPr>
          <w:rStyle w:val="FontStyle17"/>
          <w:sz w:val="24"/>
          <w:szCs w:val="24"/>
        </w:rPr>
      </w:pPr>
      <w:r w:rsidRPr="00145838">
        <w:rPr>
          <w:rStyle w:val="FontStyle17"/>
          <w:sz w:val="24"/>
          <w:szCs w:val="24"/>
        </w:rPr>
        <w:t>9. Да не допуска увреждане на трети лица и имоти, вследствие на изпълнението на дейности по съответните договори.</w:t>
      </w:r>
    </w:p>
    <w:p w14:paraId="68E58843" w14:textId="77777777" w:rsidR="00C22A53" w:rsidRPr="00145838" w:rsidRDefault="00C22A53" w:rsidP="00145838">
      <w:pPr>
        <w:pStyle w:val="Style6"/>
        <w:widowControl/>
        <w:spacing w:line="276" w:lineRule="auto"/>
        <w:ind w:firstLine="0"/>
        <w:rPr>
          <w:rStyle w:val="FontStyle17"/>
          <w:sz w:val="24"/>
          <w:szCs w:val="24"/>
        </w:rPr>
      </w:pPr>
      <w:r w:rsidRPr="00145838">
        <w:rPr>
          <w:rStyle w:val="FontStyle17"/>
          <w:sz w:val="24"/>
          <w:szCs w:val="24"/>
        </w:rPr>
        <w:t>10. Да изпълнява законосъобразно видовете работи.</w:t>
      </w:r>
    </w:p>
    <w:p w14:paraId="48A95DDD" w14:textId="77777777" w:rsidR="00C22A53" w:rsidRPr="00145838" w:rsidRDefault="00C22A53" w:rsidP="00145838">
      <w:pPr>
        <w:pStyle w:val="Style6"/>
        <w:widowControl/>
        <w:spacing w:line="276" w:lineRule="auto"/>
        <w:ind w:firstLine="0"/>
        <w:rPr>
          <w:rStyle w:val="FontStyle17"/>
          <w:sz w:val="24"/>
          <w:szCs w:val="24"/>
        </w:rPr>
      </w:pPr>
      <w:r w:rsidRPr="00145838">
        <w:rPr>
          <w:rStyle w:val="FontStyle17"/>
          <w:sz w:val="24"/>
          <w:szCs w:val="24"/>
        </w:rPr>
        <w:t>11. Да не предоставя на трети лица никакви документи и/или информация относно изпълнението на поръчката, както и да не разпространява служебна и вътрешна информация станала му известна по време на изпълнение на договора.</w:t>
      </w:r>
    </w:p>
    <w:p w14:paraId="2482B3DD" w14:textId="77777777" w:rsidR="00C22A53" w:rsidRPr="00145838" w:rsidRDefault="00C22A53" w:rsidP="00145838">
      <w:pPr>
        <w:pStyle w:val="Style6"/>
        <w:widowControl/>
        <w:spacing w:line="276" w:lineRule="auto"/>
        <w:ind w:firstLine="0"/>
        <w:rPr>
          <w:rStyle w:val="FontStyle17"/>
          <w:sz w:val="24"/>
          <w:szCs w:val="24"/>
        </w:rPr>
      </w:pPr>
      <w:r w:rsidRPr="00145838">
        <w:rPr>
          <w:rStyle w:val="FontStyle17"/>
          <w:sz w:val="24"/>
          <w:szCs w:val="24"/>
        </w:rPr>
        <w:t xml:space="preserve">11. Всички глоби и санкции наложени от контролни органи се заплащат от </w:t>
      </w:r>
      <w:r w:rsidRPr="00145838">
        <w:rPr>
          <w:rStyle w:val="FontStyle17"/>
          <w:b/>
          <w:sz w:val="24"/>
          <w:szCs w:val="24"/>
        </w:rPr>
        <w:t>ИЗПЪЛНИТЕЛЯ</w:t>
      </w:r>
      <w:r w:rsidRPr="00145838">
        <w:rPr>
          <w:rStyle w:val="FontStyle17"/>
          <w:sz w:val="24"/>
          <w:szCs w:val="24"/>
        </w:rPr>
        <w:t>.</w:t>
      </w:r>
    </w:p>
    <w:p w14:paraId="453AF130" w14:textId="77777777" w:rsidR="00C22A53" w:rsidRPr="00145838" w:rsidRDefault="00C22A53" w:rsidP="00145838">
      <w:pPr>
        <w:pStyle w:val="Style6"/>
        <w:widowControl/>
        <w:tabs>
          <w:tab w:val="left" w:pos="1039"/>
        </w:tabs>
        <w:spacing w:line="276" w:lineRule="auto"/>
        <w:ind w:firstLine="0"/>
        <w:rPr>
          <w:rStyle w:val="FontStyle17"/>
          <w:sz w:val="24"/>
          <w:szCs w:val="24"/>
        </w:rPr>
      </w:pPr>
      <w:r w:rsidRPr="00145838">
        <w:rPr>
          <w:rStyle w:val="FontStyle16"/>
          <w:sz w:val="24"/>
          <w:szCs w:val="24"/>
        </w:rPr>
        <w:t xml:space="preserve">12. ИЗПЪЛНИТЕЛЯТ </w:t>
      </w:r>
      <w:r w:rsidRPr="00145838">
        <w:rPr>
          <w:rStyle w:val="FontStyle17"/>
          <w:sz w:val="24"/>
          <w:szCs w:val="24"/>
        </w:rPr>
        <w:t>няма право да се позове на незнание и /или/ непознаване на условията, които биха повлияли на изпълнението на договора.</w:t>
      </w:r>
    </w:p>
    <w:p w14:paraId="0143985B" w14:textId="4F6114AF" w:rsidR="00C22A53" w:rsidRPr="00145838" w:rsidRDefault="00C22A53" w:rsidP="00145838">
      <w:pPr>
        <w:spacing w:line="276" w:lineRule="auto"/>
        <w:jc w:val="both"/>
        <w:rPr>
          <w:rFonts w:ascii="Times New Roman" w:hAnsi="Times New Roman" w:cs="Times New Roman"/>
          <w:sz w:val="24"/>
          <w:szCs w:val="24"/>
          <w:lang w:val="bg-BG"/>
        </w:rPr>
      </w:pPr>
      <w:r w:rsidRPr="00145838">
        <w:rPr>
          <w:rFonts w:ascii="Times New Roman" w:hAnsi="Times New Roman" w:cs="Times New Roman"/>
          <w:sz w:val="24"/>
          <w:szCs w:val="24"/>
        </w:rPr>
        <w:t xml:space="preserve">13. Да сключи и да поддържа надлежно по време на изпълнението на </w:t>
      </w:r>
      <w:r w:rsidR="00707463">
        <w:rPr>
          <w:rFonts w:ascii="Times New Roman" w:hAnsi="Times New Roman" w:cs="Times New Roman"/>
          <w:sz w:val="24"/>
          <w:szCs w:val="24"/>
          <w:lang w:val="bg-BG"/>
        </w:rPr>
        <w:t xml:space="preserve">проектантските и </w:t>
      </w:r>
      <w:r w:rsidRPr="00145838">
        <w:rPr>
          <w:rFonts w:ascii="Times New Roman" w:hAnsi="Times New Roman" w:cs="Times New Roman"/>
          <w:sz w:val="24"/>
          <w:szCs w:val="24"/>
        </w:rPr>
        <w:t xml:space="preserve">строителните работи за своя сметка </w:t>
      </w:r>
      <w:r w:rsidRPr="00145838">
        <w:rPr>
          <w:rFonts w:ascii="Times New Roman" w:hAnsi="Times New Roman" w:cs="Times New Roman"/>
          <w:b/>
          <w:sz w:val="24"/>
          <w:szCs w:val="24"/>
        </w:rPr>
        <w:t>застраховка “</w:t>
      </w:r>
      <w:r w:rsidR="00707463">
        <w:rPr>
          <w:rFonts w:ascii="Times New Roman" w:hAnsi="Times New Roman" w:cs="Times New Roman"/>
          <w:b/>
          <w:sz w:val="24"/>
          <w:szCs w:val="24"/>
          <w:lang w:val="bg-BG"/>
        </w:rPr>
        <w:t>П</w:t>
      </w:r>
      <w:r w:rsidR="00707463">
        <w:rPr>
          <w:rFonts w:ascii="Times New Roman" w:hAnsi="Times New Roman" w:cs="Times New Roman"/>
          <w:b/>
          <w:sz w:val="24"/>
          <w:szCs w:val="24"/>
        </w:rPr>
        <w:t>рофесионална отговорност”</w:t>
      </w:r>
      <w:r w:rsidRPr="00145838">
        <w:rPr>
          <w:rFonts w:ascii="Times New Roman" w:hAnsi="Times New Roman" w:cs="Times New Roman"/>
          <w:sz w:val="24"/>
          <w:szCs w:val="24"/>
        </w:rPr>
        <w:t xml:space="preserve"> за вреди, причинени на </w:t>
      </w:r>
      <w:r w:rsidRPr="00145838">
        <w:rPr>
          <w:rFonts w:ascii="Times New Roman" w:hAnsi="Times New Roman" w:cs="Times New Roman"/>
          <w:b/>
          <w:sz w:val="24"/>
          <w:szCs w:val="24"/>
        </w:rPr>
        <w:t>ВЪЗЛОЖИТЕЛЯ</w:t>
      </w:r>
      <w:r w:rsidRPr="00145838">
        <w:rPr>
          <w:rFonts w:ascii="Times New Roman" w:hAnsi="Times New Roman" w:cs="Times New Roman"/>
          <w:sz w:val="24"/>
          <w:szCs w:val="24"/>
        </w:rPr>
        <w:t xml:space="preserve"> или на трети лица при или по повод изпълнението на дейности</w:t>
      </w:r>
      <w:r w:rsidRPr="00145838">
        <w:rPr>
          <w:rFonts w:ascii="Times New Roman" w:hAnsi="Times New Roman" w:cs="Times New Roman"/>
          <w:b/>
          <w:sz w:val="24"/>
          <w:szCs w:val="24"/>
        </w:rPr>
        <w:t>,</w:t>
      </w:r>
      <w:r w:rsidRPr="00145838">
        <w:rPr>
          <w:rFonts w:ascii="Times New Roman" w:hAnsi="Times New Roman" w:cs="Times New Roman"/>
          <w:sz w:val="24"/>
          <w:szCs w:val="24"/>
        </w:rPr>
        <w:t xml:space="preserve"> съгласно Наредбата за условията и реда за задължително застраховане в проектирането и строителството. </w:t>
      </w:r>
    </w:p>
    <w:p w14:paraId="19388D57" w14:textId="77777777" w:rsidR="00C22A53" w:rsidRPr="00145838" w:rsidRDefault="00C22A53" w:rsidP="00145838">
      <w:pPr>
        <w:spacing w:after="0" w:line="276" w:lineRule="auto"/>
        <w:jc w:val="both"/>
        <w:rPr>
          <w:rFonts w:ascii="Times New Roman" w:eastAsia="Times New Roman" w:hAnsi="Times New Roman" w:cs="Times New Roman"/>
          <w:sz w:val="24"/>
          <w:szCs w:val="24"/>
          <w:lang w:val="bg-BG"/>
        </w:rPr>
      </w:pPr>
      <w:r w:rsidRPr="00145838">
        <w:rPr>
          <w:rFonts w:ascii="Times New Roman" w:hAnsi="Times New Roman" w:cs="Times New Roman"/>
          <w:sz w:val="24"/>
          <w:szCs w:val="24"/>
          <w:lang w:val="bg-BG"/>
        </w:rPr>
        <w:lastRenderedPageBreak/>
        <w:t>14.</w:t>
      </w:r>
      <w:r w:rsidRPr="00145838">
        <w:rPr>
          <w:rFonts w:ascii="Times New Roman" w:hAnsi="Times New Roman" w:cs="Times New Roman"/>
          <w:sz w:val="24"/>
          <w:szCs w:val="24"/>
          <w:lang w:eastAsia="bg-BG"/>
        </w:rPr>
        <w:t xml:space="preserve"> </w:t>
      </w:r>
      <w:r w:rsidRPr="00145838">
        <w:rPr>
          <w:rFonts w:ascii="Times New Roman" w:eastAsia="Times New Roman" w:hAnsi="Times New Roman" w:cs="Times New Roman"/>
          <w:sz w:val="24"/>
          <w:szCs w:val="24"/>
          <w:lang w:val="ru-RU"/>
        </w:rPr>
        <w:t>В срок от три дни от сключването на договор за подизпълнение да изпрати копие на договора на възложителя,  заедно с доказателства, че са изпълнени условията по чл. 66, ал. 14 ЗОП. *</w:t>
      </w:r>
    </w:p>
    <w:p w14:paraId="2992F183" w14:textId="77777777" w:rsidR="00C22A53" w:rsidRPr="00145838" w:rsidRDefault="00C22A53" w:rsidP="00145838">
      <w:pPr>
        <w:spacing w:after="0" w:line="276" w:lineRule="auto"/>
        <w:jc w:val="both"/>
        <w:rPr>
          <w:rFonts w:ascii="Times New Roman" w:eastAsia="Times New Roman" w:hAnsi="Times New Roman" w:cs="Times New Roman"/>
          <w:sz w:val="24"/>
          <w:szCs w:val="24"/>
          <w:lang w:val="ru-RU"/>
        </w:rPr>
      </w:pPr>
    </w:p>
    <w:p w14:paraId="054808B2" w14:textId="77777777" w:rsidR="00C22A53" w:rsidRPr="00145838" w:rsidRDefault="00C22A53" w:rsidP="00145838">
      <w:pPr>
        <w:spacing w:after="0" w:line="276" w:lineRule="auto"/>
        <w:jc w:val="both"/>
        <w:rPr>
          <w:rFonts w:ascii="Times New Roman" w:eastAsia="Times New Roman" w:hAnsi="Times New Roman" w:cs="Times New Roman"/>
          <w:i/>
          <w:sz w:val="24"/>
          <w:szCs w:val="24"/>
          <w:lang w:val="ru-RU"/>
        </w:rPr>
      </w:pPr>
      <w:r w:rsidRPr="00145838">
        <w:rPr>
          <w:rFonts w:ascii="Times New Roman" w:eastAsia="Times New Roman" w:hAnsi="Times New Roman" w:cs="Times New Roman"/>
          <w:b/>
          <w:spacing w:val="-2"/>
          <w:sz w:val="24"/>
          <w:szCs w:val="24"/>
        </w:rPr>
        <w:t>1</w:t>
      </w:r>
      <w:r w:rsidRPr="00145838">
        <w:rPr>
          <w:rFonts w:ascii="Times New Roman" w:eastAsia="Times New Roman" w:hAnsi="Times New Roman" w:cs="Times New Roman"/>
          <w:b/>
          <w:spacing w:val="-2"/>
          <w:sz w:val="24"/>
          <w:szCs w:val="24"/>
          <w:lang w:val="bg-BG"/>
        </w:rPr>
        <w:t>5</w:t>
      </w:r>
      <w:r w:rsidRPr="00145838">
        <w:rPr>
          <w:rFonts w:ascii="Times New Roman" w:eastAsia="Times New Roman" w:hAnsi="Times New Roman" w:cs="Times New Roman"/>
          <w:b/>
          <w:spacing w:val="-2"/>
          <w:sz w:val="24"/>
          <w:szCs w:val="24"/>
        </w:rPr>
        <w:t>.</w:t>
      </w:r>
      <w:r w:rsidRPr="00145838">
        <w:rPr>
          <w:rFonts w:ascii="Times New Roman" w:hAnsi="Times New Roman" w:cs="Times New Roman"/>
          <w:sz w:val="24"/>
          <w:szCs w:val="24"/>
          <w:lang w:eastAsia="bg-BG"/>
        </w:rPr>
        <w:t xml:space="preserve"> </w:t>
      </w:r>
      <w:r w:rsidRPr="00145838">
        <w:rPr>
          <w:rFonts w:ascii="Times New Roman" w:eastAsia="Times New Roman" w:hAnsi="Times New Roman" w:cs="Times New Roman"/>
          <w:sz w:val="24"/>
          <w:szCs w:val="24"/>
          <w:lang w:val="ru-RU"/>
        </w:rPr>
        <w:t xml:space="preserve">След сключване на договора и най-късно преди започване на изпълнението му, изпълнителят уведомява </w:t>
      </w:r>
      <w:r w:rsidRPr="00145838">
        <w:rPr>
          <w:rFonts w:ascii="Times New Roman" w:eastAsia="Times New Roman" w:hAnsi="Times New Roman" w:cs="Times New Roman"/>
          <w:b/>
          <w:sz w:val="24"/>
          <w:szCs w:val="24"/>
          <w:lang w:val="ru-RU"/>
        </w:rPr>
        <w:t>ВЪЗЛОЖИТЕЛЯ</w:t>
      </w:r>
      <w:r w:rsidRPr="00145838">
        <w:rPr>
          <w:rFonts w:ascii="Times New Roman" w:eastAsia="Times New Roman" w:hAnsi="Times New Roman" w:cs="Times New Roman"/>
          <w:sz w:val="24"/>
          <w:szCs w:val="24"/>
          <w:lang w:val="ru-RU"/>
        </w:rPr>
        <w:t xml:space="preserve"> за името, данните за контакт и представителите на подизпълнителите. </w:t>
      </w:r>
      <w:r w:rsidRPr="00145838">
        <w:rPr>
          <w:rFonts w:ascii="Times New Roman" w:eastAsia="Times New Roman" w:hAnsi="Times New Roman" w:cs="Times New Roman"/>
          <w:b/>
          <w:sz w:val="24"/>
          <w:szCs w:val="24"/>
          <w:lang w:val="ru-RU"/>
        </w:rPr>
        <w:t xml:space="preserve">ИЗПЪЛНИТЕЛЯТ </w:t>
      </w:r>
      <w:r w:rsidRPr="00145838">
        <w:rPr>
          <w:rFonts w:ascii="Times New Roman" w:eastAsia="Times New Roman" w:hAnsi="Times New Roman" w:cs="Times New Roman"/>
          <w:sz w:val="24"/>
          <w:szCs w:val="24"/>
          <w:lang w:val="ru-RU"/>
        </w:rPr>
        <w:t xml:space="preserve">уведомява </w:t>
      </w:r>
      <w:r w:rsidRPr="00145838">
        <w:rPr>
          <w:rFonts w:ascii="Times New Roman" w:eastAsia="Times New Roman" w:hAnsi="Times New Roman" w:cs="Times New Roman"/>
          <w:b/>
          <w:sz w:val="24"/>
          <w:szCs w:val="24"/>
          <w:lang w:val="ru-RU"/>
        </w:rPr>
        <w:t>ВЪЗЛОЖИТЕЛЯ</w:t>
      </w:r>
      <w:r w:rsidRPr="00145838">
        <w:rPr>
          <w:rFonts w:ascii="Times New Roman" w:eastAsia="Times New Roman" w:hAnsi="Times New Roman" w:cs="Times New Roman"/>
          <w:sz w:val="24"/>
          <w:szCs w:val="24"/>
          <w:lang w:val="ru-RU"/>
        </w:rPr>
        <w:t xml:space="preserve"> за всякакви промени в предоставената информация в хода на изпълнението на поръчката</w:t>
      </w:r>
      <w:r w:rsidRPr="00145838">
        <w:rPr>
          <w:rFonts w:ascii="Times New Roman" w:eastAsia="Times New Roman" w:hAnsi="Times New Roman" w:cs="Times New Roman"/>
          <w:i/>
          <w:sz w:val="24"/>
          <w:szCs w:val="24"/>
          <w:lang w:val="ru-RU"/>
        </w:rPr>
        <w:t>.*</w:t>
      </w:r>
    </w:p>
    <w:p w14:paraId="3782452E" w14:textId="77777777" w:rsidR="00C22A53" w:rsidRPr="00145838" w:rsidRDefault="00C22A53" w:rsidP="00145838">
      <w:pPr>
        <w:spacing w:after="0" w:line="276" w:lineRule="auto"/>
        <w:jc w:val="both"/>
        <w:rPr>
          <w:rFonts w:ascii="Times New Roman" w:eastAsia="Times New Roman" w:hAnsi="Times New Roman" w:cs="Times New Roman"/>
          <w:sz w:val="24"/>
          <w:szCs w:val="24"/>
          <w:lang w:val="ru-RU"/>
        </w:rPr>
      </w:pPr>
    </w:p>
    <w:p w14:paraId="1BA4D3DC" w14:textId="77777777" w:rsidR="00C22A53" w:rsidRPr="00145838" w:rsidRDefault="00C22A53" w:rsidP="00145838">
      <w:pPr>
        <w:spacing w:after="0" w:line="276" w:lineRule="auto"/>
        <w:jc w:val="both"/>
        <w:rPr>
          <w:rFonts w:ascii="Times New Roman" w:eastAsia="Times New Roman" w:hAnsi="Times New Roman" w:cs="Times New Roman"/>
          <w:sz w:val="24"/>
          <w:szCs w:val="24"/>
          <w:lang w:val="ru-RU"/>
        </w:rPr>
      </w:pPr>
      <w:r w:rsidRPr="00145838">
        <w:rPr>
          <w:rFonts w:ascii="Times New Roman" w:eastAsia="Times New Roman" w:hAnsi="Times New Roman" w:cs="Times New Roman"/>
          <w:b/>
          <w:spacing w:val="-2"/>
          <w:sz w:val="24"/>
          <w:szCs w:val="24"/>
        </w:rPr>
        <w:t>1</w:t>
      </w:r>
      <w:r w:rsidRPr="00145838">
        <w:rPr>
          <w:rFonts w:ascii="Times New Roman" w:eastAsia="Times New Roman" w:hAnsi="Times New Roman" w:cs="Times New Roman"/>
          <w:b/>
          <w:spacing w:val="-2"/>
          <w:sz w:val="24"/>
          <w:szCs w:val="24"/>
          <w:lang w:val="bg-BG"/>
        </w:rPr>
        <w:t>6</w:t>
      </w:r>
      <w:r w:rsidRPr="00145838">
        <w:rPr>
          <w:rFonts w:ascii="Times New Roman" w:eastAsia="Times New Roman" w:hAnsi="Times New Roman" w:cs="Times New Roman"/>
          <w:b/>
          <w:spacing w:val="-2"/>
          <w:sz w:val="24"/>
          <w:szCs w:val="24"/>
        </w:rPr>
        <w:t>.</w:t>
      </w:r>
      <w:r w:rsidRPr="00145838">
        <w:rPr>
          <w:rFonts w:ascii="Times New Roman" w:hAnsi="Times New Roman" w:cs="Times New Roman"/>
          <w:sz w:val="24"/>
          <w:szCs w:val="24"/>
          <w:lang w:eastAsia="bg-BG"/>
        </w:rPr>
        <w:t xml:space="preserve"> </w:t>
      </w:r>
      <w:r w:rsidRPr="00145838">
        <w:rPr>
          <w:rFonts w:ascii="Times New Roman" w:hAnsi="Times New Roman" w:cs="Times New Roman"/>
          <w:sz w:val="24"/>
          <w:szCs w:val="24"/>
          <w:lang w:val="bg-BG" w:eastAsia="bg-BG"/>
        </w:rPr>
        <w:t>В</w:t>
      </w:r>
      <w:r w:rsidRPr="00145838">
        <w:rPr>
          <w:rFonts w:ascii="Times New Roman" w:eastAsia="Times New Roman" w:hAnsi="Times New Roman" w:cs="Times New Roman"/>
          <w:sz w:val="24"/>
          <w:szCs w:val="24"/>
          <w:lang w:val="ru-RU"/>
        </w:rPr>
        <w:t xml:space="preserve">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14:paraId="5DE9531D" w14:textId="77777777" w:rsidR="00707463" w:rsidRDefault="00C22A53" w:rsidP="00707463">
      <w:pPr>
        <w:numPr>
          <w:ilvl w:val="0"/>
          <w:numId w:val="6"/>
        </w:numPr>
        <w:autoSpaceDE w:val="0"/>
        <w:autoSpaceDN w:val="0"/>
        <w:adjustRightInd w:val="0"/>
        <w:snapToGrid w:val="0"/>
        <w:spacing w:after="120" w:line="276" w:lineRule="auto"/>
        <w:ind w:hanging="578"/>
        <w:jc w:val="both"/>
        <w:rPr>
          <w:rFonts w:ascii="Times New Roman" w:eastAsia="Times New Roman" w:hAnsi="Times New Roman" w:cs="Times New Roman"/>
          <w:sz w:val="24"/>
          <w:szCs w:val="24"/>
          <w:lang w:val="ru-RU"/>
        </w:rPr>
      </w:pPr>
      <w:r w:rsidRPr="00145838">
        <w:rPr>
          <w:rFonts w:ascii="Times New Roman" w:eastAsia="Times New Roman" w:hAnsi="Times New Roman" w:cs="Times New Roman"/>
          <w:sz w:val="24"/>
          <w:szCs w:val="24"/>
          <w:lang w:val="ru-RU"/>
        </w:rPr>
        <w:t xml:space="preserve">за новия подизпълнител не са налице основанията за отстраняване в процедурата; </w:t>
      </w:r>
    </w:p>
    <w:p w14:paraId="177BD43B" w14:textId="5B2671B9" w:rsidR="00C22A53" w:rsidRPr="00707463" w:rsidRDefault="00C22A53" w:rsidP="00707463">
      <w:pPr>
        <w:numPr>
          <w:ilvl w:val="0"/>
          <w:numId w:val="6"/>
        </w:numPr>
        <w:autoSpaceDE w:val="0"/>
        <w:autoSpaceDN w:val="0"/>
        <w:adjustRightInd w:val="0"/>
        <w:snapToGrid w:val="0"/>
        <w:spacing w:after="120" w:line="276" w:lineRule="auto"/>
        <w:ind w:hanging="578"/>
        <w:jc w:val="both"/>
        <w:rPr>
          <w:rFonts w:ascii="Times New Roman" w:eastAsia="Times New Roman" w:hAnsi="Times New Roman" w:cs="Times New Roman"/>
          <w:sz w:val="24"/>
          <w:szCs w:val="24"/>
          <w:lang w:val="ru-RU"/>
        </w:rPr>
      </w:pPr>
      <w:r w:rsidRPr="00707463">
        <w:rPr>
          <w:rFonts w:ascii="Times New Roman" w:eastAsia="Times New Roman" w:hAnsi="Times New Roman" w:cs="Times New Roman"/>
          <w:sz w:val="24"/>
          <w:szCs w:val="24"/>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707463">
        <w:rPr>
          <w:rFonts w:ascii="Times New Roman" w:eastAsia="Times New Roman" w:hAnsi="Times New Roman" w:cs="Times New Roman"/>
          <w:b/>
          <w:sz w:val="24"/>
          <w:szCs w:val="24"/>
          <w:lang w:val="ru-RU"/>
        </w:rPr>
        <w:t>*</w:t>
      </w:r>
    </w:p>
    <w:p w14:paraId="0489A9F6" w14:textId="77777777" w:rsidR="00C22A53" w:rsidRPr="00145838" w:rsidRDefault="00C22A53" w:rsidP="00145838">
      <w:pPr>
        <w:spacing w:after="0" w:line="276" w:lineRule="auto"/>
        <w:jc w:val="both"/>
        <w:rPr>
          <w:rFonts w:ascii="Times New Roman" w:eastAsia="Times New Roman" w:hAnsi="Times New Roman" w:cs="Times New Roman"/>
          <w:b/>
          <w:sz w:val="24"/>
          <w:szCs w:val="24"/>
          <w:lang w:val="ru-RU"/>
        </w:rPr>
      </w:pPr>
      <w:r w:rsidRPr="00145838">
        <w:rPr>
          <w:rFonts w:ascii="Times New Roman" w:eastAsia="Times New Roman" w:hAnsi="Times New Roman" w:cs="Times New Roman"/>
          <w:b/>
          <w:spacing w:val="-2"/>
          <w:sz w:val="24"/>
          <w:szCs w:val="24"/>
        </w:rPr>
        <w:t>1</w:t>
      </w:r>
      <w:r w:rsidRPr="00145838">
        <w:rPr>
          <w:rFonts w:ascii="Times New Roman" w:eastAsia="Times New Roman" w:hAnsi="Times New Roman" w:cs="Times New Roman"/>
          <w:b/>
          <w:spacing w:val="-2"/>
          <w:sz w:val="24"/>
          <w:szCs w:val="24"/>
          <w:lang w:val="bg-BG"/>
        </w:rPr>
        <w:t>7</w:t>
      </w:r>
      <w:r w:rsidRPr="00145838">
        <w:rPr>
          <w:rFonts w:ascii="Times New Roman" w:eastAsia="Times New Roman" w:hAnsi="Times New Roman" w:cs="Times New Roman"/>
          <w:b/>
          <w:spacing w:val="-2"/>
          <w:sz w:val="24"/>
          <w:szCs w:val="24"/>
        </w:rPr>
        <w:t>.</w:t>
      </w:r>
      <w:r w:rsidRPr="00145838">
        <w:rPr>
          <w:rFonts w:ascii="Times New Roman" w:hAnsi="Times New Roman" w:cs="Times New Roman"/>
          <w:sz w:val="24"/>
          <w:szCs w:val="24"/>
          <w:lang w:eastAsia="bg-BG"/>
        </w:rPr>
        <w:t xml:space="preserve"> </w:t>
      </w:r>
      <w:r w:rsidRPr="00145838">
        <w:rPr>
          <w:rFonts w:ascii="Times New Roman" w:eastAsia="Times New Roman" w:hAnsi="Times New Roman" w:cs="Times New Roman"/>
          <w:sz w:val="24"/>
          <w:szCs w:val="24"/>
          <w:lang w:val="ru-RU"/>
        </w:rPr>
        <w:t>Подизпълнителите нямат право да превъзлагат една или повече от дейностите, които са включени в предмета на договора за подизпълнение.</w:t>
      </w:r>
      <w:r w:rsidRPr="00145838">
        <w:rPr>
          <w:rFonts w:ascii="Times New Roman" w:eastAsia="Times New Roman" w:hAnsi="Times New Roman" w:cs="Times New Roman"/>
          <w:b/>
          <w:sz w:val="24"/>
          <w:szCs w:val="24"/>
          <w:lang w:val="ru-RU"/>
        </w:rPr>
        <w:t xml:space="preserve"> *</w:t>
      </w:r>
    </w:p>
    <w:p w14:paraId="227A1959" w14:textId="6CE5BF83" w:rsidR="00C22A53" w:rsidRPr="00707463" w:rsidRDefault="00C22A53" w:rsidP="00707463">
      <w:pPr>
        <w:tabs>
          <w:tab w:val="left" w:pos="426"/>
        </w:tabs>
        <w:autoSpaceDE w:val="0"/>
        <w:autoSpaceDN w:val="0"/>
        <w:adjustRightInd w:val="0"/>
        <w:spacing w:after="120" w:line="276" w:lineRule="auto"/>
        <w:jc w:val="both"/>
        <w:rPr>
          <w:rFonts w:ascii="Times New Roman" w:eastAsia="Times New Roman" w:hAnsi="Times New Roman" w:cs="Times New Roman"/>
          <w:b/>
          <w:sz w:val="24"/>
          <w:szCs w:val="24"/>
          <w:lang w:val="ru-RU"/>
        </w:rPr>
      </w:pPr>
      <w:r w:rsidRPr="00145838">
        <w:rPr>
          <w:rFonts w:ascii="Times New Roman" w:eastAsia="Times New Roman" w:hAnsi="Times New Roman" w:cs="Times New Roman"/>
          <w:b/>
          <w:sz w:val="24"/>
          <w:szCs w:val="24"/>
        </w:rPr>
        <w:t xml:space="preserve"> </w:t>
      </w:r>
      <w:r w:rsidRPr="00145838">
        <w:rPr>
          <w:rFonts w:ascii="Times New Roman" w:eastAsia="Times New Roman" w:hAnsi="Times New Roman" w:cs="Times New Roman"/>
          <w:b/>
          <w:spacing w:val="-2"/>
          <w:sz w:val="24"/>
          <w:szCs w:val="24"/>
        </w:rPr>
        <w:t>1</w:t>
      </w:r>
      <w:r w:rsidRPr="00145838">
        <w:rPr>
          <w:rFonts w:ascii="Times New Roman" w:eastAsia="Times New Roman" w:hAnsi="Times New Roman" w:cs="Times New Roman"/>
          <w:b/>
          <w:spacing w:val="-2"/>
          <w:sz w:val="24"/>
          <w:szCs w:val="24"/>
          <w:lang w:val="bg-BG"/>
        </w:rPr>
        <w:t>8</w:t>
      </w:r>
      <w:r w:rsidRPr="00145838">
        <w:rPr>
          <w:rFonts w:ascii="Times New Roman" w:eastAsia="Times New Roman" w:hAnsi="Times New Roman" w:cs="Times New Roman"/>
          <w:b/>
          <w:spacing w:val="-2"/>
          <w:sz w:val="24"/>
          <w:szCs w:val="24"/>
        </w:rPr>
        <w:t>.</w:t>
      </w:r>
      <w:r w:rsidRPr="00145838">
        <w:rPr>
          <w:rFonts w:ascii="Times New Roman" w:hAnsi="Times New Roman" w:cs="Times New Roman"/>
          <w:sz w:val="24"/>
          <w:szCs w:val="24"/>
          <w:lang w:eastAsia="bg-BG"/>
        </w:rPr>
        <w:t xml:space="preserve"> </w:t>
      </w:r>
      <w:r w:rsidRPr="00145838">
        <w:rPr>
          <w:rFonts w:ascii="Times New Roman" w:eastAsia="Times New Roman" w:hAnsi="Times New Roman" w:cs="Times New Roman"/>
          <w:sz w:val="24"/>
          <w:szCs w:val="24"/>
          <w:lang w:val="ru-RU"/>
        </w:rPr>
        <w:t xml:space="preserve">Независимо от възможността за използване на подизпълнители отговорността за изпълнение на договора е на </w:t>
      </w:r>
      <w:proofErr w:type="gramStart"/>
      <w:r w:rsidRPr="00145838">
        <w:rPr>
          <w:rFonts w:ascii="Times New Roman" w:eastAsia="Times New Roman" w:hAnsi="Times New Roman" w:cs="Times New Roman"/>
          <w:sz w:val="24"/>
          <w:szCs w:val="24"/>
          <w:lang w:val="ru-RU"/>
        </w:rPr>
        <w:t>изпълнителя.</w:t>
      </w:r>
      <w:r w:rsidRPr="00145838">
        <w:rPr>
          <w:rFonts w:ascii="Times New Roman" w:eastAsia="Times New Roman" w:hAnsi="Times New Roman" w:cs="Times New Roman"/>
          <w:b/>
          <w:sz w:val="24"/>
          <w:szCs w:val="24"/>
          <w:lang w:val="ru-RU"/>
        </w:rPr>
        <w:t>*</w:t>
      </w:r>
      <w:proofErr w:type="gramEnd"/>
    </w:p>
    <w:p w14:paraId="412B275A" w14:textId="77777777" w:rsidR="00C22A53" w:rsidRPr="00145838" w:rsidRDefault="00C22A53" w:rsidP="00145838">
      <w:pPr>
        <w:spacing w:line="276" w:lineRule="auto"/>
        <w:jc w:val="both"/>
        <w:rPr>
          <w:rFonts w:ascii="Times New Roman" w:hAnsi="Times New Roman" w:cs="Times New Roman"/>
          <w:sz w:val="24"/>
          <w:szCs w:val="24"/>
          <w:lang w:val="bg-BG" w:eastAsia="bg-BG"/>
        </w:rPr>
      </w:pPr>
      <w:r w:rsidRPr="00145838">
        <w:rPr>
          <w:rFonts w:ascii="Times New Roman" w:hAnsi="Times New Roman" w:cs="Times New Roman"/>
          <w:b/>
          <w:sz w:val="24"/>
          <w:szCs w:val="24"/>
          <w:lang w:eastAsia="bg-BG"/>
        </w:rPr>
        <w:t>Чл. 7.5.</w:t>
      </w:r>
      <w:r w:rsidRPr="00145838">
        <w:rPr>
          <w:rFonts w:ascii="Times New Roman" w:hAnsi="Times New Roman" w:cs="Times New Roman"/>
          <w:sz w:val="24"/>
          <w:szCs w:val="24"/>
          <w:lang w:eastAsia="bg-BG"/>
        </w:rPr>
        <w:t xml:space="preserve"> </w:t>
      </w:r>
      <w:r w:rsidRPr="00145838">
        <w:rPr>
          <w:rFonts w:ascii="Times New Roman" w:hAnsi="Times New Roman" w:cs="Times New Roman"/>
          <w:b/>
          <w:sz w:val="24"/>
          <w:szCs w:val="24"/>
          <w:lang w:eastAsia="bg-BG"/>
        </w:rPr>
        <w:t xml:space="preserve">ИЗПЪЛНИТЕЛЯТ </w:t>
      </w:r>
      <w:r w:rsidRPr="00145838">
        <w:rPr>
          <w:rFonts w:ascii="Times New Roman" w:hAnsi="Times New Roman" w:cs="Times New Roman"/>
          <w:sz w:val="24"/>
          <w:szCs w:val="24"/>
          <w:lang w:eastAsia="bg-BG"/>
        </w:rPr>
        <w:t xml:space="preserve">се задължава да изпълни договорената работа с необходимата грижа, в съответствие с инструкциите и интересите на </w:t>
      </w:r>
      <w:r w:rsidRPr="00145838">
        <w:rPr>
          <w:rFonts w:ascii="Times New Roman" w:hAnsi="Times New Roman" w:cs="Times New Roman"/>
          <w:b/>
          <w:sz w:val="24"/>
          <w:szCs w:val="24"/>
          <w:lang w:eastAsia="bg-BG"/>
        </w:rPr>
        <w:t>ВЪЗЛОЖИТЕЛЯ.</w:t>
      </w:r>
      <w:r w:rsidRPr="00145838">
        <w:rPr>
          <w:rFonts w:ascii="Times New Roman" w:hAnsi="Times New Roman" w:cs="Times New Roman"/>
          <w:sz w:val="24"/>
          <w:szCs w:val="24"/>
          <w:lang w:eastAsia="bg-BG"/>
        </w:rPr>
        <w:t xml:space="preserve"> Длъжен е незабавно да информира </w:t>
      </w:r>
      <w:r w:rsidRPr="00145838">
        <w:rPr>
          <w:rFonts w:ascii="Times New Roman" w:hAnsi="Times New Roman" w:cs="Times New Roman"/>
          <w:b/>
          <w:sz w:val="24"/>
          <w:szCs w:val="24"/>
          <w:lang w:eastAsia="bg-BG"/>
        </w:rPr>
        <w:t xml:space="preserve">ВЪЗЛОЖИТЕЛЯ </w:t>
      </w:r>
      <w:r w:rsidRPr="00145838">
        <w:rPr>
          <w:rFonts w:ascii="Times New Roman" w:hAnsi="Times New Roman" w:cs="Times New Roman"/>
          <w:sz w:val="24"/>
          <w:szCs w:val="24"/>
          <w:lang w:eastAsia="bg-BG"/>
        </w:rPr>
        <w:t xml:space="preserve">за всички установени от него факти, които биха могли по какъвто и да било начин да повлият на изпълнението на договора. </w:t>
      </w:r>
    </w:p>
    <w:p w14:paraId="2F916E21" w14:textId="77777777" w:rsidR="00C22A53" w:rsidRPr="00145838" w:rsidRDefault="00C22A53" w:rsidP="00145838">
      <w:pPr>
        <w:spacing w:before="120" w:after="120" w:line="276" w:lineRule="auto"/>
        <w:rPr>
          <w:rFonts w:ascii="Times New Roman" w:hAnsi="Times New Roman" w:cs="Times New Roman"/>
          <w:b/>
          <w:sz w:val="24"/>
          <w:szCs w:val="24"/>
          <w:lang w:val="bg-BG"/>
        </w:rPr>
      </w:pPr>
      <w:r w:rsidRPr="00145838">
        <w:rPr>
          <w:rFonts w:ascii="Times New Roman" w:hAnsi="Times New Roman" w:cs="Times New Roman"/>
          <w:b/>
          <w:sz w:val="24"/>
          <w:szCs w:val="24"/>
          <w:lang w:eastAsia="bg-BG"/>
        </w:rPr>
        <w:t>Чл. 7.</w:t>
      </w:r>
      <w:r w:rsidRPr="00145838">
        <w:rPr>
          <w:rFonts w:ascii="Times New Roman" w:hAnsi="Times New Roman" w:cs="Times New Roman"/>
          <w:b/>
          <w:sz w:val="24"/>
          <w:szCs w:val="24"/>
          <w:lang w:val="bg-BG" w:eastAsia="bg-BG"/>
        </w:rPr>
        <w:t>6</w:t>
      </w:r>
      <w:r w:rsidRPr="00145838">
        <w:rPr>
          <w:rFonts w:ascii="Times New Roman" w:hAnsi="Times New Roman" w:cs="Times New Roman"/>
          <w:b/>
          <w:sz w:val="24"/>
          <w:szCs w:val="24"/>
          <w:lang w:eastAsia="bg-BG"/>
        </w:rPr>
        <w:t>.</w:t>
      </w:r>
      <w:r w:rsidRPr="00145838">
        <w:rPr>
          <w:rFonts w:ascii="Times New Roman" w:hAnsi="Times New Roman" w:cs="Times New Roman"/>
          <w:b/>
          <w:sz w:val="24"/>
          <w:szCs w:val="24"/>
          <w:lang w:val="bg-BG" w:eastAsia="bg-BG"/>
        </w:rPr>
        <w:t xml:space="preserve"> </w:t>
      </w:r>
      <w:r w:rsidRPr="00145838">
        <w:rPr>
          <w:rFonts w:ascii="Times New Roman" w:eastAsia="Times New Roman" w:hAnsi="Times New Roman" w:cs="Times New Roman"/>
          <w:b/>
          <w:color w:val="000000"/>
          <w:spacing w:val="1"/>
          <w:sz w:val="24"/>
          <w:szCs w:val="24"/>
        </w:rPr>
        <w:t>ИЗПЪЛНИТЕЛЯТ има право:</w:t>
      </w:r>
      <w:r w:rsidRPr="00145838">
        <w:rPr>
          <w:rFonts w:ascii="Times New Roman" w:eastAsia="Times New Roman" w:hAnsi="Times New Roman" w:cs="Times New Roman"/>
          <w:b/>
          <w:color w:val="000000"/>
          <w:spacing w:val="1"/>
          <w:sz w:val="24"/>
          <w:szCs w:val="24"/>
        </w:rPr>
        <w:tab/>
      </w:r>
    </w:p>
    <w:p w14:paraId="793AB7EF" w14:textId="77777777" w:rsidR="00C22A53" w:rsidRPr="00145838" w:rsidRDefault="00C22A53" w:rsidP="00145838">
      <w:pPr>
        <w:spacing w:after="0" w:line="276" w:lineRule="auto"/>
        <w:jc w:val="both"/>
        <w:rPr>
          <w:rFonts w:ascii="Times New Roman" w:eastAsia="Times New Roman" w:hAnsi="Times New Roman" w:cs="Times New Roman"/>
          <w:color w:val="000000"/>
          <w:spacing w:val="1"/>
          <w:sz w:val="24"/>
          <w:szCs w:val="24"/>
        </w:rPr>
      </w:pPr>
      <w:r w:rsidRPr="00145838">
        <w:rPr>
          <w:rFonts w:ascii="Times New Roman" w:eastAsia="Times New Roman" w:hAnsi="Times New Roman" w:cs="Times New Roman"/>
          <w:bCs/>
          <w:color w:val="000000"/>
          <w:spacing w:val="1"/>
          <w:sz w:val="24"/>
          <w:szCs w:val="24"/>
        </w:rPr>
        <w:t>1.</w:t>
      </w:r>
      <w:r w:rsidRPr="00145838">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w:t>
      </w:r>
      <w:r w:rsidRPr="00145838">
        <w:rPr>
          <w:rFonts w:ascii="Times New Roman" w:eastAsia="Times New Roman" w:hAnsi="Times New Roman" w:cs="Times New Roman"/>
          <w:color w:val="000000"/>
          <w:spacing w:val="1"/>
          <w:sz w:val="24"/>
          <w:szCs w:val="24"/>
          <w:lang w:val="bg-BG"/>
        </w:rPr>
        <w:t xml:space="preserve">на чл. 3 от </w:t>
      </w:r>
      <w:r w:rsidRPr="00145838">
        <w:rPr>
          <w:rFonts w:ascii="Times New Roman" w:eastAsia="Times New Roman" w:hAnsi="Times New Roman" w:cs="Times New Roman"/>
          <w:color w:val="000000"/>
          <w:spacing w:val="1"/>
          <w:sz w:val="24"/>
          <w:szCs w:val="24"/>
        </w:rPr>
        <w:t>договора;</w:t>
      </w:r>
    </w:p>
    <w:p w14:paraId="5CAF44C2" w14:textId="77777777" w:rsidR="00C22A53" w:rsidRPr="00145838" w:rsidRDefault="00C22A53" w:rsidP="00707463">
      <w:pPr>
        <w:spacing w:line="276" w:lineRule="auto"/>
        <w:jc w:val="both"/>
        <w:rPr>
          <w:rFonts w:ascii="Times New Roman" w:eastAsia="Times New Roman" w:hAnsi="Times New Roman" w:cs="Times New Roman"/>
          <w:color w:val="000000"/>
          <w:spacing w:val="1"/>
          <w:sz w:val="24"/>
          <w:szCs w:val="24"/>
        </w:rPr>
      </w:pPr>
      <w:r w:rsidRPr="00145838">
        <w:rPr>
          <w:rFonts w:ascii="Times New Roman" w:eastAsia="Times New Roman" w:hAnsi="Times New Roman" w:cs="Times New Roman"/>
          <w:bCs/>
          <w:color w:val="000000"/>
          <w:spacing w:val="1"/>
          <w:sz w:val="24"/>
          <w:szCs w:val="24"/>
        </w:rPr>
        <w:t>2.</w:t>
      </w:r>
      <w:r w:rsidRPr="00145838">
        <w:rPr>
          <w:rFonts w:ascii="Times New Roman" w:eastAsia="Times New Roman" w:hAnsi="Times New Roman" w:cs="Times New Roman"/>
          <w:color w:val="000000"/>
          <w:spacing w:val="1"/>
          <w:sz w:val="24"/>
          <w:szCs w:val="24"/>
        </w:rPr>
        <w:t xml:space="preserve"> да иска и да получава от </w:t>
      </w:r>
      <w:r w:rsidRPr="00145838">
        <w:rPr>
          <w:rFonts w:ascii="Times New Roman" w:eastAsia="Times New Roman" w:hAnsi="Times New Roman" w:cs="Times New Roman"/>
          <w:b/>
          <w:color w:val="000000"/>
          <w:spacing w:val="1"/>
          <w:sz w:val="24"/>
          <w:szCs w:val="24"/>
        </w:rPr>
        <w:t xml:space="preserve">ВЪЗЛОЖИТЕЛЯ </w:t>
      </w:r>
      <w:r w:rsidRPr="00145838">
        <w:rPr>
          <w:rFonts w:ascii="Times New Roman" w:eastAsia="Times New Roman" w:hAnsi="Times New Roman" w:cs="Times New Roman"/>
          <w:color w:val="000000"/>
          <w:spacing w:val="1"/>
          <w:sz w:val="24"/>
          <w:szCs w:val="24"/>
        </w:rPr>
        <w:t>необходимото съдействие за изпълнение на задълженията по Договор</w:t>
      </w:r>
      <w:r w:rsidRPr="00145838">
        <w:rPr>
          <w:rFonts w:ascii="Times New Roman" w:eastAsia="Times New Roman" w:hAnsi="Times New Roman" w:cs="Times New Roman"/>
          <w:color w:val="000000"/>
          <w:spacing w:val="1"/>
          <w:sz w:val="24"/>
          <w:szCs w:val="24"/>
          <w:lang w:val="bg-BG"/>
        </w:rPr>
        <w:t>а</w:t>
      </w:r>
      <w:r w:rsidRPr="00145838">
        <w:rPr>
          <w:rFonts w:ascii="Times New Roman" w:eastAsia="Times New Roman" w:hAnsi="Times New Roman" w:cs="Times New Roman"/>
          <w:color w:val="000000"/>
          <w:spacing w:val="1"/>
          <w:sz w:val="24"/>
          <w:szCs w:val="24"/>
        </w:rPr>
        <w:t>, както и всички необходими документи, информация и данни, пряко свързани или необходими за изпълнение на Договора.</w:t>
      </w:r>
    </w:p>
    <w:p w14:paraId="1A2909B8" w14:textId="6DC1CC86" w:rsidR="00C22A53" w:rsidRPr="00145838" w:rsidRDefault="00707463" w:rsidP="00707463">
      <w:pPr>
        <w:spacing w:line="276" w:lineRule="auto"/>
        <w:jc w:val="both"/>
        <w:rPr>
          <w:rFonts w:ascii="Times New Roman" w:hAnsi="Times New Roman" w:cs="Times New Roman"/>
          <w:b/>
          <w:sz w:val="24"/>
          <w:szCs w:val="24"/>
          <w:lang w:val="bg-BG"/>
        </w:rPr>
      </w:pPr>
      <w:r w:rsidRPr="00707463">
        <w:rPr>
          <w:rFonts w:ascii="Times New Roman" w:hAnsi="Times New Roman" w:cs="Times New Roman"/>
          <w:b/>
          <w:sz w:val="24"/>
          <w:szCs w:val="24"/>
          <w:lang w:val="bg-BG" w:eastAsia="bg-BG"/>
        </w:rPr>
        <w:t xml:space="preserve">Чл. </w:t>
      </w:r>
      <w:r w:rsidR="00C22A53" w:rsidRPr="00707463">
        <w:rPr>
          <w:rFonts w:ascii="Times New Roman" w:hAnsi="Times New Roman" w:cs="Times New Roman"/>
          <w:b/>
          <w:sz w:val="24"/>
          <w:szCs w:val="24"/>
          <w:lang w:val="bg-BG"/>
        </w:rPr>
        <w:t>7.7.</w:t>
      </w:r>
      <w:r w:rsidR="00C22A53" w:rsidRPr="00145838">
        <w:rPr>
          <w:rFonts w:ascii="Times New Roman" w:hAnsi="Times New Roman" w:cs="Times New Roman"/>
          <w:b/>
          <w:sz w:val="24"/>
          <w:szCs w:val="24"/>
          <w:lang w:val="bg-BG"/>
        </w:rPr>
        <w:t xml:space="preserve"> </w:t>
      </w:r>
      <w:r w:rsidR="00C22A53" w:rsidRPr="00145838">
        <w:rPr>
          <w:rFonts w:ascii="Times New Roman" w:hAnsi="Times New Roman" w:cs="Times New Roman"/>
          <w:sz w:val="24"/>
          <w:szCs w:val="24"/>
          <w:lang w:val="bg-BG"/>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w:t>
      </w:r>
      <w:r w:rsidR="00C22A53" w:rsidRPr="00145838">
        <w:rPr>
          <w:rFonts w:ascii="Times New Roman" w:hAnsi="Times New Roman" w:cs="Times New Roman"/>
          <w:sz w:val="24"/>
          <w:szCs w:val="24"/>
        </w:rPr>
        <w:t>(</w:t>
      </w:r>
      <w:r w:rsidR="00C22A53" w:rsidRPr="00145838">
        <w:rPr>
          <w:rFonts w:ascii="Times New Roman" w:hAnsi="Times New Roman" w:cs="Times New Roman"/>
          <w:sz w:val="24"/>
          <w:szCs w:val="24"/>
          <w:lang w:val="bg-BG"/>
        </w:rPr>
        <w:t>ако е приложимо</w:t>
      </w:r>
      <w:r w:rsidR="00C22A53" w:rsidRPr="00145838">
        <w:rPr>
          <w:rFonts w:ascii="Times New Roman" w:hAnsi="Times New Roman" w:cs="Times New Roman"/>
          <w:sz w:val="24"/>
          <w:szCs w:val="24"/>
        </w:rPr>
        <w:t>)</w:t>
      </w:r>
      <w:r w:rsidR="00C22A53" w:rsidRPr="00145838">
        <w:rPr>
          <w:rFonts w:ascii="Times New Roman" w:hAnsi="Times New Roman" w:cs="Times New Roman"/>
          <w:sz w:val="24"/>
          <w:szCs w:val="24"/>
          <w:lang w:val="bg-BG"/>
        </w:rPr>
        <w:t>,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създаване.</w:t>
      </w:r>
    </w:p>
    <w:p w14:paraId="33669FDA" w14:textId="77777777" w:rsidR="00C22A53" w:rsidRPr="00145838" w:rsidRDefault="00C22A53" w:rsidP="00145838">
      <w:pPr>
        <w:spacing w:before="120" w:after="120" w:line="276" w:lineRule="auto"/>
        <w:rPr>
          <w:rFonts w:ascii="Times New Roman" w:hAnsi="Times New Roman" w:cs="Times New Roman"/>
          <w:b/>
          <w:sz w:val="24"/>
          <w:szCs w:val="24"/>
          <w:lang w:val="bg-BG"/>
        </w:rPr>
      </w:pPr>
    </w:p>
    <w:p w14:paraId="030F3708" w14:textId="41299CB5" w:rsidR="00C22A53" w:rsidRPr="00145838" w:rsidRDefault="00C22A53" w:rsidP="00145838">
      <w:pPr>
        <w:spacing w:before="120" w:after="120" w:line="276" w:lineRule="auto"/>
        <w:rPr>
          <w:rFonts w:ascii="Times New Roman" w:hAnsi="Times New Roman" w:cs="Times New Roman"/>
          <w:b/>
          <w:sz w:val="24"/>
          <w:szCs w:val="24"/>
        </w:rPr>
      </w:pPr>
      <w:r w:rsidRPr="00145838">
        <w:rPr>
          <w:rFonts w:ascii="Times New Roman" w:hAnsi="Times New Roman" w:cs="Times New Roman"/>
          <w:b/>
          <w:sz w:val="24"/>
          <w:szCs w:val="24"/>
        </w:rPr>
        <w:t>V. ОТГОВОРНОСТИ ПРИ НЕИЗПЪЛНЕНИЕ</w:t>
      </w:r>
      <w:r w:rsidRPr="00145838">
        <w:rPr>
          <w:rFonts w:ascii="Times New Roman" w:hAnsi="Times New Roman" w:cs="Times New Roman"/>
          <w:sz w:val="24"/>
          <w:szCs w:val="24"/>
        </w:rPr>
        <w:t xml:space="preserve">, </w:t>
      </w:r>
      <w:r w:rsidRPr="00145838">
        <w:rPr>
          <w:rFonts w:ascii="Times New Roman" w:hAnsi="Times New Roman" w:cs="Times New Roman"/>
          <w:b/>
          <w:sz w:val="24"/>
          <w:szCs w:val="24"/>
        </w:rPr>
        <w:t xml:space="preserve">ЗАБАВЕНО </w:t>
      </w:r>
      <w:proofErr w:type="gramStart"/>
      <w:r w:rsidRPr="00145838">
        <w:rPr>
          <w:rFonts w:ascii="Times New Roman" w:hAnsi="Times New Roman" w:cs="Times New Roman"/>
          <w:b/>
          <w:sz w:val="24"/>
          <w:szCs w:val="24"/>
        </w:rPr>
        <w:t>ИЛИ  ЛОШО</w:t>
      </w:r>
      <w:proofErr w:type="gramEnd"/>
      <w:r w:rsidRPr="00145838">
        <w:rPr>
          <w:rFonts w:ascii="Times New Roman" w:hAnsi="Times New Roman" w:cs="Times New Roman"/>
          <w:b/>
          <w:sz w:val="24"/>
          <w:szCs w:val="24"/>
        </w:rPr>
        <w:t xml:space="preserve"> ИЗПЪЛНЕНИЕ</w:t>
      </w:r>
    </w:p>
    <w:p w14:paraId="79BED04C" w14:textId="77777777" w:rsidR="00C22A53" w:rsidRPr="00145838" w:rsidRDefault="00C22A53" w:rsidP="00145838">
      <w:pPr>
        <w:spacing w:line="276" w:lineRule="auto"/>
        <w:jc w:val="both"/>
        <w:rPr>
          <w:rFonts w:ascii="Times New Roman" w:hAnsi="Times New Roman" w:cs="Times New Roman"/>
          <w:b/>
          <w:sz w:val="24"/>
          <w:szCs w:val="24"/>
          <w:lang w:val="bg-BG"/>
        </w:rPr>
      </w:pPr>
      <w:r w:rsidRPr="00145838">
        <w:rPr>
          <w:rFonts w:ascii="Times New Roman" w:hAnsi="Times New Roman" w:cs="Times New Roman"/>
          <w:b/>
          <w:sz w:val="24"/>
          <w:szCs w:val="24"/>
        </w:rPr>
        <w:lastRenderedPageBreak/>
        <w:t xml:space="preserve">Чл. 8.1. </w:t>
      </w:r>
      <w:r w:rsidRPr="00145838">
        <w:rPr>
          <w:rFonts w:ascii="Times New Roman" w:hAnsi="Times New Roman" w:cs="Times New Roman"/>
          <w:sz w:val="24"/>
          <w:szCs w:val="24"/>
        </w:rPr>
        <w:t xml:space="preserve">В случаите, когато </w:t>
      </w:r>
      <w:r w:rsidRPr="00145838">
        <w:rPr>
          <w:rFonts w:ascii="Times New Roman" w:hAnsi="Times New Roman" w:cs="Times New Roman"/>
          <w:b/>
          <w:sz w:val="24"/>
          <w:szCs w:val="24"/>
        </w:rPr>
        <w:t>ИЗПЪЛНИТЕЛЯТ</w:t>
      </w:r>
      <w:r w:rsidRPr="00145838">
        <w:rPr>
          <w:rFonts w:ascii="Times New Roman" w:hAnsi="Times New Roman" w:cs="Times New Roman"/>
          <w:sz w:val="24"/>
          <w:szCs w:val="24"/>
        </w:rPr>
        <w:t xml:space="preserve"> е извършил част от работата и по - нататъшното изпълнение е невъзможно, поради независещи от страните причини, конкретния договор се прекратява с</w:t>
      </w:r>
      <w:r w:rsidRPr="00145838">
        <w:rPr>
          <w:rFonts w:ascii="Times New Roman" w:hAnsi="Times New Roman" w:cs="Times New Roman"/>
          <w:sz w:val="24"/>
          <w:szCs w:val="24"/>
          <w:lang w:val="bg-BG"/>
        </w:rPr>
        <w:t>ъс</w:t>
      </w:r>
      <w:r w:rsidRPr="00145838">
        <w:rPr>
          <w:rFonts w:ascii="Times New Roman" w:hAnsi="Times New Roman" w:cs="Times New Roman"/>
          <w:sz w:val="24"/>
          <w:szCs w:val="24"/>
        </w:rPr>
        <w:t xml:space="preserve"> </w:t>
      </w:r>
      <w:r w:rsidRPr="00145838">
        <w:rPr>
          <w:rFonts w:ascii="Times New Roman" w:hAnsi="Times New Roman" w:cs="Times New Roman"/>
          <w:sz w:val="24"/>
          <w:szCs w:val="24"/>
          <w:lang w:val="bg-BG"/>
        </w:rPr>
        <w:t>споразумение</w:t>
      </w:r>
      <w:r w:rsidRPr="00145838">
        <w:rPr>
          <w:rFonts w:ascii="Times New Roman" w:hAnsi="Times New Roman" w:cs="Times New Roman"/>
          <w:sz w:val="24"/>
          <w:szCs w:val="24"/>
        </w:rPr>
        <w:t xml:space="preserve">. </w:t>
      </w:r>
      <w:r w:rsidRPr="00145838">
        <w:rPr>
          <w:rFonts w:ascii="Times New Roman" w:hAnsi="Times New Roman" w:cs="Times New Roman"/>
          <w:sz w:val="24"/>
          <w:szCs w:val="24"/>
          <w:lang w:val="bg-BG"/>
        </w:rPr>
        <w:t xml:space="preserve">Страните подписват и </w:t>
      </w:r>
      <w:r w:rsidRPr="00145838">
        <w:rPr>
          <w:rFonts w:ascii="Times New Roman" w:hAnsi="Times New Roman" w:cs="Times New Roman"/>
          <w:sz w:val="24"/>
          <w:szCs w:val="24"/>
        </w:rPr>
        <w:t>двустран</w:t>
      </w:r>
      <w:r w:rsidRPr="00145838">
        <w:rPr>
          <w:rFonts w:ascii="Times New Roman" w:hAnsi="Times New Roman" w:cs="Times New Roman"/>
          <w:sz w:val="24"/>
          <w:szCs w:val="24"/>
          <w:lang w:val="bg-BG"/>
        </w:rPr>
        <w:t>ен</w:t>
      </w:r>
      <w:r w:rsidRPr="00145838">
        <w:rPr>
          <w:rFonts w:ascii="Times New Roman" w:hAnsi="Times New Roman" w:cs="Times New Roman"/>
          <w:sz w:val="24"/>
          <w:szCs w:val="24"/>
        </w:rPr>
        <w:t xml:space="preserve"> протокол</w:t>
      </w:r>
      <w:r w:rsidRPr="00145838">
        <w:rPr>
          <w:rFonts w:ascii="Times New Roman" w:hAnsi="Times New Roman" w:cs="Times New Roman"/>
          <w:sz w:val="24"/>
          <w:szCs w:val="24"/>
          <w:lang w:val="bg-BG"/>
        </w:rPr>
        <w:t>, в който</w:t>
      </w:r>
      <w:r w:rsidRPr="00145838">
        <w:rPr>
          <w:rFonts w:ascii="Times New Roman" w:hAnsi="Times New Roman" w:cs="Times New Roman"/>
          <w:sz w:val="24"/>
          <w:szCs w:val="24"/>
        </w:rPr>
        <w:t xml:space="preserve"> се определят извършените от </w:t>
      </w:r>
      <w:r w:rsidRPr="00145838">
        <w:rPr>
          <w:rFonts w:ascii="Times New Roman" w:hAnsi="Times New Roman" w:cs="Times New Roman"/>
          <w:b/>
          <w:sz w:val="24"/>
          <w:szCs w:val="24"/>
        </w:rPr>
        <w:t>ИЗПЪЛНИТЕЛЯ</w:t>
      </w:r>
      <w:r w:rsidRPr="00145838">
        <w:rPr>
          <w:rFonts w:ascii="Times New Roman" w:hAnsi="Times New Roman" w:cs="Times New Roman"/>
          <w:sz w:val="24"/>
          <w:szCs w:val="24"/>
        </w:rPr>
        <w:t xml:space="preserve"> работи и се договаря дължимото от </w:t>
      </w:r>
      <w:r w:rsidRPr="00145838">
        <w:rPr>
          <w:rFonts w:ascii="Times New Roman" w:hAnsi="Times New Roman" w:cs="Times New Roman"/>
          <w:b/>
          <w:sz w:val="24"/>
          <w:szCs w:val="24"/>
        </w:rPr>
        <w:t>ВЪЗЛОЖИТЕЛЯ</w:t>
      </w:r>
      <w:r w:rsidRPr="00145838">
        <w:rPr>
          <w:rFonts w:ascii="Times New Roman" w:hAnsi="Times New Roman" w:cs="Times New Roman"/>
          <w:sz w:val="24"/>
          <w:szCs w:val="24"/>
        </w:rPr>
        <w:t xml:space="preserve"> възнаграждение.</w:t>
      </w:r>
    </w:p>
    <w:p w14:paraId="2849DBC4" w14:textId="77777777" w:rsidR="00C22A53" w:rsidRPr="00145838" w:rsidRDefault="00C22A53" w:rsidP="00145838">
      <w:pPr>
        <w:spacing w:line="276" w:lineRule="auto"/>
        <w:jc w:val="both"/>
        <w:rPr>
          <w:rFonts w:ascii="Times New Roman" w:hAnsi="Times New Roman" w:cs="Times New Roman"/>
          <w:sz w:val="24"/>
          <w:szCs w:val="24"/>
        </w:rPr>
      </w:pPr>
      <w:r w:rsidRPr="00145838">
        <w:rPr>
          <w:rFonts w:ascii="Times New Roman" w:hAnsi="Times New Roman" w:cs="Times New Roman"/>
          <w:b/>
          <w:sz w:val="24"/>
          <w:szCs w:val="24"/>
        </w:rPr>
        <w:t>Чл. 8.2.</w:t>
      </w:r>
      <w:r w:rsidRPr="00145838">
        <w:rPr>
          <w:rFonts w:ascii="Times New Roman" w:hAnsi="Times New Roman" w:cs="Times New Roman"/>
          <w:sz w:val="24"/>
          <w:szCs w:val="24"/>
        </w:rPr>
        <w:t xml:space="preserve"> При забавяне изпълнението с повече от 3/три/ дни или при лошо изпълнение, </w:t>
      </w:r>
      <w:r w:rsidRPr="00145838">
        <w:rPr>
          <w:rFonts w:ascii="Times New Roman" w:hAnsi="Times New Roman" w:cs="Times New Roman"/>
          <w:b/>
          <w:sz w:val="24"/>
          <w:szCs w:val="24"/>
        </w:rPr>
        <w:t xml:space="preserve">ВЪЗЛОЖИТЕЛЯТ </w:t>
      </w:r>
      <w:r w:rsidRPr="00145838">
        <w:rPr>
          <w:rFonts w:ascii="Times New Roman" w:hAnsi="Times New Roman" w:cs="Times New Roman"/>
          <w:sz w:val="24"/>
          <w:szCs w:val="24"/>
        </w:rPr>
        <w:t>може да прекрати договора, освен ако страните не се договорят за друго.</w:t>
      </w:r>
    </w:p>
    <w:p w14:paraId="3480A4D4" w14:textId="77777777" w:rsidR="00C22A53" w:rsidRPr="00145838" w:rsidRDefault="00C22A53" w:rsidP="00145838">
      <w:pPr>
        <w:pStyle w:val="BodyText"/>
        <w:spacing w:before="240" w:after="240"/>
        <w:rPr>
          <w:rFonts w:ascii="Times New Roman" w:hAnsi="Times New Roman" w:cs="Times New Roman"/>
          <w:b/>
          <w:sz w:val="24"/>
          <w:szCs w:val="24"/>
        </w:rPr>
      </w:pPr>
      <w:r w:rsidRPr="00145838">
        <w:rPr>
          <w:rFonts w:ascii="Times New Roman" w:hAnsi="Times New Roman" w:cs="Times New Roman"/>
          <w:b/>
          <w:sz w:val="24"/>
          <w:szCs w:val="24"/>
        </w:rPr>
        <w:t xml:space="preserve">VІ.  НЕУСТОЙКИ И САНКЦИИ </w:t>
      </w:r>
    </w:p>
    <w:p w14:paraId="46401C73" w14:textId="77777777" w:rsidR="00C22A53" w:rsidRPr="00145838" w:rsidRDefault="00C22A53" w:rsidP="00145838">
      <w:pPr>
        <w:spacing w:line="276" w:lineRule="auto"/>
        <w:jc w:val="both"/>
        <w:rPr>
          <w:rFonts w:ascii="Times New Roman" w:hAnsi="Times New Roman" w:cs="Times New Roman"/>
          <w:sz w:val="24"/>
          <w:szCs w:val="24"/>
        </w:rPr>
      </w:pPr>
      <w:r w:rsidRPr="00145838">
        <w:rPr>
          <w:rFonts w:ascii="Times New Roman" w:hAnsi="Times New Roman" w:cs="Times New Roman"/>
          <w:b/>
          <w:sz w:val="24"/>
          <w:szCs w:val="24"/>
        </w:rPr>
        <w:t xml:space="preserve">Чл. 9.1. </w:t>
      </w:r>
      <w:r w:rsidRPr="00145838">
        <w:rPr>
          <w:rFonts w:ascii="Times New Roman" w:hAnsi="Times New Roman" w:cs="Times New Roman"/>
          <w:b/>
          <w:caps/>
          <w:sz w:val="24"/>
          <w:szCs w:val="24"/>
        </w:rPr>
        <w:t>Възложителят</w:t>
      </w:r>
      <w:r w:rsidRPr="00145838">
        <w:rPr>
          <w:rFonts w:ascii="Times New Roman" w:hAnsi="Times New Roman" w:cs="Times New Roman"/>
          <w:b/>
          <w:sz w:val="24"/>
          <w:szCs w:val="24"/>
        </w:rPr>
        <w:t xml:space="preserve"> </w:t>
      </w:r>
      <w:r w:rsidRPr="00145838">
        <w:rPr>
          <w:rFonts w:ascii="Times New Roman" w:hAnsi="Times New Roman" w:cs="Times New Roman"/>
          <w:sz w:val="24"/>
          <w:szCs w:val="24"/>
        </w:rPr>
        <w:t>и</w:t>
      </w:r>
      <w:r w:rsidRPr="00145838">
        <w:rPr>
          <w:rFonts w:ascii="Times New Roman" w:hAnsi="Times New Roman" w:cs="Times New Roman"/>
          <w:b/>
          <w:sz w:val="24"/>
          <w:szCs w:val="24"/>
        </w:rPr>
        <w:t xml:space="preserve"> </w:t>
      </w:r>
      <w:r w:rsidRPr="00145838">
        <w:rPr>
          <w:rFonts w:ascii="Times New Roman" w:hAnsi="Times New Roman" w:cs="Times New Roman"/>
          <w:b/>
          <w:caps/>
          <w:sz w:val="24"/>
          <w:szCs w:val="24"/>
        </w:rPr>
        <w:t xml:space="preserve">Изпълнителят </w:t>
      </w:r>
      <w:r w:rsidRPr="00145838">
        <w:rPr>
          <w:rFonts w:ascii="Times New Roman" w:hAnsi="Times New Roman" w:cs="Times New Roman"/>
          <w:sz w:val="24"/>
          <w:szCs w:val="24"/>
        </w:rPr>
        <w:t>не носят отговорност при невиновно неизпълнение на договорните си задължения.</w:t>
      </w:r>
    </w:p>
    <w:p w14:paraId="249053E7" w14:textId="77777777" w:rsidR="00C22A53" w:rsidRPr="00145838" w:rsidRDefault="00C22A53" w:rsidP="00145838">
      <w:pPr>
        <w:spacing w:line="276" w:lineRule="auto"/>
        <w:jc w:val="both"/>
        <w:rPr>
          <w:rFonts w:ascii="Times New Roman" w:hAnsi="Times New Roman" w:cs="Times New Roman"/>
          <w:sz w:val="24"/>
          <w:szCs w:val="24"/>
        </w:rPr>
      </w:pPr>
      <w:r w:rsidRPr="00145838">
        <w:rPr>
          <w:rFonts w:ascii="Times New Roman" w:hAnsi="Times New Roman" w:cs="Times New Roman"/>
          <w:b/>
          <w:sz w:val="24"/>
          <w:szCs w:val="24"/>
        </w:rPr>
        <w:t xml:space="preserve">Чл. 9.2. </w:t>
      </w:r>
      <w:r w:rsidRPr="00145838">
        <w:rPr>
          <w:rFonts w:ascii="Times New Roman" w:hAnsi="Times New Roman" w:cs="Times New Roman"/>
          <w:sz w:val="24"/>
          <w:szCs w:val="24"/>
        </w:rPr>
        <w:t>В случай</w:t>
      </w:r>
      <w:r w:rsidRPr="00145838">
        <w:rPr>
          <w:rFonts w:ascii="Times New Roman" w:hAnsi="Times New Roman" w:cs="Times New Roman"/>
          <w:sz w:val="24"/>
          <w:szCs w:val="24"/>
          <w:lang w:val="bg-BG"/>
        </w:rPr>
        <w:t>,</w:t>
      </w:r>
      <w:r w:rsidRPr="00145838">
        <w:rPr>
          <w:rFonts w:ascii="Times New Roman" w:hAnsi="Times New Roman" w:cs="Times New Roman"/>
          <w:sz w:val="24"/>
          <w:szCs w:val="24"/>
        </w:rPr>
        <w:t xml:space="preserve"> че </w:t>
      </w:r>
      <w:r w:rsidRPr="00145838">
        <w:rPr>
          <w:rFonts w:ascii="Times New Roman" w:hAnsi="Times New Roman" w:cs="Times New Roman"/>
          <w:b/>
          <w:sz w:val="24"/>
          <w:szCs w:val="24"/>
        </w:rPr>
        <w:t>ИЗПЪЛНИТЕЛЯТ</w:t>
      </w:r>
      <w:r w:rsidRPr="00145838">
        <w:rPr>
          <w:rFonts w:ascii="Times New Roman" w:hAnsi="Times New Roman" w:cs="Times New Roman"/>
          <w:sz w:val="24"/>
          <w:szCs w:val="24"/>
        </w:rPr>
        <w:t xml:space="preserve"> не предаде обекта в срока по чл. 6/1/, </w:t>
      </w:r>
      <w:r w:rsidRPr="00145838">
        <w:rPr>
          <w:rFonts w:ascii="Times New Roman" w:hAnsi="Times New Roman" w:cs="Times New Roman"/>
          <w:sz w:val="24"/>
          <w:szCs w:val="24"/>
          <w:lang w:val="bg-BG"/>
        </w:rPr>
        <w:t xml:space="preserve">както и в случаите на чл.8.2, </w:t>
      </w:r>
      <w:r w:rsidRPr="00145838">
        <w:rPr>
          <w:rFonts w:ascii="Times New Roman" w:hAnsi="Times New Roman" w:cs="Times New Roman"/>
          <w:sz w:val="24"/>
          <w:szCs w:val="24"/>
        </w:rPr>
        <w:t xml:space="preserve">същият дължи на </w:t>
      </w:r>
      <w:r w:rsidRPr="00145838">
        <w:rPr>
          <w:rFonts w:ascii="Times New Roman" w:hAnsi="Times New Roman" w:cs="Times New Roman"/>
          <w:b/>
          <w:sz w:val="24"/>
          <w:szCs w:val="24"/>
        </w:rPr>
        <w:t>ВЪЗЛОЖИТЕЛЯ</w:t>
      </w:r>
      <w:r w:rsidRPr="00145838">
        <w:rPr>
          <w:rFonts w:ascii="Times New Roman" w:hAnsi="Times New Roman" w:cs="Times New Roman"/>
          <w:sz w:val="24"/>
          <w:szCs w:val="24"/>
        </w:rPr>
        <w:t xml:space="preserve"> неустойка в размер на 0,5 % за всеки просрочен ден, но не повече от 10 % от размера на договореното възнаграждение</w:t>
      </w:r>
      <w:r w:rsidRPr="00145838">
        <w:rPr>
          <w:rFonts w:ascii="Times New Roman" w:hAnsi="Times New Roman" w:cs="Times New Roman"/>
          <w:sz w:val="24"/>
          <w:szCs w:val="24"/>
          <w:lang w:val="bg-BG"/>
        </w:rPr>
        <w:t xml:space="preserve"> без ДДС</w:t>
      </w:r>
      <w:r w:rsidRPr="00145838">
        <w:rPr>
          <w:rFonts w:ascii="Times New Roman" w:hAnsi="Times New Roman" w:cs="Times New Roman"/>
          <w:sz w:val="24"/>
          <w:szCs w:val="24"/>
        </w:rPr>
        <w:t>. Общият размер на неустойката се приспада при заплащане на възнаграждението.</w:t>
      </w:r>
    </w:p>
    <w:p w14:paraId="4FEF7C84" w14:textId="746DA0F2" w:rsidR="00C22A53" w:rsidRPr="00145838" w:rsidRDefault="00C22A53" w:rsidP="00707463">
      <w:pPr>
        <w:spacing w:line="276" w:lineRule="auto"/>
        <w:jc w:val="both"/>
        <w:rPr>
          <w:rFonts w:ascii="Times New Roman" w:hAnsi="Times New Roman" w:cs="Times New Roman"/>
          <w:sz w:val="24"/>
          <w:szCs w:val="24"/>
        </w:rPr>
      </w:pPr>
      <w:r w:rsidRPr="00145838">
        <w:rPr>
          <w:rFonts w:ascii="Times New Roman" w:hAnsi="Times New Roman" w:cs="Times New Roman"/>
          <w:b/>
          <w:sz w:val="24"/>
          <w:szCs w:val="24"/>
        </w:rPr>
        <w:t xml:space="preserve">Чл. 9.3. </w:t>
      </w:r>
      <w:r w:rsidRPr="00145838">
        <w:rPr>
          <w:rFonts w:ascii="Times New Roman" w:hAnsi="Times New Roman" w:cs="Times New Roman"/>
          <w:sz w:val="24"/>
          <w:szCs w:val="24"/>
        </w:rPr>
        <w:t xml:space="preserve">При пропуски и лошо изпълнение на задълженията по договора, установени с констативен протокол, </w:t>
      </w:r>
      <w:r w:rsidRPr="00145838">
        <w:rPr>
          <w:rFonts w:ascii="Times New Roman" w:hAnsi="Times New Roman" w:cs="Times New Roman"/>
          <w:b/>
          <w:sz w:val="24"/>
          <w:szCs w:val="24"/>
        </w:rPr>
        <w:t>ИЗПЪЛНИТЕЛЯТ</w:t>
      </w:r>
      <w:r w:rsidRPr="00145838">
        <w:rPr>
          <w:rFonts w:ascii="Times New Roman" w:hAnsi="Times New Roman" w:cs="Times New Roman"/>
          <w:sz w:val="24"/>
          <w:szCs w:val="24"/>
        </w:rPr>
        <w:t xml:space="preserve"> дължи на </w:t>
      </w:r>
      <w:r w:rsidRPr="00145838">
        <w:rPr>
          <w:rFonts w:ascii="Times New Roman" w:hAnsi="Times New Roman" w:cs="Times New Roman"/>
          <w:b/>
          <w:sz w:val="24"/>
          <w:szCs w:val="24"/>
        </w:rPr>
        <w:t xml:space="preserve">ВЪЗЛОЖИТЕЛЯ </w:t>
      </w:r>
      <w:r w:rsidRPr="00145838">
        <w:rPr>
          <w:rFonts w:ascii="Times New Roman" w:hAnsi="Times New Roman" w:cs="Times New Roman"/>
          <w:sz w:val="24"/>
          <w:szCs w:val="24"/>
        </w:rPr>
        <w:t xml:space="preserve">неустойка в размер на 5% от стойността на договора. Констативният протокол се съставя от длъжностни лица от Столична община и се връчва на </w:t>
      </w:r>
      <w:r w:rsidRPr="00145838">
        <w:rPr>
          <w:rFonts w:ascii="Times New Roman" w:hAnsi="Times New Roman" w:cs="Times New Roman"/>
          <w:b/>
          <w:sz w:val="24"/>
          <w:szCs w:val="24"/>
        </w:rPr>
        <w:t>ИЗПЪЛНИТЕЛЯ</w:t>
      </w:r>
      <w:r w:rsidRPr="00145838">
        <w:rPr>
          <w:rFonts w:ascii="Times New Roman" w:hAnsi="Times New Roman" w:cs="Times New Roman"/>
          <w:sz w:val="24"/>
          <w:szCs w:val="24"/>
        </w:rPr>
        <w:t>.</w:t>
      </w:r>
    </w:p>
    <w:p w14:paraId="3188A540" w14:textId="77777777" w:rsidR="00C22A53" w:rsidRPr="00145838" w:rsidRDefault="00C22A53" w:rsidP="00145838">
      <w:pPr>
        <w:widowControl w:val="0"/>
        <w:shd w:val="clear" w:color="auto" w:fill="FFFFFF"/>
        <w:tabs>
          <w:tab w:val="left" w:pos="1334"/>
        </w:tabs>
        <w:autoSpaceDE w:val="0"/>
        <w:autoSpaceDN w:val="0"/>
        <w:adjustRightInd w:val="0"/>
        <w:spacing w:line="276" w:lineRule="auto"/>
        <w:ind w:right="-51"/>
        <w:jc w:val="both"/>
        <w:rPr>
          <w:rFonts w:ascii="Times New Roman" w:hAnsi="Times New Roman" w:cs="Times New Roman"/>
          <w:sz w:val="24"/>
          <w:szCs w:val="24"/>
        </w:rPr>
      </w:pPr>
      <w:r w:rsidRPr="00145838">
        <w:rPr>
          <w:rFonts w:ascii="Times New Roman" w:hAnsi="Times New Roman" w:cs="Times New Roman"/>
          <w:b/>
          <w:color w:val="000000"/>
          <w:sz w:val="24"/>
          <w:szCs w:val="24"/>
        </w:rPr>
        <w:t xml:space="preserve">Чл. 9.4. </w:t>
      </w:r>
      <w:r w:rsidRPr="00145838">
        <w:rPr>
          <w:rFonts w:ascii="Times New Roman" w:hAnsi="Times New Roman" w:cs="Times New Roman"/>
          <w:sz w:val="24"/>
          <w:szCs w:val="24"/>
        </w:rPr>
        <w:t xml:space="preserve">Неустойките по договора се заплащат в срок от 10 работни дни от датата на претенцията. </w:t>
      </w:r>
    </w:p>
    <w:p w14:paraId="62386529" w14:textId="4272B642" w:rsidR="00C22A53" w:rsidRDefault="00C22A53" w:rsidP="00145838">
      <w:pPr>
        <w:shd w:val="clear" w:color="auto" w:fill="FFFFFF"/>
        <w:spacing w:line="276" w:lineRule="auto"/>
        <w:ind w:right="-51"/>
        <w:jc w:val="both"/>
        <w:rPr>
          <w:rFonts w:ascii="Times New Roman" w:hAnsi="Times New Roman" w:cs="Times New Roman"/>
          <w:sz w:val="24"/>
          <w:szCs w:val="24"/>
        </w:rPr>
      </w:pPr>
      <w:r w:rsidRPr="00145838">
        <w:rPr>
          <w:rFonts w:ascii="Times New Roman" w:hAnsi="Times New Roman" w:cs="Times New Roman"/>
          <w:b/>
          <w:color w:val="000000"/>
          <w:sz w:val="24"/>
          <w:szCs w:val="24"/>
        </w:rPr>
        <w:t>Чл. 9.5.</w:t>
      </w:r>
      <w:r w:rsidRPr="00145838">
        <w:rPr>
          <w:rFonts w:ascii="Times New Roman" w:hAnsi="Times New Roman" w:cs="Times New Roman"/>
          <w:color w:val="000000"/>
          <w:sz w:val="24"/>
          <w:szCs w:val="24"/>
        </w:rPr>
        <w:t xml:space="preserve"> А</w:t>
      </w:r>
      <w:r w:rsidRPr="00145838">
        <w:rPr>
          <w:rFonts w:ascii="Times New Roman" w:hAnsi="Times New Roman" w:cs="Times New Roman"/>
          <w:sz w:val="24"/>
          <w:szCs w:val="24"/>
        </w:rPr>
        <w:t xml:space="preserve">ко в определения в чл.9.4 срок </w:t>
      </w:r>
      <w:r w:rsidRPr="00145838">
        <w:rPr>
          <w:rFonts w:ascii="Times New Roman" w:hAnsi="Times New Roman" w:cs="Times New Roman"/>
          <w:b/>
          <w:sz w:val="24"/>
          <w:szCs w:val="24"/>
        </w:rPr>
        <w:t>ИЗПЪЛНИТЕЛЯТ</w:t>
      </w:r>
      <w:r w:rsidRPr="00145838">
        <w:rPr>
          <w:rFonts w:ascii="Times New Roman" w:hAnsi="Times New Roman" w:cs="Times New Roman"/>
          <w:sz w:val="24"/>
          <w:szCs w:val="24"/>
        </w:rPr>
        <w:t xml:space="preserve"> не изплати дължимата неустойка, </w:t>
      </w:r>
      <w:r w:rsidRPr="00145838">
        <w:rPr>
          <w:rFonts w:ascii="Times New Roman" w:hAnsi="Times New Roman" w:cs="Times New Roman"/>
          <w:b/>
          <w:sz w:val="24"/>
          <w:szCs w:val="24"/>
        </w:rPr>
        <w:t xml:space="preserve">ВЪЗЛОЖИТЕЛЯТ </w:t>
      </w:r>
      <w:r w:rsidRPr="00145838">
        <w:rPr>
          <w:rFonts w:ascii="Times New Roman" w:hAnsi="Times New Roman" w:cs="Times New Roman"/>
          <w:sz w:val="24"/>
          <w:szCs w:val="24"/>
        </w:rPr>
        <w:t xml:space="preserve">има право да се удовлетвори от гаранцията за изпълнение или да прихване неустойката от дължима сума за изплащане. </w:t>
      </w:r>
    </w:p>
    <w:p w14:paraId="5666D7D4" w14:textId="77777777" w:rsidR="00C4043E" w:rsidRPr="00145838" w:rsidRDefault="00C4043E" w:rsidP="00145838">
      <w:pPr>
        <w:shd w:val="clear" w:color="auto" w:fill="FFFFFF"/>
        <w:spacing w:line="276" w:lineRule="auto"/>
        <w:ind w:right="-51"/>
        <w:jc w:val="both"/>
        <w:rPr>
          <w:rFonts w:ascii="Times New Roman" w:hAnsi="Times New Roman" w:cs="Times New Roman"/>
          <w:color w:val="000000"/>
          <w:sz w:val="24"/>
          <w:szCs w:val="24"/>
        </w:rPr>
      </w:pPr>
    </w:p>
    <w:p w14:paraId="288DB8BA" w14:textId="77777777" w:rsidR="00C22A53" w:rsidRPr="00145838" w:rsidRDefault="00C22A53" w:rsidP="00145838">
      <w:pPr>
        <w:widowControl w:val="0"/>
        <w:spacing w:before="120" w:after="120" w:line="276" w:lineRule="auto"/>
        <w:rPr>
          <w:rFonts w:ascii="Times New Roman" w:hAnsi="Times New Roman" w:cs="Times New Roman"/>
          <w:b/>
          <w:sz w:val="24"/>
          <w:szCs w:val="24"/>
        </w:rPr>
      </w:pPr>
      <w:r w:rsidRPr="00145838">
        <w:rPr>
          <w:rFonts w:ascii="Times New Roman" w:hAnsi="Times New Roman" w:cs="Times New Roman"/>
          <w:b/>
          <w:sz w:val="24"/>
          <w:szCs w:val="24"/>
        </w:rPr>
        <w:t>VІІ. УСЛОВИЯ ЗА ПРЕКРАТЯВАНЕ</w:t>
      </w:r>
    </w:p>
    <w:p w14:paraId="5FF48173" w14:textId="77777777" w:rsidR="00C22A53" w:rsidRPr="00145838" w:rsidRDefault="00C22A53" w:rsidP="00145838">
      <w:pPr>
        <w:shd w:val="clear" w:color="auto" w:fill="FFFFFF"/>
        <w:tabs>
          <w:tab w:val="left" w:pos="540"/>
        </w:tabs>
        <w:spacing w:line="276" w:lineRule="auto"/>
        <w:ind w:right="-51"/>
        <w:jc w:val="both"/>
        <w:rPr>
          <w:rFonts w:ascii="Times New Roman" w:hAnsi="Times New Roman" w:cs="Times New Roman"/>
          <w:color w:val="000000"/>
          <w:sz w:val="24"/>
          <w:szCs w:val="24"/>
        </w:rPr>
      </w:pPr>
      <w:r w:rsidRPr="00145838">
        <w:rPr>
          <w:rFonts w:ascii="Times New Roman" w:hAnsi="Times New Roman" w:cs="Times New Roman"/>
          <w:b/>
          <w:bCs/>
          <w:sz w:val="24"/>
          <w:szCs w:val="24"/>
        </w:rPr>
        <w:t>Чл. 10.1.</w:t>
      </w:r>
      <w:r w:rsidRPr="00145838">
        <w:rPr>
          <w:rFonts w:ascii="Times New Roman" w:hAnsi="Times New Roman" w:cs="Times New Roman"/>
          <w:sz w:val="24"/>
          <w:szCs w:val="24"/>
        </w:rPr>
        <w:t xml:space="preserve"> Договорът се прекратява в следните случаи:</w:t>
      </w:r>
    </w:p>
    <w:p w14:paraId="4216F65D" w14:textId="77777777" w:rsidR="00C22A53" w:rsidRPr="00145838" w:rsidRDefault="00C22A53" w:rsidP="00145838">
      <w:pPr>
        <w:widowControl w:val="0"/>
        <w:tabs>
          <w:tab w:val="left" w:pos="920"/>
        </w:tabs>
        <w:spacing w:line="276" w:lineRule="auto"/>
        <w:ind w:right="-1"/>
        <w:jc w:val="both"/>
        <w:rPr>
          <w:rFonts w:ascii="Times New Roman" w:hAnsi="Times New Roman" w:cs="Times New Roman"/>
          <w:sz w:val="24"/>
          <w:szCs w:val="24"/>
          <w:lang w:val="bg-BG"/>
        </w:rPr>
      </w:pPr>
      <w:r w:rsidRPr="00145838">
        <w:rPr>
          <w:rFonts w:ascii="Times New Roman" w:hAnsi="Times New Roman" w:cs="Times New Roman"/>
          <w:sz w:val="24"/>
          <w:szCs w:val="24"/>
        </w:rPr>
        <w:t>1. С изтичане срока на договора</w:t>
      </w:r>
      <w:r w:rsidRPr="00145838">
        <w:rPr>
          <w:rFonts w:ascii="Times New Roman" w:hAnsi="Times New Roman" w:cs="Times New Roman"/>
          <w:sz w:val="24"/>
          <w:szCs w:val="24"/>
          <w:lang w:val="bg-BG"/>
        </w:rPr>
        <w:t xml:space="preserve"> и изпълнение на всички задължения на страните</w:t>
      </w:r>
    </w:p>
    <w:p w14:paraId="05F6229C" w14:textId="7D94F423" w:rsidR="00C22A53" w:rsidRPr="00145838" w:rsidRDefault="00C22A53" w:rsidP="00145838">
      <w:pPr>
        <w:widowControl w:val="0"/>
        <w:tabs>
          <w:tab w:val="left" w:pos="1811"/>
        </w:tabs>
        <w:overflowPunct w:val="0"/>
        <w:autoSpaceDE w:val="0"/>
        <w:autoSpaceDN w:val="0"/>
        <w:adjustRightInd w:val="0"/>
        <w:spacing w:after="0" w:line="276" w:lineRule="auto"/>
        <w:ind w:right="-1"/>
        <w:jc w:val="both"/>
        <w:rPr>
          <w:rFonts w:ascii="Times New Roman" w:hAnsi="Times New Roman" w:cs="Times New Roman"/>
          <w:sz w:val="24"/>
          <w:szCs w:val="24"/>
        </w:rPr>
      </w:pPr>
      <w:r w:rsidRPr="00145838">
        <w:rPr>
          <w:rFonts w:ascii="Times New Roman" w:hAnsi="Times New Roman" w:cs="Times New Roman"/>
          <w:sz w:val="24"/>
          <w:szCs w:val="24"/>
        </w:rPr>
        <w:t>2.</w:t>
      </w:r>
      <w:r w:rsidR="00C4043E">
        <w:rPr>
          <w:rFonts w:ascii="Times New Roman" w:hAnsi="Times New Roman" w:cs="Times New Roman"/>
          <w:sz w:val="24"/>
          <w:szCs w:val="24"/>
          <w:lang w:val="bg-BG"/>
        </w:rPr>
        <w:t xml:space="preserve"> </w:t>
      </w:r>
      <w:r w:rsidRPr="00145838">
        <w:rPr>
          <w:rFonts w:ascii="Times New Roman" w:hAnsi="Times New Roman" w:cs="Times New Roman"/>
          <w:sz w:val="24"/>
          <w:szCs w:val="24"/>
        </w:rPr>
        <w:t>Преди изтичане срока на договора:</w:t>
      </w:r>
    </w:p>
    <w:p w14:paraId="4E9A5F76" w14:textId="77777777" w:rsidR="00C22A53" w:rsidRPr="00145838" w:rsidRDefault="00C22A53" w:rsidP="00145838">
      <w:pPr>
        <w:widowControl w:val="0"/>
        <w:tabs>
          <w:tab w:val="left" w:pos="1811"/>
        </w:tabs>
        <w:spacing w:line="276" w:lineRule="auto"/>
        <w:ind w:right="-1"/>
        <w:jc w:val="both"/>
        <w:rPr>
          <w:rFonts w:ascii="Times New Roman" w:hAnsi="Times New Roman" w:cs="Times New Roman"/>
          <w:sz w:val="24"/>
          <w:szCs w:val="24"/>
          <w:lang w:val="bg-BG"/>
        </w:rPr>
      </w:pPr>
      <w:r w:rsidRPr="00145838">
        <w:rPr>
          <w:rFonts w:ascii="Times New Roman" w:hAnsi="Times New Roman" w:cs="Times New Roman"/>
          <w:sz w:val="24"/>
          <w:szCs w:val="24"/>
        </w:rPr>
        <w:t xml:space="preserve">     2.1. По взаимно съгласие</w:t>
      </w:r>
      <w:r w:rsidRPr="00145838">
        <w:rPr>
          <w:rFonts w:ascii="Times New Roman" w:hAnsi="Times New Roman" w:cs="Times New Roman"/>
          <w:sz w:val="24"/>
          <w:szCs w:val="24"/>
          <w:lang w:val="bg-BG"/>
        </w:rPr>
        <w:t>, изразено в писмена форма</w:t>
      </w:r>
    </w:p>
    <w:p w14:paraId="134D12D4" w14:textId="77777777" w:rsidR="00C22A53" w:rsidRPr="00145838" w:rsidRDefault="00C22A53" w:rsidP="00145838">
      <w:pPr>
        <w:spacing w:after="0" w:line="276" w:lineRule="auto"/>
        <w:jc w:val="both"/>
        <w:rPr>
          <w:rFonts w:ascii="Times New Roman" w:hAnsi="Times New Roman" w:cs="Times New Roman"/>
          <w:color w:val="000000"/>
          <w:sz w:val="24"/>
          <w:szCs w:val="24"/>
          <w:lang w:val="ru-RU"/>
        </w:rPr>
      </w:pPr>
      <w:r w:rsidRPr="00145838">
        <w:rPr>
          <w:rFonts w:ascii="Times New Roman" w:hAnsi="Times New Roman" w:cs="Times New Roman"/>
          <w:sz w:val="24"/>
          <w:szCs w:val="24"/>
        </w:rPr>
        <w:t xml:space="preserve">    2.2. </w:t>
      </w:r>
      <w:r w:rsidRPr="00145838">
        <w:rPr>
          <w:rFonts w:ascii="Times New Roman" w:hAnsi="Times New Roman" w:cs="Times New Roman"/>
          <w:color w:val="000000"/>
          <w:sz w:val="24"/>
          <w:szCs w:val="24"/>
          <w:lang w:val="ru-RU"/>
        </w:rPr>
        <w:t xml:space="preserve">С писмено уведомление от </w:t>
      </w:r>
      <w:r w:rsidRPr="00145838">
        <w:rPr>
          <w:rFonts w:ascii="Times New Roman" w:hAnsi="Times New Roman" w:cs="Times New Roman"/>
          <w:b/>
          <w:color w:val="000000"/>
          <w:sz w:val="24"/>
          <w:szCs w:val="24"/>
          <w:lang w:val="ru-RU"/>
        </w:rPr>
        <w:t xml:space="preserve">ВЪЗЛОЖИТЕЛЯ </w:t>
      </w:r>
      <w:r w:rsidRPr="00145838">
        <w:rPr>
          <w:rFonts w:ascii="Times New Roman" w:hAnsi="Times New Roman" w:cs="Times New Roman"/>
          <w:bCs/>
          <w:color w:val="000000"/>
          <w:sz w:val="24"/>
          <w:szCs w:val="24"/>
          <w:lang w:val="ru-RU"/>
        </w:rPr>
        <w:t xml:space="preserve">до </w:t>
      </w:r>
      <w:r w:rsidRPr="00145838">
        <w:rPr>
          <w:rFonts w:ascii="Times New Roman" w:hAnsi="Times New Roman" w:cs="Times New Roman"/>
          <w:b/>
          <w:color w:val="000000"/>
          <w:sz w:val="24"/>
          <w:szCs w:val="24"/>
          <w:lang w:val="ru-RU"/>
        </w:rPr>
        <w:t xml:space="preserve">ИЗПЪЛНИТЕЛЯ </w:t>
      </w:r>
      <w:r w:rsidRPr="00145838">
        <w:rPr>
          <w:rFonts w:ascii="Times New Roman" w:hAnsi="Times New Roman" w:cs="Times New Roman"/>
          <w:color w:val="000000"/>
          <w:sz w:val="24"/>
          <w:szCs w:val="24"/>
          <w:lang w:val="ru-RU"/>
        </w:rPr>
        <w:t>при  забавяне на строителството с повече от 3 (три) календарни дни.</w:t>
      </w:r>
    </w:p>
    <w:p w14:paraId="0ED80425" w14:textId="77777777" w:rsidR="00C22A53" w:rsidRPr="00145838" w:rsidRDefault="00C22A53" w:rsidP="00145838">
      <w:pPr>
        <w:pStyle w:val="BodyText"/>
        <w:jc w:val="both"/>
        <w:rPr>
          <w:rFonts w:ascii="Times New Roman" w:hAnsi="Times New Roman" w:cs="Times New Roman"/>
          <w:sz w:val="24"/>
          <w:szCs w:val="24"/>
        </w:rPr>
      </w:pPr>
      <w:r w:rsidRPr="00145838">
        <w:rPr>
          <w:rFonts w:ascii="Times New Roman" w:hAnsi="Times New Roman" w:cs="Times New Roman"/>
          <w:b/>
          <w:sz w:val="24"/>
          <w:szCs w:val="24"/>
        </w:rPr>
        <w:t>Чл. 10.2.</w:t>
      </w:r>
      <w:r w:rsidRPr="00145838">
        <w:rPr>
          <w:rFonts w:ascii="Times New Roman" w:hAnsi="Times New Roman" w:cs="Times New Roman"/>
          <w:sz w:val="24"/>
          <w:szCs w:val="24"/>
        </w:rPr>
        <w:t xml:space="preserve"> В случаите на прекратяване на договора, преди изтичане на срока за който е сключен,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
    <w:p w14:paraId="1023AA9A" w14:textId="77777777" w:rsidR="00C22A53" w:rsidRPr="00145838" w:rsidRDefault="00C22A53" w:rsidP="00145838">
      <w:pPr>
        <w:widowControl w:val="0"/>
        <w:shd w:val="clear" w:color="auto" w:fill="FFFFFF"/>
        <w:tabs>
          <w:tab w:val="left" w:pos="1334"/>
        </w:tabs>
        <w:autoSpaceDE w:val="0"/>
        <w:autoSpaceDN w:val="0"/>
        <w:adjustRightInd w:val="0"/>
        <w:spacing w:line="276" w:lineRule="auto"/>
        <w:ind w:right="-51"/>
        <w:jc w:val="both"/>
        <w:rPr>
          <w:rFonts w:ascii="Times New Roman" w:hAnsi="Times New Roman" w:cs="Times New Roman"/>
          <w:bCs/>
          <w:color w:val="000000"/>
          <w:sz w:val="24"/>
          <w:szCs w:val="24"/>
        </w:rPr>
      </w:pPr>
      <w:r w:rsidRPr="00145838">
        <w:rPr>
          <w:rFonts w:ascii="Times New Roman" w:hAnsi="Times New Roman" w:cs="Times New Roman"/>
          <w:b/>
          <w:color w:val="000000"/>
          <w:sz w:val="24"/>
          <w:szCs w:val="24"/>
        </w:rPr>
        <w:t xml:space="preserve">Чл. 10.3. </w:t>
      </w:r>
      <w:r w:rsidRPr="00145838">
        <w:rPr>
          <w:rFonts w:ascii="Times New Roman" w:hAnsi="Times New Roman" w:cs="Times New Roman"/>
          <w:color w:val="000000"/>
          <w:sz w:val="24"/>
          <w:szCs w:val="24"/>
        </w:rPr>
        <w:t>При виновно неизпълнение</w:t>
      </w:r>
      <w:r w:rsidRPr="00145838">
        <w:rPr>
          <w:rFonts w:ascii="Times New Roman" w:hAnsi="Times New Roman" w:cs="Times New Roman"/>
          <w:b/>
          <w:color w:val="000000"/>
          <w:sz w:val="24"/>
          <w:szCs w:val="24"/>
        </w:rPr>
        <w:t xml:space="preserve"> </w:t>
      </w:r>
      <w:r w:rsidRPr="00145838">
        <w:rPr>
          <w:rFonts w:ascii="Times New Roman" w:hAnsi="Times New Roman" w:cs="Times New Roman"/>
          <w:color w:val="000000"/>
          <w:sz w:val="24"/>
          <w:szCs w:val="24"/>
        </w:rPr>
        <w:t xml:space="preserve">на договорните задължения от страна на </w:t>
      </w:r>
      <w:r w:rsidRPr="00145838">
        <w:rPr>
          <w:rFonts w:ascii="Times New Roman" w:hAnsi="Times New Roman" w:cs="Times New Roman"/>
          <w:b/>
          <w:bCs/>
          <w:color w:val="000000"/>
          <w:sz w:val="24"/>
          <w:szCs w:val="24"/>
        </w:rPr>
        <w:lastRenderedPageBreak/>
        <w:t>ИЗПЪЛНИТЕЛЯ</w:t>
      </w:r>
      <w:r w:rsidRPr="00145838">
        <w:rPr>
          <w:rFonts w:ascii="Times New Roman" w:hAnsi="Times New Roman" w:cs="Times New Roman"/>
          <w:color w:val="000000"/>
          <w:sz w:val="24"/>
          <w:szCs w:val="24"/>
        </w:rPr>
        <w:t xml:space="preserve"> и последващо от това едностранно прекратяване на договора,</w:t>
      </w:r>
      <w:r w:rsidRPr="00145838">
        <w:rPr>
          <w:rFonts w:ascii="Times New Roman" w:hAnsi="Times New Roman" w:cs="Times New Roman"/>
          <w:b/>
          <w:bCs/>
          <w:color w:val="000000"/>
          <w:sz w:val="24"/>
          <w:szCs w:val="24"/>
        </w:rPr>
        <w:t xml:space="preserve"> ВЪЗЛОЖИТЕЛЯТ </w:t>
      </w:r>
      <w:r w:rsidRPr="00145838">
        <w:rPr>
          <w:rFonts w:ascii="Times New Roman" w:hAnsi="Times New Roman" w:cs="Times New Roman"/>
          <w:bCs/>
          <w:color w:val="000000"/>
          <w:sz w:val="24"/>
          <w:szCs w:val="24"/>
        </w:rPr>
        <w:t>задържа гаранцията за изпълнение на договора.</w:t>
      </w:r>
    </w:p>
    <w:p w14:paraId="4354A166" w14:textId="77777777" w:rsidR="00C22A53" w:rsidRPr="00145838" w:rsidRDefault="00C22A53" w:rsidP="00145838">
      <w:pPr>
        <w:spacing w:after="0" w:line="276" w:lineRule="auto"/>
        <w:jc w:val="both"/>
        <w:rPr>
          <w:rFonts w:ascii="Times New Roman" w:hAnsi="Times New Roman" w:cs="Times New Roman"/>
          <w:color w:val="000000"/>
          <w:sz w:val="24"/>
          <w:szCs w:val="24"/>
          <w:lang w:val="ru-RU"/>
        </w:rPr>
      </w:pPr>
      <w:r w:rsidRPr="00145838">
        <w:rPr>
          <w:rFonts w:ascii="Times New Roman" w:hAnsi="Times New Roman" w:cs="Times New Roman"/>
          <w:b/>
          <w:color w:val="000000"/>
          <w:sz w:val="24"/>
          <w:szCs w:val="24"/>
        </w:rPr>
        <w:t xml:space="preserve">Чл. 10.4. </w:t>
      </w:r>
      <w:r w:rsidRPr="00145838">
        <w:rPr>
          <w:rFonts w:ascii="Times New Roman" w:hAnsi="Times New Roman" w:cs="Times New Roman"/>
          <w:color w:val="000000"/>
          <w:sz w:val="24"/>
          <w:szCs w:val="24"/>
          <w:lang w:val="ru-RU"/>
        </w:rPr>
        <w:t xml:space="preserve">При прекратяване на договора при условията на чл.10 т.2.2 </w:t>
      </w:r>
      <w:r w:rsidRPr="00145838">
        <w:rPr>
          <w:rFonts w:ascii="Times New Roman" w:hAnsi="Times New Roman" w:cs="Times New Roman"/>
          <w:b/>
          <w:color w:val="000000"/>
          <w:sz w:val="24"/>
          <w:szCs w:val="24"/>
          <w:lang w:val="ru-RU"/>
        </w:rPr>
        <w:t>ИЗПЪЛНИТЕЛЯ</w:t>
      </w:r>
      <w:r w:rsidRPr="00145838">
        <w:rPr>
          <w:rFonts w:ascii="Times New Roman" w:hAnsi="Times New Roman" w:cs="Times New Roman"/>
          <w:color w:val="000000"/>
          <w:sz w:val="24"/>
          <w:szCs w:val="24"/>
          <w:lang w:val="ru-RU"/>
        </w:rPr>
        <w:t xml:space="preserve"> връща аванса по чл. 3.1.</w:t>
      </w:r>
    </w:p>
    <w:p w14:paraId="20C09C86" w14:textId="77777777" w:rsidR="00C22A53" w:rsidRPr="00145838" w:rsidRDefault="00C22A53" w:rsidP="00145838">
      <w:pPr>
        <w:widowControl w:val="0"/>
        <w:shd w:val="clear" w:color="auto" w:fill="FFFFFF"/>
        <w:tabs>
          <w:tab w:val="left" w:pos="1334"/>
        </w:tabs>
        <w:autoSpaceDE w:val="0"/>
        <w:autoSpaceDN w:val="0"/>
        <w:adjustRightInd w:val="0"/>
        <w:spacing w:line="276" w:lineRule="auto"/>
        <w:ind w:right="-51"/>
        <w:jc w:val="both"/>
        <w:rPr>
          <w:rFonts w:ascii="Times New Roman" w:hAnsi="Times New Roman" w:cs="Times New Roman"/>
          <w:color w:val="000000"/>
          <w:sz w:val="24"/>
          <w:szCs w:val="24"/>
        </w:rPr>
      </w:pPr>
    </w:p>
    <w:p w14:paraId="18418BB0" w14:textId="77777777" w:rsidR="00C22A53" w:rsidRPr="00145838" w:rsidRDefault="00C22A53" w:rsidP="00145838">
      <w:pPr>
        <w:shd w:val="clear" w:color="auto" w:fill="FFFFFF"/>
        <w:spacing w:before="240" w:after="240" w:line="276" w:lineRule="auto"/>
        <w:rPr>
          <w:rFonts w:ascii="Times New Roman" w:hAnsi="Times New Roman" w:cs="Times New Roman"/>
          <w:sz w:val="24"/>
          <w:szCs w:val="24"/>
        </w:rPr>
      </w:pPr>
      <w:r w:rsidRPr="00145838">
        <w:rPr>
          <w:rFonts w:ascii="Times New Roman" w:hAnsi="Times New Roman" w:cs="Times New Roman"/>
          <w:b/>
          <w:sz w:val="24"/>
          <w:szCs w:val="24"/>
        </w:rPr>
        <w:t xml:space="preserve"> VІІІ. </w:t>
      </w:r>
      <w:r w:rsidRPr="00145838">
        <w:rPr>
          <w:rFonts w:ascii="Times New Roman" w:hAnsi="Times New Roman" w:cs="Times New Roman"/>
          <w:b/>
          <w:bCs/>
          <w:color w:val="000000"/>
          <w:spacing w:val="-7"/>
          <w:sz w:val="24"/>
          <w:szCs w:val="24"/>
        </w:rPr>
        <w:t>ГАРАНЦИЯ ЗА ИЗПЪЛНЕНИЕ.</w:t>
      </w:r>
    </w:p>
    <w:p w14:paraId="25988B99" w14:textId="77777777" w:rsidR="00C22A53" w:rsidRPr="00145838" w:rsidRDefault="00C22A53" w:rsidP="00145838">
      <w:pPr>
        <w:spacing w:after="0" w:line="276" w:lineRule="auto"/>
        <w:jc w:val="both"/>
        <w:rPr>
          <w:rFonts w:ascii="Times New Roman" w:eastAsia="Times New Roman" w:hAnsi="Times New Roman" w:cs="Times New Roman"/>
          <w:bCs/>
          <w:sz w:val="24"/>
          <w:szCs w:val="24"/>
          <w:lang w:val="bg-BG"/>
        </w:rPr>
      </w:pPr>
      <w:r w:rsidRPr="00145838">
        <w:rPr>
          <w:rFonts w:ascii="Times New Roman" w:hAnsi="Times New Roman" w:cs="Times New Roman"/>
          <w:b/>
          <w:color w:val="000000"/>
          <w:sz w:val="24"/>
          <w:szCs w:val="24"/>
        </w:rPr>
        <w:t xml:space="preserve">Чл. 11.1. </w:t>
      </w:r>
      <w:r w:rsidRPr="00145838">
        <w:rPr>
          <w:rFonts w:ascii="Times New Roman" w:eastAsia="Times New Roman" w:hAnsi="Times New Roman" w:cs="Times New Roman"/>
          <w:bCs/>
          <w:color w:val="000000"/>
          <w:sz w:val="24"/>
          <w:szCs w:val="24"/>
        </w:rPr>
        <w:t xml:space="preserve">При подписване на договора </w:t>
      </w:r>
      <w:r w:rsidRPr="00145838">
        <w:rPr>
          <w:rFonts w:ascii="Times New Roman" w:eastAsia="Times New Roman" w:hAnsi="Times New Roman" w:cs="Times New Roman"/>
          <w:b/>
          <w:bCs/>
          <w:color w:val="000000"/>
          <w:sz w:val="24"/>
          <w:szCs w:val="24"/>
        </w:rPr>
        <w:t>ИЗПЪЛНИТЕЛЯТ</w:t>
      </w:r>
      <w:r w:rsidRPr="00145838">
        <w:rPr>
          <w:rFonts w:ascii="Times New Roman" w:eastAsia="Times New Roman" w:hAnsi="Times New Roman" w:cs="Times New Roman"/>
          <w:bCs/>
          <w:color w:val="000000"/>
          <w:sz w:val="24"/>
          <w:szCs w:val="24"/>
        </w:rPr>
        <w:t xml:space="preserve"> представя на </w:t>
      </w:r>
      <w:r w:rsidRPr="00145838">
        <w:rPr>
          <w:rFonts w:ascii="Times New Roman" w:eastAsia="Times New Roman" w:hAnsi="Times New Roman" w:cs="Times New Roman"/>
          <w:b/>
          <w:bCs/>
          <w:color w:val="000000"/>
          <w:sz w:val="24"/>
          <w:szCs w:val="24"/>
        </w:rPr>
        <w:t>ВЪЗЛОЖИТЕЛЯ</w:t>
      </w:r>
      <w:r w:rsidRPr="00145838">
        <w:rPr>
          <w:rFonts w:ascii="Times New Roman" w:eastAsia="Times New Roman" w:hAnsi="Times New Roman" w:cs="Times New Roman"/>
          <w:bCs/>
          <w:color w:val="000000"/>
          <w:sz w:val="24"/>
          <w:szCs w:val="24"/>
        </w:rPr>
        <w:t xml:space="preserve"> гаранция, която обезпечава изпълнението на договора, в размер на …………………….…</w:t>
      </w:r>
      <w:proofErr w:type="gramStart"/>
      <w:r w:rsidRPr="00145838">
        <w:rPr>
          <w:rFonts w:ascii="Times New Roman" w:eastAsia="Times New Roman" w:hAnsi="Times New Roman" w:cs="Times New Roman"/>
          <w:bCs/>
          <w:color w:val="000000"/>
          <w:sz w:val="24"/>
          <w:szCs w:val="24"/>
        </w:rPr>
        <w:t>…..</w:t>
      </w:r>
      <w:proofErr w:type="gramEnd"/>
      <w:r w:rsidRPr="00145838">
        <w:rPr>
          <w:rFonts w:ascii="Times New Roman" w:eastAsia="Times New Roman" w:hAnsi="Times New Roman" w:cs="Times New Roman"/>
          <w:bCs/>
          <w:color w:val="000000"/>
          <w:sz w:val="24"/>
          <w:szCs w:val="24"/>
        </w:rPr>
        <w:t xml:space="preserve"> лв. </w:t>
      </w:r>
      <w:r w:rsidRPr="00145838">
        <w:rPr>
          <w:rFonts w:ascii="Times New Roman" w:eastAsia="Times New Roman" w:hAnsi="Times New Roman" w:cs="Times New Roman"/>
          <w:bCs/>
          <w:i/>
          <w:color w:val="000000"/>
          <w:sz w:val="24"/>
          <w:szCs w:val="24"/>
        </w:rPr>
        <w:t>(цифром и словом)</w:t>
      </w:r>
      <w:r w:rsidRPr="00145838">
        <w:rPr>
          <w:rFonts w:ascii="Times New Roman" w:eastAsia="Times New Roman" w:hAnsi="Times New Roman" w:cs="Times New Roman"/>
          <w:bCs/>
          <w:color w:val="000000"/>
          <w:sz w:val="24"/>
          <w:szCs w:val="24"/>
        </w:rPr>
        <w:t xml:space="preserve">, представляващи 5 % от </w:t>
      </w:r>
      <w:r w:rsidRPr="00145838">
        <w:rPr>
          <w:rFonts w:ascii="Times New Roman" w:eastAsia="Times New Roman" w:hAnsi="Times New Roman" w:cs="Times New Roman"/>
          <w:bCs/>
          <w:color w:val="000000"/>
          <w:sz w:val="24"/>
          <w:szCs w:val="24"/>
          <w:lang w:val="bg-BG"/>
        </w:rPr>
        <w:t>стойността на договора</w:t>
      </w:r>
      <w:r w:rsidRPr="00145838">
        <w:rPr>
          <w:rFonts w:ascii="Times New Roman" w:eastAsia="Times New Roman" w:hAnsi="Times New Roman" w:cs="Times New Roman"/>
          <w:bCs/>
          <w:color w:val="000000"/>
          <w:sz w:val="24"/>
          <w:szCs w:val="24"/>
        </w:rPr>
        <w:t xml:space="preserve"> под формата на ................</w:t>
      </w:r>
      <w:r w:rsidRPr="00145838">
        <w:rPr>
          <w:rFonts w:ascii="Times New Roman" w:eastAsia="Times New Roman" w:hAnsi="Times New Roman" w:cs="Times New Roman"/>
          <w:bCs/>
          <w:sz w:val="24"/>
          <w:szCs w:val="24"/>
        </w:rPr>
        <w:t xml:space="preserve">…………… </w:t>
      </w:r>
    </w:p>
    <w:p w14:paraId="683029F2" w14:textId="77777777" w:rsidR="00C22A53" w:rsidRPr="00145838" w:rsidRDefault="00C22A53" w:rsidP="00145838">
      <w:pPr>
        <w:spacing w:before="60" w:line="276" w:lineRule="auto"/>
        <w:jc w:val="both"/>
        <w:rPr>
          <w:rFonts w:ascii="Times New Roman" w:hAnsi="Times New Roman" w:cs="Times New Roman"/>
          <w:color w:val="000000"/>
          <w:sz w:val="24"/>
          <w:szCs w:val="24"/>
          <w:lang w:val="bg-BG"/>
        </w:rPr>
      </w:pPr>
      <w:r w:rsidRPr="00145838">
        <w:rPr>
          <w:rFonts w:ascii="Times New Roman" w:hAnsi="Times New Roman" w:cs="Times New Roman"/>
          <w:sz w:val="24"/>
          <w:szCs w:val="24"/>
          <w:lang w:val="ru-RU"/>
        </w:rPr>
        <w:t xml:space="preserve">При представяне на банкова гаранция/застраховка, </w:t>
      </w:r>
      <w:r w:rsidRPr="00145838">
        <w:rPr>
          <w:rFonts w:ascii="Times New Roman" w:hAnsi="Times New Roman" w:cs="Times New Roman"/>
          <w:b/>
          <w:sz w:val="24"/>
          <w:szCs w:val="24"/>
          <w:lang w:val="ru-RU"/>
        </w:rPr>
        <w:t>ИЗПЪЛНИТЕЛЯТ</w:t>
      </w:r>
      <w:r w:rsidRPr="00145838">
        <w:rPr>
          <w:rFonts w:ascii="Times New Roman" w:hAnsi="Times New Roman" w:cs="Times New Roman"/>
          <w:sz w:val="24"/>
          <w:szCs w:val="24"/>
          <w:lang w:val="ru-RU"/>
        </w:rPr>
        <w:t xml:space="preserve"> се задължава да я  поддържа валидна за целият срок на изпълнение </w:t>
      </w:r>
      <w:r w:rsidRPr="00145838">
        <w:rPr>
          <w:rFonts w:ascii="Times New Roman" w:hAnsi="Times New Roman" w:cs="Times New Roman"/>
          <w:color w:val="000000"/>
          <w:sz w:val="24"/>
          <w:szCs w:val="24"/>
        </w:rPr>
        <w:t>на конкретната обществена поръчка</w:t>
      </w:r>
      <w:r w:rsidRPr="00145838">
        <w:rPr>
          <w:rFonts w:ascii="Times New Roman" w:hAnsi="Times New Roman" w:cs="Times New Roman"/>
          <w:sz w:val="24"/>
          <w:szCs w:val="24"/>
          <w:lang w:val="ru-RU"/>
        </w:rPr>
        <w:t xml:space="preserve"> удължен с 30 </w:t>
      </w:r>
      <w:r w:rsidRPr="00145838">
        <w:rPr>
          <w:rFonts w:ascii="Times New Roman" w:hAnsi="Times New Roman" w:cs="Times New Roman"/>
          <w:sz w:val="24"/>
          <w:szCs w:val="24"/>
        </w:rPr>
        <w:t>(</w:t>
      </w:r>
      <w:r w:rsidRPr="00145838">
        <w:rPr>
          <w:rFonts w:ascii="Times New Roman" w:hAnsi="Times New Roman" w:cs="Times New Roman"/>
          <w:sz w:val="24"/>
          <w:szCs w:val="24"/>
          <w:lang w:val="bg-BG"/>
        </w:rPr>
        <w:t>тридесет</w:t>
      </w:r>
      <w:r w:rsidRPr="00145838">
        <w:rPr>
          <w:rFonts w:ascii="Times New Roman" w:hAnsi="Times New Roman" w:cs="Times New Roman"/>
          <w:sz w:val="24"/>
          <w:szCs w:val="24"/>
        </w:rPr>
        <w:t>)</w:t>
      </w:r>
      <w:r w:rsidRPr="00145838">
        <w:rPr>
          <w:rFonts w:ascii="Times New Roman" w:hAnsi="Times New Roman" w:cs="Times New Roman"/>
          <w:sz w:val="24"/>
          <w:szCs w:val="24"/>
          <w:lang w:val="bg-BG"/>
        </w:rPr>
        <w:t xml:space="preserve"> дни </w:t>
      </w:r>
    </w:p>
    <w:p w14:paraId="1AC6200D" w14:textId="77777777" w:rsidR="00C22A53" w:rsidRPr="00145838" w:rsidRDefault="00C22A53" w:rsidP="00145838">
      <w:pPr>
        <w:spacing w:after="0" w:line="276" w:lineRule="auto"/>
        <w:jc w:val="both"/>
        <w:rPr>
          <w:rFonts w:ascii="Times New Roman" w:eastAsia="Times New Roman" w:hAnsi="Times New Roman" w:cs="Times New Roman"/>
          <w:b/>
          <w:bCs/>
          <w:sz w:val="24"/>
          <w:szCs w:val="24"/>
          <w:lang w:val="bg-BG"/>
        </w:rPr>
      </w:pPr>
      <w:r w:rsidRPr="00145838">
        <w:rPr>
          <w:rFonts w:ascii="Times New Roman" w:eastAsia="Times New Roman" w:hAnsi="Times New Roman" w:cs="Times New Roman"/>
          <w:b/>
          <w:bCs/>
          <w:sz w:val="24"/>
          <w:szCs w:val="24"/>
          <w:lang w:val="bg-BG"/>
        </w:rPr>
        <w:t>11.2</w:t>
      </w:r>
      <w:r w:rsidRPr="00145838">
        <w:rPr>
          <w:rFonts w:ascii="Times New Roman" w:eastAsia="Times New Roman" w:hAnsi="Times New Roman" w:cs="Times New Roman"/>
          <w:b/>
          <w:bCs/>
          <w:sz w:val="24"/>
          <w:szCs w:val="24"/>
        </w:rPr>
        <w:t>.</w:t>
      </w:r>
      <w:r w:rsidRPr="00145838">
        <w:rPr>
          <w:rFonts w:ascii="Times New Roman" w:eastAsia="Times New Roman" w:hAnsi="Times New Roman" w:cs="Times New Roman"/>
          <w:bCs/>
          <w:sz w:val="24"/>
          <w:szCs w:val="24"/>
        </w:rPr>
        <w:t xml:space="preserve"> </w:t>
      </w:r>
      <w:r w:rsidRPr="00145838">
        <w:rPr>
          <w:rFonts w:ascii="Times New Roman" w:eastAsia="Times New Roman" w:hAnsi="Times New Roman" w:cs="Times New Roman"/>
          <w:bCs/>
          <w:sz w:val="24"/>
          <w:szCs w:val="24"/>
          <w:lang w:val="bg-BG"/>
        </w:rPr>
        <w:t xml:space="preserve">Ако липсват основания за задържане от страна на </w:t>
      </w:r>
      <w:r w:rsidRPr="00145838">
        <w:rPr>
          <w:rFonts w:ascii="Times New Roman" w:eastAsia="Times New Roman" w:hAnsi="Times New Roman" w:cs="Times New Roman"/>
          <w:b/>
          <w:bCs/>
          <w:sz w:val="24"/>
          <w:szCs w:val="24"/>
          <w:lang w:val="bg-BG"/>
        </w:rPr>
        <w:t xml:space="preserve">ВЪЗЛОЖИТЕЛЯТ </w:t>
      </w:r>
      <w:r w:rsidRPr="00145838">
        <w:rPr>
          <w:rFonts w:ascii="Times New Roman" w:eastAsia="Times New Roman" w:hAnsi="Times New Roman" w:cs="Times New Roman"/>
          <w:bCs/>
          <w:sz w:val="24"/>
          <w:szCs w:val="24"/>
          <w:lang w:val="bg-BG"/>
        </w:rPr>
        <w:t xml:space="preserve">на каквито и да са суми по нея </w:t>
      </w:r>
      <w:r w:rsidRPr="00145838">
        <w:rPr>
          <w:rFonts w:ascii="Times New Roman" w:eastAsia="Times New Roman" w:hAnsi="Times New Roman" w:cs="Times New Roman"/>
          <w:b/>
          <w:sz w:val="24"/>
          <w:szCs w:val="24"/>
        </w:rPr>
        <w:t>ВЪЗЛОЖИТЕЛЯТ</w:t>
      </w:r>
      <w:r w:rsidRPr="00145838">
        <w:rPr>
          <w:rFonts w:ascii="Times New Roman" w:eastAsia="Times New Roman" w:hAnsi="Times New Roman" w:cs="Times New Roman"/>
          <w:sz w:val="24"/>
          <w:szCs w:val="24"/>
        </w:rPr>
        <w:t xml:space="preserve"> освобождава гаранцията</w:t>
      </w:r>
      <w:r w:rsidRPr="00145838">
        <w:rPr>
          <w:rFonts w:ascii="Times New Roman" w:eastAsia="Times New Roman" w:hAnsi="Times New Roman" w:cs="Times New Roman"/>
          <w:sz w:val="24"/>
          <w:szCs w:val="24"/>
          <w:lang w:val="bg-BG"/>
        </w:rPr>
        <w:t xml:space="preserve"> </w:t>
      </w:r>
      <w:r w:rsidRPr="00145838">
        <w:rPr>
          <w:rFonts w:ascii="Times New Roman" w:hAnsi="Times New Roman" w:cs="Times New Roman"/>
          <w:color w:val="000000"/>
          <w:sz w:val="24"/>
          <w:szCs w:val="24"/>
        </w:rPr>
        <w:t>за изпълнение по договор</w:t>
      </w:r>
      <w:r w:rsidRPr="00145838">
        <w:rPr>
          <w:rFonts w:ascii="Times New Roman" w:hAnsi="Times New Roman" w:cs="Times New Roman"/>
          <w:color w:val="000000"/>
          <w:sz w:val="24"/>
          <w:szCs w:val="24"/>
          <w:lang w:val="bg-BG"/>
        </w:rPr>
        <w:t>а</w:t>
      </w:r>
      <w:r w:rsidRPr="00145838">
        <w:rPr>
          <w:rFonts w:ascii="Times New Roman" w:hAnsi="Times New Roman" w:cs="Times New Roman"/>
          <w:color w:val="000000"/>
          <w:sz w:val="24"/>
          <w:szCs w:val="24"/>
        </w:rPr>
        <w:t xml:space="preserve"> </w:t>
      </w:r>
      <w:r w:rsidRPr="00145838">
        <w:rPr>
          <w:rFonts w:ascii="Times New Roman" w:hAnsi="Times New Roman" w:cs="Times New Roman"/>
          <w:sz w:val="24"/>
          <w:szCs w:val="24"/>
        </w:rPr>
        <w:t xml:space="preserve">по номинал, </w:t>
      </w:r>
      <w:r w:rsidRPr="00145838">
        <w:rPr>
          <w:rFonts w:ascii="Times New Roman" w:hAnsi="Times New Roman" w:cs="Times New Roman"/>
          <w:color w:val="000000"/>
          <w:sz w:val="24"/>
          <w:szCs w:val="24"/>
        </w:rPr>
        <w:t xml:space="preserve">в срок до един месец след представяне на копие от приемателно-предавателен протокол по конкретния договор и след представяне от </w:t>
      </w:r>
      <w:r w:rsidRPr="00145838">
        <w:rPr>
          <w:rFonts w:ascii="Times New Roman" w:hAnsi="Times New Roman" w:cs="Times New Roman"/>
          <w:b/>
          <w:bCs/>
          <w:color w:val="000000"/>
          <w:sz w:val="24"/>
          <w:szCs w:val="24"/>
        </w:rPr>
        <w:t xml:space="preserve">ИЗПЪЛНИТЕЛЯ </w:t>
      </w:r>
      <w:r w:rsidRPr="00145838">
        <w:rPr>
          <w:rFonts w:ascii="Times New Roman" w:hAnsi="Times New Roman" w:cs="Times New Roman"/>
          <w:color w:val="000000"/>
          <w:sz w:val="24"/>
          <w:szCs w:val="24"/>
        </w:rPr>
        <w:t xml:space="preserve">на писмено искане до </w:t>
      </w:r>
      <w:r w:rsidRPr="00145838">
        <w:rPr>
          <w:rFonts w:ascii="Times New Roman" w:hAnsi="Times New Roman" w:cs="Times New Roman"/>
          <w:b/>
          <w:bCs/>
          <w:color w:val="000000"/>
          <w:sz w:val="24"/>
          <w:szCs w:val="24"/>
        </w:rPr>
        <w:t xml:space="preserve">ВЪЗЛОЖИТЕЛЯ </w:t>
      </w:r>
      <w:r w:rsidRPr="00145838">
        <w:rPr>
          <w:rFonts w:ascii="Times New Roman" w:hAnsi="Times New Roman" w:cs="Times New Roman"/>
          <w:color w:val="000000"/>
          <w:sz w:val="24"/>
          <w:szCs w:val="24"/>
        </w:rPr>
        <w:t>за възстановяване на гаранцията, освен в случаите на</w:t>
      </w:r>
      <w:r w:rsidRPr="00145838">
        <w:rPr>
          <w:rFonts w:ascii="Times New Roman" w:hAnsi="Times New Roman" w:cs="Times New Roman"/>
          <w:color w:val="000000"/>
          <w:sz w:val="24"/>
          <w:szCs w:val="24"/>
          <w:lang w:val="bg-BG"/>
        </w:rPr>
        <w:t xml:space="preserve"> </w:t>
      </w:r>
      <w:r w:rsidRPr="00145838">
        <w:rPr>
          <w:rFonts w:ascii="Times New Roman" w:hAnsi="Times New Roman" w:cs="Times New Roman"/>
          <w:bCs/>
          <w:color w:val="000000"/>
          <w:sz w:val="24"/>
          <w:szCs w:val="24"/>
          <w:lang w:val="ru-RU"/>
        </w:rPr>
        <w:t xml:space="preserve">чл.10.3 </w:t>
      </w:r>
    </w:p>
    <w:p w14:paraId="3DC86538" w14:textId="77777777" w:rsidR="00C22A53" w:rsidRPr="00145838" w:rsidRDefault="00C22A53" w:rsidP="00145838">
      <w:pPr>
        <w:spacing w:after="0" w:line="276" w:lineRule="auto"/>
        <w:jc w:val="both"/>
        <w:rPr>
          <w:rFonts w:ascii="Times New Roman" w:eastAsia="Times New Roman" w:hAnsi="Times New Roman" w:cs="Times New Roman"/>
          <w:b/>
          <w:bCs/>
          <w:sz w:val="24"/>
          <w:szCs w:val="24"/>
          <w:lang w:val="bg-BG"/>
        </w:rPr>
      </w:pPr>
    </w:p>
    <w:p w14:paraId="4BDFEEA8" w14:textId="77777777" w:rsidR="00C22A53" w:rsidRPr="00145838" w:rsidRDefault="00C22A53" w:rsidP="00145838">
      <w:pPr>
        <w:spacing w:after="0" w:line="276" w:lineRule="auto"/>
        <w:jc w:val="both"/>
        <w:rPr>
          <w:rFonts w:ascii="Times New Roman" w:eastAsia="Times New Roman" w:hAnsi="Times New Roman" w:cs="Times New Roman"/>
          <w:bCs/>
          <w:sz w:val="24"/>
          <w:szCs w:val="24"/>
          <w:lang w:val="bg-BG"/>
        </w:rPr>
      </w:pPr>
      <w:r w:rsidRPr="00145838">
        <w:rPr>
          <w:rFonts w:ascii="Times New Roman" w:eastAsia="Times New Roman" w:hAnsi="Times New Roman" w:cs="Times New Roman"/>
          <w:b/>
          <w:bCs/>
          <w:sz w:val="24"/>
          <w:szCs w:val="24"/>
          <w:lang w:val="bg-BG"/>
        </w:rPr>
        <w:t>11.3.</w:t>
      </w:r>
      <w:r w:rsidRPr="00145838">
        <w:rPr>
          <w:rFonts w:ascii="Times New Roman" w:eastAsia="Times New Roman" w:hAnsi="Times New Roman" w:cs="Times New Roman"/>
          <w:bCs/>
          <w:sz w:val="24"/>
          <w:szCs w:val="24"/>
        </w:rPr>
        <w:t xml:space="preserve"> Гаранцията за изпълнение на договора, представена под формата на парична сума, се освобождава чрез превеждане по банкова сметка на </w:t>
      </w:r>
      <w:r w:rsidRPr="00145838">
        <w:rPr>
          <w:rFonts w:ascii="Times New Roman" w:eastAsia="Times New Roman" w:hAnsi="Times New Roman" w:cs="Times New Roman"/>
          <w:b/>
          <w:bCs/>
          <w:sz w:val="24"/>
          <w:szCs w:val="24"/>
        </w:rPr>
        <w:t>ИЗПЪЛНИТЕЛЯ</w:t>
      </w:r>
      <w:r w:rsidRPr="00145838">
        <w:rPr>
          <w:rFonts w:ascii="Times New Roman" w:eastAsia="Times New Roman" w:hAnsi="Times New Roman" w:cs="Times New Roman"/>
          <w:bCs/>
          <w:sz w:val="24"/>
          <w:szCs w:val="24"/>
        </w:rPr>
        <w:t xml:space="preserve"> на съответната сума, при условията на чл.</w:t>
      </w:r>
      <w:r w:rsidRPr="00145838">
        <w:rPr>
          <w:rFonts w:ascii="Times New Roman" w:eastAsia="Times New Roman" w:hAnsi="Times New Roman" w:cs="Times New Roman"/>
          <w:bCs/>
          <w:sz w:val="24"/>
          <w:szCs w:val="24"/>
          <w:lang w:val="bg-BG"/>
        </w:rPr>
        <w:t>11.2.</w:t>
      </w:r>
    </w:p>
    <w:p w14:paraId="68D390A6" w14:textId="77777777" w:rsidR="00C22A53" w:rsidRPr="00145838" w:rsidRDefault="00C22A53" w:rsidP="00145838">
      <w:pPr>
        <w:spacing w:before="120" w:after="0" w:line="276" w:lineRule="auto"/>
        <w:jc w:val="both"/>
        <w:rPr>
          <w:rFonts w:ascii="Times New Roman" w:eastAsia="Times New Roman" w:hAnsi="Times New Roman" w:cs="Times New Roman"/>
          <w:bCs/>
          <w:sz w:val="24"/>
          <w:szCs w:val="24"/>
        </w:rPr>
      </w:pPr>
      <w:r w:rsidRPr="00145838">
        <w:rPr>
          <w:rFonts w:ascii="Times New Roman" w:eastAsia="Times New Roman" w:hAnsi="Times New Roman" w:cs="Times New Roman"/>
          <w:b/>
          <w:bCs/>
          <w:sz w:val="24"/>
          <w:szCs w:val="24"/>
          <w:lang w:val="bg-BG"/>
        </w:rPr>
        <w:t>11.4.</w:t>
      </w:r>
      <w:r w:rsidRPr="00145838">
        <w:rPr>
          <w:rFonts w:ascii="Times New Roman" w:eastAsia="Times New Roman" w:hAnsi="Times New Roman" w:cs="Times New Roman"/>
          <w:bCs/>
          <w:sz w:val="24"/>
          <w:szCs w:val="24"/>
        </w:rPr>
        <w:t xml:space="preserve"> Разходите по откриването и обслужването на гаранцията, с която се обезпечава изпълнението на договора, представена под формата на банкова гаранция/застраховка, са за сметка на </w:t>
      </w:r>
      <w:r w:rsidRPr="00145838">
        <w:rPr>
          <w:rFonts w:ascii="Times New Roman" w:eastAsia="Times New Roman" w:hAnsi="Times New Roman" w:cs="Times New Roman"/>
          <w:b/>
          <w:bCs/>
          <w:sz w:val="24"/>
          <w:szCs w:val="24"/>
        </w:rPr>
        <w:t>ИЗПЪЛНИТЕЛЯ</w:t>
      </w:r>
      <w:r w:rsidRPr="00145838">
        <w:rPr>
          <w:rFonts w:ascii="Times New Roman" w:eastAsia="Times New Roman" w:hAnsi="Times New Roman" w:cs="Times New Roman"/>
          <w:bCs/>
          <w:sz w:val="24"/>
          <w:szCs w:val="24"/>
        </w:rPr>
        <w:t xml:space="preserve"> и не засягат размера на гаранцията, от който </w:t>
      </w:r>
      <w:r w:rsidRPr="00145838">
        <w:rPr>
          <w:rFonts w:ascii="Times New Roman" w:eastAsia="Times New Roman" w:hAnsi="Times New Roman" w:cs="Times New Roman"/>
          <w:b/>
          <w:bCs/>
          <w:sz w:val="24"/>
          <w:szCs w:val="24"/>
        </w:rPr>
        <w:t>ВЪЗЛОЖИТЕЛЯТ</w:t>
      </w:r>
      <w:r w:rsidRPr="00145838">
        <w:rPr>
          <w:rFonts w:ascii="Times New Roman" w:eastAsia="Times New Roman" w:hAnsi="Times New Roman" w:cs="Times New Roman"/>
          <w:bCs/>
          <w:sz w:val="24"/>
          <w:szCs w:val="24"/>
        </w:rPr>
        <w:t xml:space="preserve"> би се удовлетворил.</w:t>
      </w:r>
    </w:p>
    <w:p w14:paraId="1761268B" w14:textId="77777777" w:rsidR="00C22A53" w:rsidRPr="00145838" w:rsidRDefault="00C22A53" w:rsidP="00145838">
      <w:pPr>
        <w:spacing w:before="120" w:after="0" w:line="276" w:lineRule="auto"/>
        <w:jc w:val="both"/>
        <w:rPr>
          <w:rFonts w:ascii="Times New Roman" w:eastAsia="Times New Roman" w:hAnsi="Times New Roman" w:cs="Times New Roman"/>
          <w:bCs/>
          <w:sz w:val="24"/>
          <w:szCs w:val="24"/>
        </w:rPr>
      </w:pPr>
      <w:r w:rsidRPr="00145838">
        <w:rPr>
          <w:rFonts w:ascii="Times New Roman" w:eastAsia="Times New Roman" w:hAnsi="Times New Roman" w:cs="Times New Roman"/>
          <w:b/>
          <w:bCs/>
          <w:sz w:val="24"/>
          <w:szCs w:val="24"/>
          <w:lang w:val="bg-BG"/>
        </w:rPr>
        <w:t>11.5</w:t>
      </w:r>
      <w:r w:rsidRPr="00145838">
        <w:rPr>
          <w:rFonts w:ascii="Times New Roman" w:eastAsia="Times New Roman" w:hAnsi="Times New Roman" w:cs="Times New Roman"/>
          <w:b/>
          <w:bCs/>
          <w:sz w:val="24"/>
          <w:szCs w:val="24"/>
        </w:rPr>
        <w:t>.</w:t>
      </w:r>
      <w:r w:rsidRPr="00145838">
        <w:rPr>
          <w:rFonts w:ascii="Times New Roman" w:eastAsia="Times New Roman" w:hAnsi="Times New Roman" w:cs="Times New Roman"/>
          <w:bCs/>
          <w:sz w:val="24"/>
          <w:szCs w:val="24"/>
        </w:rPr>
        <w:t xml:space="preserve"> 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w:t>
      </w:r>
      <w:r w:rsidRPr="00145838">
        <w:rPr>
          <w:rFonts w:ascii="Times New Roman" w:eastAsia="Times New Roman" w:hAnsi="Times New Roman" w:cs="Times New Roman"/>
          <w:b/>
          <w:bCs/>
          <w:sz w:val="24"/>
          <w:szCs w:val="24"/>
        </w:rPr>
        <w:t>ВЪЗЛОЖИТЕЛЯТ</w:t>
      </w:r>
      <w:r w:rsidRPr="00145838">
        <w:rPr>
          <w:rFonts w:ascii="Times New Roman" w:eastAsia="Times New Roman" w:hAnsi="Times New Roman" w:cs="Times New Roman"/>
          <w:bCs/>
          <w:sz w:val="24"/>
          <w:szCs w:val="24"/>
        </w:rPr>
        <w:t xml:space="preserve"> заяви, че </w:t>
      </w:r>
      <w:r w:rsidRPr="00145838">
        <w:rPr>
          <w:rFonts w:ascii="Times New Roman" w:eastAsia="Times New Roman" w:hAnsi="Times New Roman" w:cs="Times New Roman"/>
          <w:b/>
          <w:bCs/>
          <w:sz w:val="24"/>
          <w:szCs w:val="24"/>
        </w:rPr>
        <w:t>ИЗПЪЛНИТЕЛЯТ</w:t>
      </w:r>
      <w:r w:rsidRPr="00145838">
        <w:rPr>
          <w:rFonts w:ascii="Times New Roman" w:eastAsia="Times New Roman" w:hAnsi="Times New Roman" w:cs="Times New Roman"/>
          <w:bCs/>
          <w:sz w:val="24"/>
          <w:szCs w:val="24"/>
        </w:rPr>
        <w:t xml:space="preserve"> не е изпълнил задължение по договора за обществената поръчка.</w:t>
      </w:r>
    </w:p>
    <w:p w14:paraId="05106E1A" w14:textId="77777777" w:rsidR="00C22A53" w:rsidRPr="00145838" w:rsidRDefault="00C22A53" w:rsidP="00145838">
      <w:pPr>
        <w:spacing w:before="120" w:after="0" w:line="276" w:lineRule="auto"/>
        <w:jc w:val="both"/>
        <w:rPr>
          <w:rFonts w:ascii="Times New Roman" w:eastAsia="Times New Roman" w:hAnsi="Times New Roman" w:cs="Times New Roman"/>
          <w:bCs/>
          <w:sz w:val="24"/>
          <w:szCs w:val="24"/>
        </w:rPr>
      </w:pPr>
      <w:r w:rsidRPr="00145838">
        <w:rPr>
          <w:rFonts w:ascii="Times New Roman" w:eastAsia="Times New Roman" w:hAnsi="Times New Roman" w:cs="Times New Roman"/>
          <w:b/>
          <w:color w:val="000000"/>
          <w:sz w:val="24"/>
          <w:szCs w:val="24"/>
          <w:lang w:val="bg-BG"/>
        </w:rPr>
        <w:t>11.6</w:t>
      </w:r>
      <w:r w:rsidRPr="00145838">
        <w:rPr>
          <w:rFonts w:ascii="Times New Roman" w:eastAsia="Times New Roman" w:hAnsi="Times New Roman" w:cs="Times New Roman"/>
          <w:b/>
          <w:color w:val="000000"/>
          <w:sz w:val="24"/>
          <w:szCs w:val="24"/>
        </w:rPr>
        <w:t xml:space="preserve">. </w:t>
      </w:r>
      <w:r w:rsidRPr="00145838">
        <w:rPr>
          <w:rFonts w:ascii="Times New Roman" w:eastAsia="Times New Roman" w:hAnsi="Times New Roman" w:cs="Times New Roman"/>
          <w:bCs/>
          <w:sz w:val="24"/>
          <w:szCs w:val="24"/>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145838">
        <w:rPr>
          <w:rFonts w:ascii="Times New Roman" w:eastAsia="Times New Roman" w:hAnsi="Times New Roman" w:cs="Times New Roman"/>
          <w:b/>
          <w:bCs/>
          <w:sz w:val="24"/>
          <w:szCs w:val="24"/>
        </w:rPr>
        <w:t>ВЪЗЛОЖИТЕЛЯ</w:t>
      </w:r>
      <w:r w:rsidRPr="00145838">
        <w:rPr>
          <w:rFonts w:ascii="Times New Roman" w:eastAsia="Times New Roman" w:hAnsi="Times New Roman" w:cs="Times New Roman"/>
          <w:bCs/>
          <w:sz w:val="24"/>
          <w:szCs w:val="24"/>
        </w:rPr>
        <w:t xml:space="preserve"> сума в 3-дневен срок, </w:t>
      </w:r>
      <w:r w:rsidRPr="00145838">
        <w:rPr>
          <w:rFonts w:ascii="Times New Roman" w:eastAsia="Times New Roman" w:hAnsi="Times New Roman" w:cs="Times New Roman"/>
          <w:b/>
          <w:bCs/>
          <w:sz w:val="24"/>
          <w:szCs w:val="24"/>
        </w:rPr>
        <w:t>ВЪЗЛОЖИТЕЛЯТ</w:t>
      </w:r>
      <w:r w:rsidRPr="00145838">
        <w:rPr>
          <w:rFonts w:ascii="Times New Roman" w:eastAsia="Times New Roman" w:hAnsi="Times New Roman" w:cs="Times New Roman"/>
          <w:bCs/>
          <w:sz w:val="24"/>
          <w:szCs w:val="24"/>
        </w:rPr>
        <w:t xml:space="preserve"> има право да поиска, а </w:t>
      </w:r>
      <w:r w:rsidRPr="00145838">
        <w:rPr>
          <w:rFonts w:ascii="Times New Roman" w:eastAsia="Times New Roman" w:hAnsi="Times New Roman" w:cs="Times New Roman"/>
          <w:b/>
          <w:bCs/>
          <w:sz w:val="24"/>
          <w:szCs w:val="24"/>
        </w:rPr>
        <w:t>ИЗПЪЛНИТЕЛЯТ</w:t>
      </w:r>
      <w:r w:rsidRPr="00145838">
        <w:rPr>
          <w:rFonts w:ascii="Times New Roman" w:eastAsia="Times New Roman" w:hAnsi="Times New Roman" w:cs="Times New Roman"/>
          <w:bCs/>
          <w:sz w:val="24"/>
          <w:szCs w:val="24"/>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w:t>
      </w:r>
    </w:p>
    <w:p w14:paraId="625C997C" w14:textId="77777777" w:rsidR="00C22A53" w:rsidRPr="00145838" w:rsidRDefault="00C22A53" w:rsidP="00145838">
      <w:pPr>
        <w:spacing w:after="0" w:line="276" w:lineRule="auto"/>
        <w:jc w:val="both"/>
        <w:rPr>
          <w:rFonts w:ascii="Times New Roman" w:eastAsia="Times New Roman" w:hAnsi="Times New Roman" w:cs="Times New Roman"/>
          <w:bCs/>
          <w:sz w:val="24"/>
          <w:szCs w:val="24"/>
        </w:rPr>
      </w:pPr>
      <w:r w:rsidRPr="00145838">
        <w:rPr>
          <w:rFonts w:ascii="Times New Roman" w:eastAsia="Times New Roman" w:hAnsi="Times New Roman" w:cs="Times New Roman"/>
          <w:b/>
          <w:bCs/>
          <w:sz w:val="24"/>
          <w:szCs w:val="24"/>
          <w:lang w:val="bg-BG"/>
        </w:rPr>
        <w:t>11.7</w:t>
      </w:r>
      <w:r w:rsidRPr="00145838">
        <w:rPr>
          <w:rFonts w:ascii="Times New Roman" w:eastAsia="Times New Roman" w:hAnsi="Times New Roman" w:cs="Times New Roman"/>
          <w:b/>
          <w:bCs/>
          <w:sz w:val="24"/>
          <w:szCs w:val="24"/>
        </w:rPr>
        <w:t>.</w:t>
      </w:r>
      <w:r w:rsidRPr="00145838">
        <w:rPr>
          <w:rFonts w:ascii="Times New Roman" w:eastAsia="Times New Roman" w:hAnsi="Times New Roman" w:cs="Times New Roman"/>
          <w:bCs/>
          <w:sz w:val="24"/>
          <w:szCs w:val="24"/>
        </w:rPr>
        <w:t xml:space="preserve"> Гаранцията за изпълнение, представена под формата на банкова гаранция/застраховка, се освобождава съгласно условията на чл.</w:t>
      </w:r>
      <w:r w:rsidRPr="00145838">
        <w:rPr>
          <w:rFonts w:ascii="Times New Roman" w:eastAsia="Times New Roman" w:hAnsi="Times New Roman" w:cs="Times New Roman"/>
          <w:bCs/>
          <w:sz w:val="24"/>
          <w:szCs w:val="24"/>
          <w:lang w:val="bg-BG"/>
        </w:rPr>
        <w:t>8</w:t>
      </w:r>
      <w:r w:rsidRPr="00145838">
        <w:rPr>
          <w:rFonts w:ascii="Times New Roman" w:eastAsia="Times New Roman" w:hAnsi="Times New Roman" w:cs="Times New Roman"/>
          <w:bCs/>
          <w:sz w:val="24"/>
          <w:szCs w:val="24"/>
        </w:rPr>
        <w:t xml:space="preserve">.3 или чрез предаване на оригинала на документа за учредяването/сключването й на </w:t>
      </w:r>
      <w:r w:rsidRPr="00145838">
        <w:rPr>
          <w:rFonts w:ascii="Times New Roman" w:eastAsia="Times New Roman" w:hAnsi="Times New Roman" w:cs="Times New Roman"/>
          <w:b/>
          <w:bCs/>
          <w:sz w:val="24"/>
          <w:szCs w:val="24"/>
        </w:rPr>
        <w:t>ИЗПЪЛНИТЕЛЯ</w:t>
      </w:r>
      <w:r w:rsidRPr="00145838">
        <w:rPr>
          <w:rFonts w:ascii="Times New Roman" w:eastAsia="Times New Roman" w:hAnsi="Times New Roman" w:cs="Times New Roman"/>
          <w:bCs/>
          <w:sz w:val="24"/>
          <w:szCs w:val="24"/>
        </w:rPr>
        <w:t xml:space="preserve">, или чрез изпращане на уведомително писмо от </w:t>
      </w:r>
      <w:r w:rsidRPr="00145838">
        <w:rPr>
          <w:rFonts w:ascii="Times New Roman" w:eastAsia="Times New Roman" w:hAnsi="Times New Roman" w:cs="Times New Roman"/>
          <w:b/>
          <w:bCs/>
          <w:sz w:val="24"/>
          <w:szCs w:val="24"/>
        </w:rPr>
        <w:t>ВЪЗЛОЖИТЕЛЯ</w:t>
      </w:r>
      <w:r w:rsidRPr="00145838">
        <w:rPr>
          <w:rFonts w:ascii="Times New Roman" w:eastAsia="Times New Roman" w:hAnsi="Times New Roman" w:cs="Times New Roman"/>
          <w:bCs/>
          <w:sz w:val="24"/>
          <w:szCs w:val="24"/>
        </w:rPr>
        <w:t xml:space="preserve"> до </w:t>
      </w:r>
      <w:r w:rsidRPr="00145838">
        <w:rPr>
          <w:rFonts w:ascii="Times New Roman" w:eastAsia="Times New Roman" w:hAnsi="Times New Roman" w:cs="Times New Roman"/>
          <w:b/>
          <w:bCs/>
          <w:sz w:val="24"/>
          <w:szCs w:val="24"/>
        </w:rPr>
        <w:t>ИЗПЪЛНИТЕЛЯ</w:t>
      </w:r>
      <w:r w:rsidRPr="00145838">
        <w:rPr>
          <w:rFonts w:ascii="Times New Roman" w:eastAsia="Times New Roman" w:hAnsi="Times New Roman" w:cs="Times New Roman"/>
          <w:bCs/>
          <w:sz w:val="24"/>
          <w:szCs w:val="24"/>
        </w:rPr>
        <w:t xml:space="preserve"> и банката/застрахователното дружество, </w:t>
      </w:r>
      <w:r w:rsidRPr="00145838">
        <w:rPr>
          <w:rFonts w:ascii="Times New Roman" w:eastAsia="Times New Roman" w:hAnsi="Times New Roman" w:cs="Times New Roman"/>
          <w:bCs/>
          <w:sz w:val="24"/>
          <w:szCs w:val="24"/>
        </w:rPr>
        <w:lastRenderedPageBreak/>
        <w:t xml:space="preserve">учредила/сключило гаранцията/застраховката, че гаранцията се счита за освободена до съответния размер. </w:t>
      </w:r>
    </w:p>
    <w:p w14:paraId="1579132D" w14:textId="77777777" w:rsidR="00C22A53" w:rsidRPr="00145838" w:rsidRDefault="00C22A53" w:rsidP="00145838">
      <w:pPr>
        <w:spacing w:after="0" w:line="276" w:lineRule="auto"/>
        <w:jc w:val="both"/>
        <w:rPr>
          <w:rFonts w:ascii="Times New Roman" w:eastAsia="Times New Roman" w:hAnsi="Times New Roman" w:cs="Times New Roman"/>
          <w:bCs/>
          <w:sz w:val="24"/>
          <w:szCs w:val="24"/>
          <w:lang w:val="bg-BG"/>
        </w:rPr>
      </w:pPr>
      <w:r w:rsidRPr="00145838">
        <w:rPr>
          <w:rFonts w:ascii="Times New Roman" w:eastAsia="Times New Roman" w:hAnsi="Times New Roman" w:cs="Times New Roman"/>
          <w:b/>
          <w:bCs/>
          <w:sz w:val="24"/>
          <w:szCs w:val="24"/>
          <w:lang w:val="bg-BG"/>
        </w:rPr>
        <w:t>11.8</w:t>
      </w:r>
      <w:r w:rsidRPr="00145838">
        <w:rPr>
          <w:rFonts w:ascii="Times New Roman" w:eastAsia="Times New Roman" w:hAnsi="Times New Roman" w:cs="Times New Roman"/>
          <w:color w:val="000000"/>
          <w:sz w:val="24"/>
          <w:szCs w:val="24"/>
        </w:rPr>
        <w:t xml:space="preserve"> </w:t>
      </w:r>
      <w:r w:rsidRPr="00145838">
        <w:rPr>
          <w:rFonts w:ascii="Times New Roman" w:eastAsia="Times New Roman" w:hAnsi="Times New Roman" w:cs="Times New Roman"/>
          <w:bCs/>
          <w:sz w:val="24"/>
          <w:szCs w:val="24"/>
        </w:rPr>
        <w:t>Гаранцията за изпълнение, представена под формата на банкова гаранция/застраховка</w:t>
      </w:r>
      <w:r w:rsidRPr="00145838">
        <w:rPr>
          <w:rFonts w:ascii="Times New Roman" w:eastAsia="Times New Roman" w:hAnsi="Times New Roman" w:cs="Times New Roman"/>
          <w:color w:val="000000"/>
          <w:sz w:val="24"/>
          <w:szCs w:val="24"/>
        </w:rPr>
        <w:t xml:space="preserve"> трябва да бъде безусловна, неотменима</w:t>
      </w:r>
      <w:r w:rsidRPr="00145838">
        <w:rPr>
          <w:rFonts w:ascii="Times New Roman" w:eastAsia="Times New Roman" w:hAnsi="Times New Roman" w:cs="Times New Roman"/>
          <w:bCs/>
          <w:sz w:val="24"/>
          <w:szCs w:val="24"/>
        </w:rPr>
        <w:t>, с възможност да се усвои изцяло или на части в зависимост от претендираното обезщетение</w:t>
      </w:r>
      <w:r w:rsidRPr="00145838">
        <w:rPr>
          <w:rFonts w:ascii="Times New Roman" w:eastAsia="Times New Roman" w:hAnsi="Times New Roman" w:cs="Times New Roman"/>
          <w:bCs/>
          <w:sz w:val="24"/>
          <w:szCs w:val="24"/>
          <w:lang w:val="bg-BG"/>
        </w:rPr>
        <w:t>.</w:t>
      </w:r>
    </w:p>
    <w:p w14:paraId="60E152C1" w14:textId="77777777" w:rsidR="00C22A53" w:rsidRPr="00145838" w:rsidRDefault="00C22A53" w:rsidP="00145838">
      <w:pPr>
        <w:spacing w:after="0" w:line="276" w:lineRule="auto"/>
        <w:jc w:val="both"/>
        <w:rPr>
          <w:rFonts w:ascii="Times New Roman" w:eastAsia="Times New Roman" w:hAnsi="Times New Roman" w:cs="Times New Roman"/>
          <w:bCs/>
          <w:sz w:val="24"/>
          <w:szCs w:val="24"/>
        </w:rPr>
      </w:pPr>
      <w:r w:rsidRPr="00145838">
        <w:rPr>
          <w:rFonts w:ascii="Times New Roman" w:eastAsia="Times New Roman" w:hAnsi="Times New Roman" w:cs="Times New Roman"/>
          <w:b/>
          <w:bCs/>
          <w:sz w:val="24"/>
          <w:szCs w:val="24"/>
          <w:lang w:val="bg-BG"/>
        </w:rPr>
        <w:t>11.9 ВЪЗЛОЖИТЕЛЯТ</w:t>
      </w:r>
      <w:r w:rsidRPr="00145838">
        <w:rPr>
          <w:rFonts w:ascii="Times New Roman" w:eastAsia="Times New Roman" w:hAnsi="Times New Roman" w:cs="Times New Roman"/>
          <w:bCs/>
          <w:sz w:val="24"/>
          <w:szCs w:val="24"/>
          <w:lang w:val="bg-BG"/>
        </w:rPr>
        <w:t xml:space="preserve"> има право да задържи съответната част и да се удовлетвори от Гаранцията за изпълнение, когато </w:t>
      </w:r>
      <w:r w:rsidRPr="00145838">
        <w:rPr>
          <w:rFonts w:ascii="Times New Roman" w:eastAsia="Times New Roman" w:hAnsi="Times New Roman" w:cs="Times New Roman"/>
          <w:b/>
          <w:bCs/>
          <w:sz w:val="24"/>
          <w:szCs w:val="24"/>
          <w:lang w:val="bg-BG"/>
        </w:rPr>
        <w:t>ИЗПЪЛНИТЕЛЯТ</w:t>
      </w:r>
      <w:r w:rsidRPr="00145838">
        <w:rPr>
          <w:rFonts w:ascii="Times New Roman" w:eastAsia="Times New Roman" w:hAnsi="Times New Roman" w:cs="Times New Roman"/>
          <w:bCs/>
          <w:sz w:val="24"/>
          <w:szCs w:val="24"/>
          <w:lang w:val="bg-BG"/>
        </w:rPr>
        <w:t xml:space="preserve"> не изпълни някое от неговите задължения по Договора, както и в случаите на лошо </w:t>
      </w:r>
      <w:r w:rsidRPr="00145838">
        <w:rPr>
          <w:rFonts w:ascii="Times New Roman" w:eastAsia="Times New Roman" w:hAnsi="Times New Roman" w:cs="Times New Roman"/>
          <w:bCs/>
          <w:sz w:val="24"/>
          <w:szCs w:val="24"/>
        </w:rPr>
        <w:t>(</w:t>
      </w:r>
      <w:r w:rsidRPr="00145838">
        <w:rPr>
          <w:rFonts w:ascii="Times New Roman" w:eastAsia="Times New Roman" w:hAnsi="Times New Roman" w:cs="Times New Roman"/>
          <w:bCs/>
          <w:sz w:val="24"/>
          <w:szCs w:val="24"/>
          <w:lang w:val="bg-BG"/>
        </w:rPr>
        <w:t>некачествено</w:t>
      </w:r>
      <w:r w:rsidRPr="00145838">
        <w:rPr>
          <w:rFonts w:ascii="Times New Roman" w:eastAsia="Times New Roman" w:hAnsi="Times New Roman" w:cs="Times New Roman"/>
          <w:bCs/>
          <w:sz w:val="24"/>
          <w:szCs w:val="24"/>
        </w:rPr>
        <w:t>)</w:t>
      </w:r>
      <w:r w:rsidRPr="00145838">
        <w:rPr>
          <w:rFonts w:ascii="Times New Roman" w:eastAsia="Times New Roman" w:hAnsi="Times New Roman" w:cs="Times New Roman"/>
          <w:bCs/>
          <w:sz w:val="24"/>
          <w:szCs w:val="24"/>
          <w:lang w:val="bg-BG"/>
        </w:rPr>
        <w:t xml:space="preserve">, частично и забавено изпълнение на което и да е задължение на </w:t>
      </w:r>
      <w:r w:rsidRPr="00145838">
        <w:rPr>
          <w:rFonts w:ascii="Times New Roman" w:eastAsia="Times New Roman" w:hAnsi="Times New Roman" w:cs="Times New Roman"/>
          <w:b/>
          <w:bCs/>
          <w:sz w:val="24"/>
          <w:szCs w:val="24"/>
          <w:lang w:val="bg-BG"/>
        </w:rPr>
        <w:t>ИЗПЪЛНИТЕЛЯ,</w:t>
      </w:r>
      <w:r w:rsidRPr="00145838">
        <w:rPr>
          <w:rFonts w:ascii="Times New Roman" w:eastAsia="Times New Roman" w:hAnsi="Times New Roman" w:cs="Times New Roman"/>
          <w:bCs/>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3F3092CD" w14:textId="77777777" w:rsidR="00C22A53" w:rsidRPr="00145838" w:rsidRDefault="00C22A53" w:rsidP="001458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457C9066" w14:textId="77777777" w:rsidR="00C22A53" w:rsidRPr="00145838" w:rsidRDefault="00C22A53" w:rsidP="00145838">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145838">
        <w:rPr>
          <w:rFonts w:ascii="Times New Roman" w:eastAsia="Times New Roman" w:hAnsi="Times New Roman" w:cs="Times New Roman"/>
          <w:b/>
          <w:sz w:val="24"/>
          <w:szCs w:val="24"/>
          <w:lang w:val="bg-BG" w:eastAsia="bg-BG"/>
        </w:rPr>
        <w:t>11.10.</w:t>
      </w:r>
      <w:r w:rsidRPr="00145838">
        <w:rPr>
          <w:rFonts w:ascii="Times New Roman" w:eastAsia="Times New Roman" w:hAnsi="Times New Roman" w:cs="Times New Roman"/>
          <w:sz w:val="24"/>
          <w:szCs w:val="24"/>
          <w:lang w:eastAsia="bg-BG"/>
        </w:rPr>
        <w:t xml:space="preserve"> Гаранци</w:t>
      </w:r>
      <w:r w:rsidRPr="00145838">
        <w:rPr>
          <w:rFonts w:ascii="Times New Roman" w:eastAsia="Times New Roman" w:hAnsi="Times New Roman" w:cs="Times New Roman"/>
          <w:sz w:val="24"/>
          <w:szCs w:val="24"/>
          <w:lang w:val="bg-BG" w:eastAsia="bg-BG"/>
        </w:rPr>
        <w:t>ята</w:t>
      </w:r>
      <w:r w:rsidRPr="00145838">
        <w:rPr>
          <w:rFonts w:ascii="Times New Roman" w:eastAsia="Times New Roman" w:hAnsi="Times New Roman" w:cs="Times New Roman"/>
          <w:sz w:val="24"/>
          <w:szCs w:val="24"/>
          <w:lang w:eastAsia="bg-BG"/>
        </w:rPr>
        <w:t xml:space="preserve">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56BC6F4C" w14:textId="77777777" w:rsidR="00C22A53" w:rsidRPr="00145838" w:rsidRDefault="00C22A53" w:rsidP="00145838">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16069313" w14:textId="77777777" w:rsidR="00C22A53" w:rsidRPr="00145838" w:rsidRDefault="00C22A53" w:rsidP="00145838">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145838">
        <w:rPr>
          <w:rFonts w:ascii="Times New Roman" w:eastAsia="Times New Roman" w:hAnsi="Times New Roman" w:cs="Times New Roman"/>
          <w:b/>
          <w:sz w:val="24"/>
          <w:szCs w:val="24"/>
          <w:lang w:val="bg-BG" w:eastAsia="bg-BG"/>
        </w:rPr>
        <w:t>11.11.</w:t>
      </w:r>
      <w:r w:rsidRPr="00145838">
        <w:rPr>
          <w:rFonts w:ascii="Times New Roman" w:eastAsia="Times New Roman" w:hAnsi="Times New Roman" w:cs="Times New Roman"/>
          <w:sz w:val="24"/>
          <w:szCs w:val="24"/>
          <w:lang w:val="bg-BG" w:eastAsia="bg-BG"/>
        </w:rPr>
        <w:t xml:space="preserve"> </w:t>
      </w:r>
      <w:r w:rsidRPr="00145838">
        <w:rPr>
          <w:rFonts w:ascii="Times New Roman" w:eastAsia="Times New Roman" w:hAnsi="Times New Roman" w:cs="Times New Roman"/>
          <w:sz w:val="24"/>
          <w:szCs w:val="24"/>
          <w:lang w:eastAsia="bg-BG"/>
        </w:rPr>
        <w:t>Възложителят има право да задържи изцяло или частично гаранцията за изпълнение, при пълно или частично неизпълнение на задълженията по Договор</w:t>
      </w:r>
      <w:r w:rsidRPr="00145838">
        <w:rPr>
          <w:rFonts w:ascii="Times New Roman" w:eastAsia="Times New Roman" w:hAnsi="Times New Roman" w:cs="Times New Roman"/>
          <w:sz w:val="24"/>
          <w:szCs w:val="24"/>
          <w:lang w:val="bg-BG" w:eastAsia="bg-BG"/>
        </w:rPr>
        <w:t>а</w:t>
      </w:r>
      <w:r w:rsidRPr="00145838">
        <w:rPr>
          <w:rFonts w:ascii="Times New Roman" w:eastAsia="Times New Roman" w:hAnsi="Times New Roman" w:cs="Times New Roman"/>
          <w:sz w:val="24"/>
          <w:szCs w:val="24"/>
          <w:lang w:eastAsia="bg-BG"/>
        </w:rPr>
        <w:t xml:space="preserve"> от страна на Изпълнителя и/или при разваляне или прекратяване на Договор</w:t>
      </w:r>
      <w:r w:rsidRPr="00145838">
        <w:rPr>
          <w:rFonts w:ascii="Times New Roman" w:eastAsia="Times New Roman" w:hAnsi="Times New Roman" w:cs="Times New Roman"/>
          <w:sz w:val="24"/>
          <w:szCs w:val="24"/>
          <w:lang w:val="bg-BG" w:eastAsia="bg-BG"/>
        </w:rPr>
        <w:t>а</w:t>
      </w:r>
      <w:r w:rsidRPr="00145838">
        <w:rPr>
          <w:rFonts w:ascii="Times New Roman" w:eastAsia="Times New Roman" w:hAnsi="Times New Roman" w:cs="Times New Roman"/>
          <w:sz w:val="24"/>
          <w:szCs w:val="24"/>
          <w:lang w:eastAsia="bg-BG"/>
        </w:rPr>
        <w:t xml:space="preserve"> по вина на Изпълнителя, съответно при възникване на задължения за Изпълнителя за връщане на авансово платени </w:t>
      </w:r>
      <w:proofErr w:type="gramStart"/>
      <w:r w:rsidRPr="00145838">
        <w:rPr>
          <w:rFonts w:ascii="Times New Roman" w:eastAsia="Times New Roman" w:hAnsi="Times New Roman" w:cs="Times New Roman"/>
          <w:sz w:val="24"/>
          <w:szCs w:val="24"/>
          <w:lang w:eastAsia="bg-BG"/>
        </w:rPr>
        <w:t>суми.В</w:t>
      </w:r>
      <w:proofErr w:type="gramEnd"/>
      <w:r w:rsidRPr="00145838">
        <w:rPr>
          <w:rFonts w:ascii="Times New Roman" w:eastAsia="Times New Roman" w:hAnsi="Times New Roman" w:cs="Times New Roman"/>
          <w:sz w:val="24"/>
          <w:szCs w:val="24"/>
          <w:lang w:eastAsia="bg-BG"/>
        </w:rPr>
        <w:t xml:space="preserve"> тези случаи, Възложителят има право да задържи от гаранцията за изпълнение суми, покриващи отговорността на Изпълнителя за неизпълнението.</w:t>
      </w:r>
    </w:p>
    <w:p w14:paraId="1544F8ED" w14:textId="77777777" w:rsidR="00C22A53" w:rsidRPr="00145838" w:rsidRDefault="00C22A53" w:rsidP="00145838">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120E5858" w14:textId="77777777" w:rsidR="00C22A53" w:rsidRPr="00145838" w:rsidRDefault="00C22A53" w:rsidP="00145838">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145838">
        <w:rPr>
          <w:rFonts w:ascii="Times New Roman" w:eastAsia="Times New Roman" w:hAnsi="Times New Roman" w:cs="Times New Roman"/>
          <w:b/>
          <w:sz w:val="24"/>
          <w:szCs w:val="24"/>
          <w:lang w:val="bg-BG" w:eastAsia="bg-BG"/>
        </w:rPr>
        <w:t>11.12.</w:t>
      </w:r>
      <w:r w:rsidRPr="00145838">
        <w:rPr>
          <w:rFonts w:ascii="Times New Roman" w:eastAsia="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неустойкии обезщетения по Договор</w:t>
      </w:r>
      <w:r w:rsidRPr="00145838">
        <w:rPr>
          <w:rFonts w:ascii="Times New Roman" w:eastAsia="Times New Roman" w:hAnsi="Times New Roman" w:cs="Times New Roman"/>
          <w:sz w:val="24"/>
          <w:szCs w:val="24"/>
          <w:lang w:val="bg-BG" w:eastAsia="bg-BG"/>
        </w:rPr>
        <w:t>а</w:t>
      </w:r>
      <w:r w:rsidRPr="00145838">
        <w:rPr>
          <w:rFonts w:ascii="Times New Roman" w:eastAsia="Times New Roman" w:hAnsi="Times New Roman" w:cs="Times New Roman"/>
          <w:sz w:val="24"/>
          <w:szCs w:val="24"/>
          <w:lang w:eastAsia="bg-BG"/>
        </w:rPr>
        <w:t>, поради неизпълнение на задълженията на Изпълнителя.</w:t>
      </w:r>
    </w:p>
    <w:p w14:paraId="4B5FDCF1" w14:textId="77777777" w:rsidR="00C22A53" w:rsidRPr="00145838" w:rsidRDefault="00C22A53" w:rsidP="00145838">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7ABF380" w14:textId="77777777" w:rsidR="00C22A53" w:rsidRPr="00145838" w:rsidRDefault="00C22A53" w:rsidP="00145838">
      <w:pPr>
        <w:spacing w:after="0" w:line="276" w:lineRule="auto"/>
        <w:jc w:val="both"/>
        <w:rPr>
          <w:rFonts w:ascii="Times New Roman" w:eastAsia="Calibri" w:hAnsi="Times New Roman" w:cs="Times New Roman"/>
          <w:sz w:val="24"/>
          <w:szCs w:val="24"/>
        </w:rPr>
      </w:pPr>
      <w:r w:rsidRPr="00145838">
        <w:rPr>
          <w:rFonts w:ascii="Times New Roman" w:eastAsia="Calibri" w:hAnsi="Times New Roman" w:cs="Times New Roman"/>
          <w:b/>
          <w:sz w:val="24"/>
          <w:szCs w:val="24"/>
          <w:lang w:val="bg-BG"/>
        </w:rPr>
        <w:t xml:space="preserve">11.13. </w:t>
      </w:r>
      <w:r w:rsidRPr="00145838">
        <w:rPr>
          <w:rFonts w:ascii="Times New Roman" w:eastAsia="Calibri" w:hAnsi="Times New Roman" w:cs="Times New Roman"/>
          <w:sz w:val="24"/>
          <w:szCs w:val="24"/>
        </w:rPr>
        <w:t xml:space="preserve">В случай на задържане от Възложителя на суми от гаранциите, Изпълнителят е длъжен в срок до </w:t>
      </w:r>
      <w:r w:rsidRPr="00145838">
        <w:rPr>
          <w:rFonts w:ascii="Times New Roman" w:eastAsia="Times New Roman" w:hAnsi="Times New Roman" w:cs="Times New Roman"/>
          <w:sz w:val="24"/>
          <w:szCs w:val="24"/>
        </w:rPr>
        <w:t>10 (десет) календарни дни</w:t>
      </w:r>
      <w:r w:rsidRPr="00145838">
        <w:rPr>
          <w:rFonts w:ascii="Times New Roman" w:eastAsia="Calibri" w:hAnsi="Times New Roman" w:cs="Times New Roman"/>
          <w:sz w:val="24"/>
          <w:szCs w:val="24"/>
        </w:rPr>
        <w:t xml:space="preserve"> да допълни гаранция</w:t>
      </w:r>
      <w:r w:rsidRPr="00145838">
        <w:rPr>
          <w:rFonts w:ascii="Times New Roman" w:eastAsia="Calibri" w:hAnsi="Times New Roman" w:cs="Times New Roman"/>
          <w:sz w:val="24"/>
          <w:szCs w:val="24"/>
          <w:lang w:val="bg-BG"/>
        </w:rPr>
        <w:t>та</w:t>
      </w:r>
      <w:r w:rsidRPr="00145838">
        <w:rPr>
          <w:rFonts w:ascii="Times New Roman" w:eastAsia="Calibri" w:hAnsi="Times New Roman" w:cs="Times New Roman"/>
          <w:sz w:val="24"/>
          <w:szCs w:val="24"/>
        </w:rPr>
        <w:t xml:space="preserve"> до размера ѝ, уговорен в </w:t>
      </w:r>
      <w:r w:rsidRPr="00145838">
        <w:rPr>
          <w:rFonts w:ascii="Times New Roman" w:eastAsia="Calibri" w:hAnsi="Times New Roman" w:cs="Times New Roman"/>
          <w:sz w:val="24"/>
          <w:szCs w:val="24"/>
          <w:lang w:val="bg-BG"/>
        </w:rPr>
        <w:t>чл.11</w:t>
      </w:r>
      <w:r w:rsidRPr="00145838">
        <w:rPr>
          <w:rFonts w:ascii="Times New Roman" w:eastAsia="Calibri" w:hAnsi="Times New Roman" w:cs="Times New Roman"/>
          <w:sz w:val="24"/>
          <w:szCs w:val="24"/>
        </w:rPr>
        <w:t xml:space="preserve">.1,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w:t>
      </w:r>
      <w:r w:rsidRPr="00145838">
        <w:rPr>
          <w:rFonts w:ascii="Times New Roman" w:eastAsia="Calibri" w:hAnsi="Times New Roman" w:cs="Times New Roman"/>
          <w:sz w:val="24"/>
          <w:szCs w:val="24"/>
          <w:lang w:val="bg-BG"/>
        </w:rPr>
        <w:t>чл.11.1</w:t>
      </w:r>
      <w:r w:rsidRPr="00145838">
        <w:rPr>
          <w:rFonts w:ascii="Times New Roman" w:eastAsia="Calibri" w:hAnsi="Times New Roman" w:cs="Times New Roman"/>
          <w:sz w:val="24"/>
          <w:szCs w:val="24"/>
        </w:rPr>
        <w:t>.</w:t>
      </w:r>
    </w:p>
    <w:p w14:paraId="5AA94932" w14:textId="77777777" w:rsidR="00C22A53" w:rsidRPr="00145838" w:rsidRDefault="00C22A53" w:rsidP="00145838">
      <w:pPr>
        <w:spacing w:after="0" w:line="276" w:lineRule="auto"/>
        <w:jc w:val="both"/>
        <w:rPr>
          <w:rFonts w:ascii="Times New Roman" w:eastAsia="Times New Roman" w:hAnsi="Times New Roman" w:cs="Times New Roman"/>
          <w:b/>
          <w:bCs/>
          <w:sz w:val="24"/>
          <w:szCs w:val="24"/>
          <w:lang w:val="bg-BG"/>
        </w:rPr>
      </w:pPr>
    </w:p>
    <w:p w14:paraId="2B69D8E2" w14:textId="77777777" w:rsidR="00C22A53" w:rsidRPr="00145838" w:rsidRDefault="00C22A53" w:rsidP="00145838">
      <w:pPr>
        <w:spacing w:after="0" w:line="276" w:lineRule="auto"/>
        <w:jc w:val="both"/>
        <w:rPr>
          <w:rFonts w:ascii="Times New Roman" w:eastAsia="Times New Roman" w:hAnsi="Times New Roman" w:cs="Times New Roman"/>
          <w:bCs/>
          <w:sz w:val="24"/>
          <w:szCs w:val="24"/>
        </w:rPr>
      </w:pPr>
      <w:r w:rsidRPr="00145838">
        <w:rPr>
          <w:rFonts w:ascii="Times New Roman" w:eastAsia="Times New Roman" w:hAnsi="Times New Roman" w:cs="Times New Roman"/>
          <w:b/>
          <w:bCs/>
          <w:sz w:val="24"/>
          <w:szCs w:val="24"/>
          <w:lang w:val="bg-BG"/>
        </w:rPr>
        <w:t>11.14</w:t>
      </w:r>
      <w:r w:rsidRPr="00145838">
        <w:rPr>
          <w:rFonts w:ascii="Times New Roman" w:eastAsia="Times New Roman" w:hAnsi="Times New Roman" w:cs="Times New Roman"/>
          <w:b/>
          <w:bCs/>
          <w:sz w:val="24"/>
          <w:szCs w:val="24"/>
        </w:rPr>
        <w:t>.</w:t>
      </w:r>
      <w:r w:rsidRPr="00145838">
        <w:rPr>
          <w:rFonts w:ascii="Times New Roman" w:eastAsia="Times New Roman" w:hAnsi="Times New Roman" w:cs="Times New Roman"/>
          <w:bCs/>
          <w:sz w:val="24"/>
          <w:szCs w:val="24"/>
        </w:rPr>
        <w:t xml:space="preserve"> </w:t>
      </w:r>
      <w:r w:rsidRPr="00145838">
        <w:rPr>
          <w:rFonts w:ascii="Times New Roman" w:eastAsia="Times New Roman" w:hAnsi="Times New Roman" w:cs="Times New Roman"/>
          <w:b/>
          <w:bCs/>
          <w:sz w:val="24"/>
          <w:szCs w:val="24"/>
        </w:rPr>
        <w:t>ВЪЗЛОЖИТЕЛЯТ</w:t>
      </w:r>
      <w:r w:rsidRPr="00145838">
        <w:rPr>
          <w:rFonts w:ascii="Times New Roman" w:eastAsia="Times New Roman" w:hAnsi="Times New Roman" w:cs="Times New Roman"/>
          <w:bCs/>
          <w:sz w:val="24"/>
          <w:szCs w:val="24"/>
        </w:rPr>
        <w:t xml:space="preserve"> не дължи лихви върху сумите по гаранцията за изпълнение на договора.</w:t>
      </w:r>
    </w:p>
    <w:p w14:paraId="16B22827" w14:textId="77777777" w:rsidR="00C22A53" w:rsidRPr="00145838" w:rsidRDefault="00C22A53" w:rsidP="00145838">
      <w:pPr>
        <w:spacing w:before="120" w:after="120" w:line="276" w:lineRule="auto"/>
        <w:rPr>
          <w:rFonts w:ascii="Times New Roman" w:hAnsi="Times New Roman" w:cs="Times New Roman"/>
          <w:b/>
          <w:color w:val="000000"/>
          <w:sz w:val="24"/>
          <w:szCs w:val="24"/>
          <w:lang w:val="bg-BG"/>
        </w:rPr>
      </w:pPr>
    </w:p>
    <w:p w14:paraId="4BBB0FAC" w14:textId="77777777" w:rsidR="00C22A53" w:rsidRPr="00145838" w:rsidRDefault="00C22A53" w:rsidP="00145838">
      <w:pPr>
        <w:spacing w:before="120" w:after="120" w:line="276" w:lineRule="auto"/>
        <w:rPr>
          <w:rFonts w:ascii="Times New Roman" w:hAnsi="Times New Roman" w:cs="Times New Roman"/>
          <w:b/>
          <w:sz w:val="24"/>
          <w:szCs w:val="24"/>
        </w:rPr>
      </w:pPr>
      <w:r w:rsidRPr="00145838">
        <w:rPr>
          <w:rFonts w:ascii="Times New Roman" w:hAnsi="Times New Roman" w:cs="Times New Roman"/>
          <w:b/>
          <w:color w:val="000000"/>
          <w:sz w:val="24"/>
          <w:szCs w:val="24"/>
        </w:rPr>
        <w:t>ІХ.</w:t>
      </w:r>
      <w:r w:rsidRPr="00145838">
        <w:rPr>
          <w:rFonts w:ascii="Times New Roman" w:hAnsi="Times New Roman" w:cs="Times New Roman"/>
          <w:color w:val="000000"/>
          <w:sz w:val="24"/>
          <w:szCs w:val="24"/>
        </w:rPr>
        <w:t xml:space="preserve"> </w:t>
      </w:r>
      <w:r w:rsidRPr="00145838">
        <w:rPr>
          <w:rFonts w:ascii="Times New Roman" w:hAnsi="Times New Roman" w:cs="Times New Roman"/>
          <w:b/>
          <w:sz w:val="24"/>
          <w:szCs w:val="24"/>
        </w:rPr>
        <w:t>ОБЩИ РАЗПОРЕДБИ</w:t>
      </w:r>
    </w:p>
    <w:p w14:paraId="62551977" w14:textId="77777777" w:rsidR="00C22A53" w:rsidRPr="00145838" w:rsidRDefault="00C22A53" w:rsidP="00145838">
      <w:pPr>
        <w:pStyle w:val="PlainText"/>
        <w:spacing w:line="276" w:lineRule="auto"/>
        <w:jc w:val="both"/>
        <w:rPr>
          <w:rFonts w:ascii="Times New Roman" w:hAnsi="Times New Roman" w:cs="Times New Roman"/>
          <w:sz w:val="24"/>
          <w:szCs w:val="24"/>
        </w:rPr>
      </w:pPr>
      <w:r w:rsidRPr="00145838">
        <w:rPr>
          <w:rFonts w:ascii="Times New Roman" w:hAnsi="Times New Roman" w:cs="Times New Roman"/>
          <w:b/>
          <w:sz w:val="24"/>
          <w:szCs w:val="24"/>
        </w:rPr>
        <w:t xml:space="preserve">Чл. 12.1. </w:t>
      </w:r>
      <w:r w:rsidRPr="00145838">
        <w:rPr>
          <w:rFonts w:ascii="Times New Roman" w:hAnsi="Times New Roman" w:cs="Times New Roman"/>
          <w:sz w:val="24"/>
          <w:szCs w:val="24"/>
        </w:rPr>
        <w:t xml:space="preserve">Всяка от страните по </w:t>
      </w:r>
      <w:r w:rsidRPr="00145838">
        <w:rPr>
          <w:rFonts w:ascii="Times New Roman" w:hAnsi="Times New Roman" w:cs="Times New Roman"/>
          <w:color w:val="000000"/>
          <w:sz w:val="24"/>
          <w:szCs w:val="24"/>
        </w:rPr>
        <w:t>договора,</w:t>
      </w:r>
      <w:r w:rsidRPr="00145838">
        <w:rPr>
          <w:rFonts w:ascii="Times New Roman" w:hAnsi="Times New Roman" w:cs="Times New Roman"/>
          <w:sz w:val="24"/>
          <w:szCs w:val="24"/>
        </w:rPr>
        <w:t xml:space="preserve"> се задължава да не разпространява информация за другата страна, станала й известна при или по повод изпълнението на договора.</w:t>
      </w:r>
    </w:p>
    <w:p w14:paraId="75BEDE37" w14:textId="77777777" w:rsidR="00C22A53" w:rsidRPr="00145838" w:rsidRDefault="00C22A53" w:rsidP="00145838">
      <w:pPr>
        <w:autoSpaceDN w:val="0"/>
        <w:spacing w:after="0" w:line="276" w:lineRule="auto"/>
        <w:jc w:val="both"/>
        <w:rPr>
          <w:rFonts w:ascii="Times New Roman" w:hAnsi="Times New Roman" w:cs="Times New Roman"/>
          <w:b/>
          <w:sz w:val="24"/>
          <w:szCs w:val="24"/>
          <w:lang w:val="bg-BG"/>
        </w:rPr>
      </w:pPr>
    </w:p>
    <w:p w14:paraId="365FEB14" w14:textId="77777777" w:rsidR="00C22A53" w:rsidRPr="00145838" w:rsidRDefault="00C22A53" w:rsidP="00145838">
      <w:pPr>
        <w:autoSpaceDN w:val="0"/>
        <w:spacing w:after="0" w:line="276" w:lineRule="auto"/>
        <w:jc w:val="both"/>
        <w:rPr>
          <w:rFonts w:ascii="Times New Roman" w:hAnsi="Times New Roman" w:cs="Times New Roman"/>
          <w:b/>
          <w:sz w:val="24"/>
          <w:szCs w:val="24"/>
          <w:lang w:eastAsia="bg-BG"/>
        </w:rPr>
      </w:pPr>
      <w:r w:rsidRPr="00145838">
        <w:rPr>
          <w:rFonts w:ascii="Times New Roman" w:hAnsi="Times New Roman" w:cs="Times New Roman"/>
          <w:b/>
          <w:sz w:val="24"/>
          <w:szCs w:val="24"/>
        </w:rPr>
        <w:lastRenderedPageBreak/>
        <w:t>Чл. 12.</w:t>
      </w:r>
      <w:r w:rsidRPr="00145838">
        <w:rPr>
          <w:rFonts w:ascii="Times New Roman" w:hAnsi="Times New Roman" w:cs="Times New Roman"/>
          <w:b/>
          <w:sz w:val="24"/>
          <w:szCs w:val="24"/>
          <w:lang w:val="bg-BG"/>
        </w:rPr>
        <w:t>2</w:t>
      </w:r>
      <w:r w:rsidRPr="00145838">
        <w:rPr>
          <w:rFonts w:ascii="Times New Roman" w:hAnsi="Times New Roman" w:cs="Times New Roman"/>
          <w:b/>
          <w:sz w:val="24"/>
          <w:szCs w:val="24"/>
        </w:rPr>
        <w:t xml:space="preserve">. </w:t>
      </w:r>
      <w:r w:rsidRPr="00145838">
        <w:rPr>
          <w:rFonts w:ascii="Times New Roman" w:hAnsi="Times New Roman" w:cs="Times New Roman"/>
          <w:iCs/>
          <w:sz w:val="24"/>
          <w:szCs w:val="24"/>
          <w:lan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14:paraId="18CA24ED" w14:textId="77777777" w:rsidR="00C22A53" w:rsidRPr="00145838" w:rsidRDefault="00C22A53" w:rsidP="00145838">
      <w:pPr>
        <w:pStyle w:val="PlainText"/>
        <w:spacing w:line="276" w:lineRule="auto"/>
        <w:jc w:val="both"/>
        <w:rPr>
          <w:rFonts w:ascii="Times New Roman" w:hAnsi="Times New Roman" w:cs="Times New Roman"/>
          <w:sz w:val="24"/>
          <w:szCs w:val="24"/>
        </w:rPr>
      </w:pPr>
    </w:p>
    <w:p w14:paraId="1DF75697" w14:textId="77777777" w:rsidR="00C22A53" w:rsidRPr="00145838" w:rsidRDefault="00C22A53" w:rsidP="00145838">
      <w:pPr>
        <w:spacing w:line="276" w:lineRule="auto"/>
        <w:jc w:val="both"/>
        <w:rPr>
          <w:rFonts w:ascii="Times New Roman" w:hAnsi="Times New Roman" w:cs="Times New Roman"/>
          <w:sz w:val="24"/>
          <w:szCs w:val="24"/>
        </w:rPr>
      </w:pPr>
      <w:r w:rsidRPr="00145838">
        <w:rPr>
          <w:rFonts w:ascii="Times New Roman" w:hAnsi="Times New Roman" w:cs="Times New Roman"/>
          <w:b/>
          <w:sz w:val="24"/>
          <w:szCs w:val="24"/>
        </w:rPr>
        <w:t>Чл 12.</w:t>
      </w:r>
      <w:r w:rsidRPr="00145838">
        <w:rPr>
          <w:rFonts w:ascii="Times New Roman" w:hAnsi="Times New Roman" w:cs="Times New Roman"/>
          <w:b/>
          <w:sz w:val="24"/>
          <w:szCs w:val="24"/>
          <w:lang w:val="bg-BG"/>
        </w:rPr>
        <w:t>3</w:t>
      </w:r>
      <w:r w:rsidRPr="00145838">
        <w:rPr>
          <w:rFonts w:ascii="Times New Roman" w:hAnsi="Times New Roman" w:cs="Times New Roman"/>
          <w:b/>
          <w:sz w:val="24"/>
          <w:szCs w:val="24"/>
        </w:rPr>
        <w:t xml:space="preserve">. </w:t>
      </w:r>
      <w:r w:rsidRPr="00145838">
        <w:rPr>
          <w:rFonts w:ascii="Times New Roman" w:hAnsi="Times New Roman" w:cs="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r w:rsidRPr="00145838">
        <w:rPr>
          <w:rFonts w:ascii="Times New Roman" w:hAnsi="Times New Roman" w:cs="Times New Roman"/>
          <w:sz w:val="24"/>
          <w:szCs w:val="24"/>
        </w:rPr>
        <w:tab/>
      </w:r>
    </w:p>
    <w:p w14:paraId="34C1A510" w14:textId="77777777" w:rsidR="00C22A53" w:rsidRPr="00145838" w:rsidRDefault="00C22A53" w:rsidP="00145838">
      <w:pPr>
        <w:spacing w:line="276" w:lineRule="auto"/>
        <w:jc w:val="both"/>
        <w:rPr>
          <w:rFonts w:ascii="Times New Roman" w:hAnsi="Times New Roman" w:cs="Times New Roman"/>
          <w:color w:val="000000"/>
          <w:sz w:val="24"/>
          <w:szCs w:val="24"/>
        </w:rPr>
      </w:pPr>
      <w:r w:rsidRPr="00145838">
        <w:rPr>
          <w:rFonts w:ascii="Times New Roman" w:hAnsi="Times New Roman" w:cs="Times New Roman"/>
          <w:b/>
          <w:sz w:val="24"/>
          <w:szCs w:val="24"/>
        </w:rPr>
        <w:t>Чл. 12.</w:t>
      </w:r>
      <w:r w:rsidRPr="00145838">
        <w:rPr>
          <w:rFonts w:ascii="Times New Roman" w:hAnsi="Times New Roman" w:cs="Times New Roman"/>
          <w:b/>
          <w:sz w:val="24"/>
          <w:szCs w:val="24"/>
          <w:lang w:val="bg-BG"/>
        </w:rPr>
        <w:t>4</w:t>
      </w:r>
      <w:r w:rsidRPr="00145838">
        <w:rPr>
          <w:rFonts w:ascii="Times New Roman" w:hAnsi="Times New Roman" w:cs="Times New Roman"/>
          <w:b/>
          <w:sz w:val="24"/>
          <w:szCs w:val="24"/>
        </w:rPr>
        <w:t xml:space="preserve">. </w:t>
      </w:r>
      <w:r w:rsidRPr="00145838">
        <w:rPr>
          <w:rFonts w:ascii="Times New Roman" w:hAnsi="Times New Roman" w:cs="Times New Roman"/>
          <w:color w:val="000000"/>
          <w:sz w:val="24"/>
          <w:szCs w:val="24"/>
        </w:rPr>
        <w:t xml:space="preserve">За неуредените в този договор въпроси се прилага Закона за задълженията и договорите и други действащи нормативни документи, доколкото Закона за обществените поръчки не предвижда друго. </w:t>
      </w:r>
    </w:p>
    <w:p w14:paraId="03E63839" w14:textId="77777777" w:rsidR="00C22A53" w:rsidRPr="00145838" w:rsidRDefault="00C22A53" w:rsidP="00145838">
      <w:pPr>
        <w:shd w:val="clear" w:color="auto" w:fill="FFFFFF"/>
        <w:spacing w:line="276" w:lineRule="auto"/>
        <w:ind w:right="-80"/>
        <w:jc w:val="both"/>
        <w:rPr>
          <w:rFonts w:ascii="Times New Roman" w:hAnsi="Times New Roman" w:cs="Times New Roman"/>
          <w:b/>
          <w:bCs/>
          <w:color w:val="000000"/>
          <w:sz w:val="24"/>
          <w:szCs w:val="24"/>
        </w:rPr>
      </w:pPr>
      <w:r w:rsidRPr="00145838">
        <w:rPr>
          <w:rFonts w:ascii="Times New Roman" w:hAnsi="Times New Roman" w:cs="Times New Roman"/>
          <w:b/>
          <w:color w:val="000000"/>
          <w:sz w:val="24"/>
          <w:szCs w:val="24"/>
        </w:rPr>
        <w:t>Чл. 12.</w:t>
      </w:r>
      <w:r w:rsidRPr="00145838">
        <w:rPr>
          <w:rFonts w:ascii="Times New Roman" w:hAnsi="Times New Roman" w:cs="Times New Roman"/>
          <w:b/>
          <w:color w:val="000000"/>
          <w:sz w:val="24"/>
          <w:szCs w:val="24"/>
          <w:lang w:val="bg-BG"/>
        </w:rPr>
        <w:t>5</w:t>
      </w:r>
      <w:r w:rsidRPr="00145838">
        <w:rPr>
          <w:rFonts w:ascii="Times New Roman" w:hAnsi="Times New Roman" w:cs="Times New Roman"/>
          <w:b/>
          <w:color w:val="000000"/>
          <w:sz w:val="24"/>
          <w:szCs w:val="24"/>
        </w:rPr>
        <w:t xml:space="preserve">. </w:t>
      </w:r>
      <w:r w:rsidRPr="00145838">
        <w:rPr>
          <w:rFonts w:ascii="Times New Roman" w:hAnsi="Times New Roman" w:cs="Times New Roman"/>
          <w:color w:val="000000"/>
          <w:sz w:val="24"/>
          <w:szCs w:val="24"/>
        </w:rPr>
        <w:t xml:space="preserve"> Настоящият договор се сключи в два еднообразни екземпляра - един за </w:t>
      </w:r>
      <w:r w:rsidRPr="00145838">
        <w:rPr>
          <w:rFonts w:ascii="Times New Roman" w:hAnsi="Times New Roman" w:cs="Times New Roman"/>
          <w:b/>
          <w:bCs/>
          <w:color w:val="000000"/>
          <w:sz w:val="24"/>
          <w:szCs w:val="24"/>
        </w:rPr>
        <w:t xml:space="preserve">ВЪЗЛОЖИТЕЛЯ </w:t>
      </w:r>
      <w:r w:rsidRPr="00145838">
        <w:rPr>
          <w:rFonts w:ascii="Times New Roman" w:hAnsi="Times New Roman" w:cs="Times New Roman"/>
          <w:color w:val="000000"/>
          <w:sz w:val="24"/>
          <w:szCs w:val="24"/>
        </w:rPr>
        <w:t xml:space="preserve">и един за </w:t>
      </w:r>
      <w:r w:rsidRPr="00145838">
        <w:rPr>
          <w:rFonts w:ascii="Times New Roman" w:hAnsi="Times New Roman" w:cs="Times New Roman"/>
          <w:b/>
          <w:bCs/>
          <w:color w:val="000000"/>
          <w:sz w:val="24"/>
          <w:szCs w:val="24"/>
        </w:rPr>
        <w:t>ИЗПЪЛНИТЕЛЯ</w:t>
      </w:r>
      <w:r w:rsidRPr="00145838">
        <w:rPr>
          <w:rFonts w:ascii="Times New Roman" w:hAnsi="Times New Roman" w:cs="Times New Roman"/>
          <w:bCs/>
          <w:color w:val="000000"/>
          <w:sz w:val="24"/>
          <w:szCs w:val="24"/>
        </w:rPr>
        <w:t xml:space="preserve"> и</w:t>
      </w:r>
      <w:r w:rsidRPr="00145838">
        <w:rPr>
          <w:rFonts w:ascii="Times New Roman" w:hAnsi="Times New Roman" w:cs="Times New Roman"/>
          <w:b/>
          <w:bCs/>
          <w:color w:val="000000"/>
          <w:sz w:val="24"/>
          <w:szCs w:val="24"/>
        </w:rPr>
        <w:t xml:space="preserve"> </w:t>
      </w:r>
      <w:r w:rsidRPr="00145838">
        <w:rPr>
          <w:rFonts w:ascii="Times New Roman" w:hAnsi="Times New Roman" w:cs="Times New Roman"/>
          <w:sz w:val="24"/>
          <w:szCs w:val="24"/>
        </w:rPr>
        <w:t>влиза в сила от момента на подписването му от страните</w:t>
      </w:r>
      <w:r w:rsidRPr="00145838">
        <w:rPr>
          <w:rFonts w:ascii="Times New Roman" w:hAnsi="Times New Roman" w:cs="Times New Roman"/>
          <w:b/>
          <w:bCs/>
          <w:color w:val="000000"/>
          <w:sz w:val="24"/>
          <w:szCs w:val="24"/>
        </w:rPr>
        <w:t>.</w:t>
      </w:r>
    </w:p>
    <w:p w14:paraId="32079B47" w14:textId="77777777" w:rsidR="00C22A53" w:rsidRPr="00145838" w:rsidRDefault="00C22A53" w:rsidP="00145838">
      <w:pPr>
        <w:pStyle w:val="BodyText"/>
        <w:ind w:left="567"/>
        <w:jc w:val="both"/>
        <w:rPr>
          <w:rFonts w:ascii="Times New Roman" w:hAnsi="Times New Roman" w:cs="Times New Roman"/>
          <w:bCs/>
          <w:color w:val="000000"/>
          <w:sz w:val="24"/>
          <w:szCs w:val="24"/>
        </w:rPr>
      </w:pPr>
      <w:r w:rsidRPr="00145838">
        <w:rPr>
          <w:rFonts w:ascii="Times New Roman" w:hAnsi="Times New Roman" w:cs="Times New Roman"/>
          <w:bCs/>
          <w:color w:val="000000"/>
          <w:sz w:val="24"/>
          <w:szCs w:val="24"/>
        </w:rPr>
        <w:tab/>
        <w:t xml:space="preserve">ПРИЛОЖЕНИЕ: </w:t>
      </w:r>
    </w:p>
    <w:p w14:paraId="68DCD1F3" w14:textId="77777777" w:rsidR="00C22A53" w:rsidRPr="00145838" w:rsidRDefault="00C22A53" w:rsidP="00145838">
      <w:pPr>
        <w:pStyle w:val="BodyText"/>
        <w:widowControl w:val="0"/>
        <w:numPr>
          <w:ilvl w:val="1"/>
          <w:numId w:val="8"/>
        </w:numPr>
        <w:spacing w:after="0"/>
        <w:ind w:left="567" w:firstLine="0"/>
        <w:jc w:val="both"/>
        <w:rPr>
          <w:rFonts w:ascii="Times New Roman" w:hAnsi="Times New Roman" w:cs="Times New Roman"/>
          <w:bCs/>
          <w:color w:val="000000"/>
          <w:sz w:val="24"/>
          <w:szCs w:val="24"/>
        </w:rPr>
      </w:pPr>
      <w:r w:rsidRPr="00145838">
        <w:rPr>
          <w:rFonts w:ascii="Times New Roman" w:hAnsi="Times New Roman" w:cs="Times New Roman"/>
          <w:bCs/>
          <w:color w:val="000000"/>
          <w:sz w:val="24"/>
          <w:szCs w:val="24"/>
        </w:rPr>
        <w:t>Ценово предложение;</w:t>
      </w:r>
    </w:p>
    <w:p w14:paraId="7A6F4B57" w14:textId="77777777" w:rsidR="00C22A53" w:rsidRPr="00145838" w:rsidRDefault="00C22A53" w:rsidP="00145838">
      <w:pPr>
        <w:pStyle w:val="BodyText"/>
        <w:widowControl w:val="0"/>
        <w:numPr>
          <w:ilvl w:val="1"/>
          <w:numId w:val="8"/>
        </w:numPr>
        <w:spacing w:after="0"/>
        <w:ind w:left="567" w:firstLine="0"/>
        <w:jc w:val="both"/>
        <w:rPr>
          <w:rFonts w:ascii="Times New Roman" w:hAnsi="Times New Roman" w:cs="Times New Roman"/>
          <w:bCs/>
          <w:color w:val="000000"/>
          <w:sz w:val="24"/>
          <w:szCs w:val="24"/>
        </w:rPr>
      </w:pPr>
      <w:r w:rsidRPr="00145838">
        <w:rPr>
          <w:rFonts w:ascii="Times New Roman" w:hAnsi="Times New Roman" w:cs="Times New Roman"/>
          <w:bCs/>
          <w:color w:val="000000"/>
          <w:sz w:val="24"/>
          <w:szCs w:val="24"/>
        </w:rPr>
        <w:t>Техническо предложение с посочен срок за изпълнение срок.</w:t>
      </w:r>
    </w:p>
    <w:p w14:paraId="1AAA304F" w14:textId="77777777" w:rsidR="00C22A53" w:rsidRPr="00145838" w:rsidRDefault="00C22A53" w:rsidP="00145838">
      <w:pPr>
        <w:pStyle w:val="BodyText"/>
        <w:ind w:left="567"/>
        <w:jc w:val="both"/>
        <w:rPr>
          <w:rFonts w:ascii="Times New Roman" w:hAnsi="Times New Roman" w:cs="Times New Roman"/>
          <w:bCs/>
          <w:color w:val="000000"/>
          <w:sz w:val="24"/>
          <w:szCs w:val="24"/>
        </w:rPr>
      </w:pPr>
      <w:r w:rsidRPr="00145838">
        <w:rPr>
          <w:rFonts w:ascii="Times New Roman" w:hAnsi="Times New Roman" w:cs="Times New Roman"/>
          <w:bCs/>
          <w:color w:val="000000"/>
          <w:sz w:val="24"/>
          <w:szCs w:val="24"/>
        </w:rPr>
        <w:tab/>
      </w:r>
      <w:r w:rsidRPr="00145838">
        <w:rPr>
          <w:rFonts w:ascii="Times New Roman" w:hAnsi="Times New Roman" w:cs="Times New Roman"/>
          <w:bCs/>
          <w:color w:val="000000"/>
          <w:sz w:val="24"/>
          <w:szCs w:val="24"/>
        </w:rPr>
        <w:tab/>
      </w:r>
      <w:r w:rsidRPr="00145838">
        <w:rPr>
          <w:rFonts w:ascii="Times New Roman" w:hAnsi="Times New Roman" w:cs="Times New Roman"/>
          <w:bCs/>
          <w:color w:val="000000"/>
          <w:sz w:val="24"/>
          <w:szCs w:val="24"/>
        </w:rPr>
        <w:tab/>
      </w:r>
    </w:p>
    <w:p w14:paraId="0E0C092A" w14:textId="77777777" w:rsidR="00C22A53" w:rsidRPr="005F3D58" w:rsidRDefault="00C22A53" w:rsidP="00C22A53">
      <w:pPr>
        <w:pStyle w:val="BodyText2"/>
        <w:widowControl w:val="0"/>
        <w:spacing w:after="0" w:line="240" w:lineRule="auto"/>
        <w:ind w:left="567"/>
        <w:jc w:val="both"/>
        <w:rPr>
          <w:rFonts w:ascii="Times New Roman" w:hAnsi="Times New Roman" w:cs="Times New Roman"/>
          <w:sz w:val="24"/>
          <w:szCs w:val="24"/>
          <w:lang w:val="ru-RU"/>
        </w:rPr>
      </w:pPr>
      <w:r w:rsidRPr="005F3D58">
        <w:rPr>
          <w:rFonts w:ascii="Times New Roman" w:hAnsi="Times New Roman" w:cs="Times New Roman"/>
          <w:sz w:val="24"/>
          <w:szCs w:val="24"/>
        </w:rPr>
        <w:tab/>
      </w:r>
    </w:p>
    <w:p w14:paraId="7EC84827" w14:textId="77777777" w:rsidR="00C22A53" w:rsidRPr="005F3D58" w:rsidRDefault="00C22A53" w:rsidP="00C22A53">
      <w:pPr>
        <w:ind w:left="567"/>
        <w:jc w:val="both"/>
        <w:rPr>
          <w:rFonts w:ascii="Times New Roman" w:hAnsi="Times New Roman" w:cs="Times New Roman"/>
          <w:b/>
          <w:sz w:val="24"/>
          <w:szCs w:val="24"/>
        </w:rPr>
      </w:pPr>
      <w:r w:rsidRPr="005F3D58">
        <w:rPr>
          <w:rFonts w:ascii="Times New Roman" w:hAnsi="Times New Roman" w:cs="Times New Roman"/>
          <w:b/>
          <w:sz w:val="24"/>
          <w:szCs w:val="24"/>
          <w:lang w:val="ru-RU"/>
        </w:rPr>
        <w:t xml:space="preserve">ВЪЗЛОЖИТЕЛ :       </w:t>
      </w:r>
      <w:r w:rsidRPr="005F3D58">
        <w:rPr>
          <w:rFonts w:ascii="Times New Roman" w:hAnsi="Times New Roman" w:cs="Times New Roman"/>
          <w:b/>
          <w:sz w:val="24"/>
          <w:szCs w:val="24"/>
        </w:rPr>
        <w:t xml:space="preserve">                                             </w:t>
      </w:r>
      <w:r w:rsidRPr="005F3D58">
        <w:rPr>
          <w:rFonts w:ascii="Times New Roman" w:hAnsi="Times New Roman" w:cs="Times New Roman"/>
          <w:b/>
          <w:sz w:val="24"/>
          <w:szCs w:val="24"/>
          <w:lang w:val="ru-RU"/>
        </w:rPr>
        <w:t>ИЗПЪЛНИТЕЛ :</w:t>
      </w:r>
    </w:p>
    <w:p w14:paraId="6484ED56" w14:textId="77777777" w:rsidR="00C22A53" w:rsidRPr="005F3D58" w:rsidRDefault="00C22A53" w:rsidP="00C22A53">
      <w:pPr>
        <w:ind w:left="567"/>
        <w:jc w:val="both"/>
        <w:rPr>
          <w:rFonts w:ascii="Times New Roman" w:hAnsi="Times New Roman" w:cs="Times New Roman"/>
          <w:b/>
          <w:sz w:val="24"/>
          <w:szCs w:val="24"/>
        </w:rPr>
      </w:pPr>
      <w:r w:rsidRPr="005F3D58">
        <w:rPr>
          <w:rFonts w:ascii="Times New Roman" w:hAnsi="Times New Roman" w:cs="Times New Roman"/>
          <w:b/>
          <w:sz w:val="24"/>
          <w:szCs w:val="24"/>
        </w:rPr>
        <w:tab/>
      </w:r>
      <w:r w:rsidRPr="005F3D58">
        <w:rPr>
          <w:rFonts w:ascii="Times New Roman" w:hAnsi="Times New Roman" w:cs="Times New Roman"/>
          <w:b/>
          <w:sz w:val="24"/>
          <w:szCs w:val="24"/>
        </w:rPr>
        <w:tab/>
      </w:r>
      <w:r w:rsidRPr="005F3D58">
        <w:rPr>
          <w:rFonts w:ascii="Times New Roman" w:hAnsi="Times New Roman" w:cs="Times New Roman"/>
          <w:b/>
          <w:sz w:val="24"/>
          <w:szCs w:val="24"/>
          <w:lang w:val="ru-RU"/>
        </w:rPr>
        <w:tab/>
      </w:r>
      <w:r w:rsidRPr="005F3D58">
        <w:rPr>
          <w:rFonts w:ascii="Times New Roman" w:hAnsi="Times New Roman" w:cs="Times New Roman"/>
          <w:b/>
          <w:sz w:val="24"/>
          <w:szCs w:val="24"/>
          <w:lang w:val="ru-RU"/>
        </w:rPr>
        <w:tab/>
      </w:r>
    </w:p>
    <w:p w14:paraId="5A91EF1B" w14:textId="77777777" w:rsidR="00C22A53" w:rsidRDefault="00C22A53" w:rsidP="00C22A53">
      <w:pPr>
        <w:spacing w:after="0" w:line="240" w:lineRule="auto"/>
        <w:jc w:val="both"/>
        <w:rPr>
          <w:rFonts w:ascii="Times New Roman" w:hAnsi="Times New Roman"/>
          <w:w w:val="101"/>
          <w:sz w:val="24"/>
          <w:szCs w:val="24"/>
          <w:lang w:val="ru-RU"/>
        </w:rPr>
      </w:pPr>
      <w:r w:rsidRPr="005F3D58">
        <w:rPr>
          <w:rFonts w:ascii="Times New Roman" w:hAnsi="Times New Roman" w:cs="Times New Roman"/>
          <w:b/>
          <w:sz w:val="24"/>
          <w:szCs w:val="24"/>
        </w:rPr>
        <w:tab/>
        <w:t xml:space="preserve"> .................................                                                     ..............................................    </w:t>
      </w:r>
    </w:p>
    <w:p w14:paraId="2B8ECA1C" w14:textId="77777777" w:rsidR="00C22A53" w:rsidRDefault="00C22A53" w:rsidP="00C22A53">
      <w:pPr>
        <w:spacing w:after="0" w:line="240" w:lineRule="auto"/>
        <w:jc w:val="both"/>
        <w:rPr>
          <w:rFonts w:ascii="Times New Roman" w:hAnsi="Times New Roman"/>
          <w:w w:val="101"/>
          <w:sz w:val="24"/>
          <w:szCs w:val="24"/>
          <w:lang w:val="ru-RU"/>
        </w:rPr>
      </w:pPr>
    </w:p>
    <w:p w14:paraId="1FEC4BD9" w14:textId="77777777" w:rsidR="00C22A53" w:rsidRDefault="00C22A53" w:rsidP="00C22A53">
      <w:pPr>
        <w:spacing w:after="0" w:line="240" w:lineRule="auto"/>
        <w:jc w:val="both"/>
        <w:rPr>
          <w:rFonts w:ascii="Times New Roman" w:hAnsi="Times New Roman"/>
          <w:w w:val="101"/>
          <w:sz w:val="24"/>
          <w:szCs w:val="24"/>
          <w:lang w:val="ru-RU"/>
        </w:rPr>
      </w:pPr>
    </w:p>
    <w:p w14:paraId="472675BC" w14:textId="77777777" w:rsidR="00C22A53" w:rsidRDefault="00C22A53" w:rsidP="00C22A53">
      <w:pPr>
        <w:spacing w:after="0" w:line="240" w:lineRule="auto"/>
        <w:jc w:val="both"/>
        <w:rPr>
          <w:rFonts w:ascii="Times New Roman" w:hAnsi="Times New Roman"/>
          <w:w w:val="101"/>
          <w:sz w:val="24"/>
          <w:szCs w:val="24"/>
          <w:lang w:val="ru-RU"/>
        </w:rPr>
      </w:pPr>
    </w:p>
    <w:p w14:paraId="6CB5F66C" w14:textId="77777777" w:rsidR="00696E60" w:rsidRPr="00696E60" w:rsidRDefault="00696E60" w:rsidP="001D14D8">
      <w:pPr>
        <w:spacing w:after="0" w:line="276" w:lineRule="auto"/>
        <w:rPr>
          <w:rFonts w:ascii="Times New Roman" w:hAnsi="Times New Roman" w:cs="Times New Roman"/>
          <w:sz w:val="24"/>
          <w:szCs w:val="24"/>
          <w:lang w:val="bg-BG"/>
        </w:rPr>
      </w:pPr>
    </w:p>
    <w:sectPr w:rsidR="00696E60" w:rsidRPr="00696E60" w:rsidSect="002E6A88">
      <w:headerReference w:type="default" r:id="rId10"/>
      <w:pgSz w:w="11906" w:h="16838"/>
      <w:pgMar w:top="1134"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0A67" w14:textId="77777777" w:rsidR="004B1A92" w:rsidRDefault="004B1A92" w:rsidP="00B65093">
      <w:pPr>
        <w:spacing w:after="0" w:line="240" w:lineRule="auto"/>
      </w:pPr>
      <w:r>
        <w:separator/>
      </w:r>
    </w:p>
  </w:endnote>
  <w:endnote w:type="continuationSeparator" w:id="0">
    <w:p w14:paraId="3A45E83C" w14:textId="77777777" w:rsidR="004B1A92" w:rsidRDefault="004B1A92" w:rsidP="00B6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8782" w14:textId="77777777" w:rsidR="004B1A92" w:rsidRDefault="004B1A92" w:rsidP="00B65093">
      <w:pPr>
        <w:spacing w:after="0" w:line="240" w:lineRule="auto"/>
      </w:pPr>
      <w:r>
        <w:separator/>
      </w:r>
    </w:p>
  </w:footnote>
  <w:footnote w:type="continuationSeparator" w:id="0">
    <w:p w14:paraId="798807E1" w14:textId="77777777" w:rsidR="004B1A92" w:rsidRDefault="004B1A92" w:rsidP="00B6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5284" w14:textId="77777777" w:rsidR="00707463" w:rsidRPr="00B65093" w:rsidRDefault="00707463" w:rsidP="00B65093">
    <w:pPr>
      <w:spacing w:after="0" w:line="276" w:lineRule="auto"/>
      <w:jc w:val="center"/>
      <w:rPr>
        <w:rFonts w:ascii="Times New Roman" w:eastAsia="Calibri" w:hAnsi="Times New Roman" w:cs="Times New Roman"/>
        <w:b/>
        <w:bCs/>
        <w:sz w:val="32"/>
        <w:szCs w:val="32"/>
        <w:lang w:val="bg-BG"/>
      </w:rPr>
    </w:pPr>
  </w:p>
  <w:p w14:paraId="73D28245" w14:textId="77777777" w:rsidR="00707463" w:rsidRDefault="007074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A278C0"/>
    <w:multiLevelType w:val="multilevel"/>
    <w:tmpl w:val="678CFF2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29AD03DD"/>
    <w:multiLevelType w:val="hybridMultilevel"/>
    <w:tmpl w:val="EEA8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024D8"/>
    <w:multiLevelType w:val="multilevel"/>
    <w:tmpl w:val="3ACC36C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D97A8F"/>
    <w:multiLevelType w:val="hybridMultilevel"/>
    <w:tmpl w:val="4A5881F0"/>
    <w:lvl w:ilvl="0" w:tplc="04020001">
      <w:start w:val="1"/>
      <w:numFmt w:val="bullet"/>
      <w:lvlText w:val=""/>
      <w:lvlJc w:val="left"/>
      <w:pPr>
        <w:tabs>
          <w:tab w:val="num" w:pos="1668"/>
        </w:tabs>
        <w:ind w:left="1668" w:hanging="960"/>
      </w:pPr>
      <w:rPr>
        <w:rFonts w:ascii="Symbol" w:hAnsi="Symbol" w:hint="default"/>
        <w:b w:val="0"/>
      </w:rPr>
    </w:lvl>
    <w:lvl w:ilvl="1" w:tplc="4CB05BFE">
      <w:start w:val="1"/>
      <w:numFmt w:val="decimal"/>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685437D9"/>
    <w:multiLevelType w:val="multilevel"/>
    <w:tmpl w:val="AA04F01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2002"/>
        </w:tabs>
        <w:ind w:left="2002" w:hanging="360"/>
      </w:pPr>
    </w:lvl>
    <w:lvl w:ilvl="2" w:tentative="1">
      <w:start w:val="1"/>
      <w:numFmt w:val="lowerRoman"/>
      <w:lvlText w:val="%3."/>
      <w:lvlJc w:val="right"/>
      <w:pPr>
        <w:tabs>
          <w:tab w:val="num" w:pos="2722"/>
        </w:tabs>
        <w:ind w:left="2722" w:hanging="180"/>
      </w:pPr>
    </w:lvl>
    <w:lvl w:ilvl="3" w:tentative="1">
      <w:start w:val="1"/>
      <w:numFmt w:val="decimal"/>
      <w:lvlText w:val="%4."/>
      <w:lvlJc w:val="left"/>
      <w:pPr>
        <w:tabs>
          <w:tab w:val="num" w:pos="3442"/>
        </w:tabs>
        <w:ind w:left="3442" w:hanging="360"/>
      </w:pPr>
    </w:lvl>
    <w:lvl w:ilvl="4" w:tentative="1">
      <w:start w:val="1"/>
      <w:numFmt w:val="lowerLetter"/>
      <w:lvlText w:val="%5."/>
      <w:lvlJc w:val="left"/>
      <w:pPr>
        <w:tabs>
          <w:tab w:val="num" w:pos="4162"/>
        </w:tabs>
        <w:ind w:left="4162" w:hanging="360"/>
      </w:pPr>
    </w:lvl>
    <w:lvl w:ilvl="5" w:tentative="1">
      <w:start w:val="1"/>
      <w:numFmt w:val="lowerRoman"/>
      <w:lvlText w:val="%6."/>
      <w:lvlJc w:val="right"/>
      <w:pPr>
        <w:tabs>
          <w:tab w:val="num" w:pos="4882"/>
        </w:tabs>
        <w:ind w:left="4882" w:hanging="180"/>
      </w:pPr>
    </w:lvl>
    <w:lvl w:ilvl="6" w:tentative="1">
      <w:start w:val="1"/>
      <w:numFmt w:val="decimal"/>
      <w:lvlText w:val="%7."/>
      <w:lvlJc w:val="left"/>
      <w:pPr>
        <w:tabs>
          <w:tab w:val="num" w:pos="5602"/>
        </w:tabs>
        <w:ind w:left="5602" w:hanging="360"/>
      </w:pPr>
    </w:lvl>
    <w:lvl w:ilvl="7" w:tentative="1">
      <w:start w:val="1"/>
      <w:numFmt w:val="lowerLetter"/>
      <w:lvlText w:val="%8."/>
      <w:lvlJc w:val="left"/>
      <w:pPr>
        <w:tabs>
          <w:tab w:val="num" w:pos="6322"/>
        </w:tabs>
        <w:ind w:left="6322" w:hanging="360"/>
      </w:pPr>
    </w:lvl>
    <w:lvl w:ilvl="8" w:tentative="1">
      <w:start w:val="1"/>
      <w:numFmt w:val="lowerRoman"/>
      <w:lvlText w:val="%9."/>
      <w:lvlJc w:val="right"/>
      <w:pPr>
        <w:tabs>
          <w:tab w:val="num" w:pos="7042"/>
        </w:tabs>
        <w:ind w:left="7042" w:hanging="180"/>
      </w:pPr>
    </w:lvl>
  </w:abstractNum>
  <w:abstractNum w:abstractNumId="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1E"/>
    <w:rsid w:val="00021263"/>
    <w:rsid w:val="000221BE"/>
    <w:rsid w:val="000831A7"/>
    <w:rsid w:val="000947A3"/>
    <w:rsid w:val="00120A96"/>
    <w:rsid w:val="001407DC"/>
    <w:rsid w:val="00145838"/>
    <w:rsid w:val="00156725"/>
    <w:rsid w:val="001864A5"/>
    <w:rsid w:val="001A43F1"/>
    <w:rsid w:val="001D14D8"/>
    <w:rsid w:val="001D3857"/>
    <w:rsid w:val="001E63A1"/>
    <w:rsid w:val="001F206F"/>
    <w:rsid w:val="002271AC"/>
    <w:rsid w:val="00246B82"/>
    <w:rsid w:val="002713DE"/>
    <w:rsid w:val="002E6A88"/>
    <w:rsid w:val="00361C46"/>
    <w:rsid w:val="003B2633"/>
    <w:rsid w:val="003D1A33"/>
    <w:rsid w:val="003F7291"/>
    <w:rsid w:val="00416A67"/>
    <w:rsid w:val="00433CF6"/>
    <w:rsid w:val="00465B9B"/>
    <w:rsid w:val="004775AE"/>
    <w:rsid w:val="004B1A92"/>
    <w:rsid w:val="00567053"/>
    <w:rsid w:val="005C1A37"/>
    <w:rsid w:val="005F1335"/>
    <w:rsid w:val="00696E60"/>
    <w:rsid w:val="006B3063"/>
    <w:rsid w:val="006B5352"/>
    <w:rsid w:val="006D5875"/>
    <w:rsid w:val="00703082"/>
    <w:rsid w:val="00707463"/>
    <w:rsid w:val="00723A93"/>
    <w:rsid w:val="007C3169"/>
    <w:rsid w:val="00804AB8"/>
    <w:rsid w:val="008764BD"/>
    <w:rsid w:val="008E2021"/>
    <w:rsid w:val="008E43DA"/>
    <w:rsid w:val="00954E26"/>
    <w:rsid w:val="009A1AB9"/>
    <w:rsid w:val="009D6463"/>
    <w:rsid w:val="00A81304"/>
    <w:rsid w:val="00B3281E"/>
    <w:rsid w:val="00B65093"/>
    <w:rsid w:val="00B66233"/>
    <w:rsid w:val="00C22A53"/>
    <w:rsid w:val="00C2796D"/>
    <w:rsid w:val="00C4043E"/>
    <w:rsid w:val="00C55610"/>
    <w:rsid w:val="00C74F82"/>
    <w:rsid w:val="00CF7B7B"/>
    <w:rsid w:val="00D97BC1"/>
    <w:rsid w:val="00DC6B66"/>
    <w:rsid w:val="00DE4EF6"/>
    <w:rsid w:val="00DF3C8B"/>
    <w:rsid w:val="00EF4FFD"/>
    <w:rsid w:val="00F068B9"/>
    <w:rsid w:val="00F120A4"/>
    <w:rsid w:val="00F36ECC"/>
    <w:rsid w:val="00F60454"/>
    <w:rsid w:val="00F8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12C7"/>
  <w15:docId w15:val="{8A503154-E09A-406F-89BA-DEC5B63D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9"/>
    <w:qFormat/>
    <w:rsid w:val="000947A3"/>
    <w:pPr>
      <w:spacing w:before="100" w:beforeAutospacing="1" w:after="100" w:afterAutospacing="1" w:line="240" w:lineRule="auto"/>
      <w:outlineLvl w:val="2"/>
    </w:pPr>
    <w:rPr>
      <w:rFonts w:ascii="Times New Roman" w:eastAsia="Calibri"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093"/>
  </w:style>
  <w:style w:type="paragraph" w:styleId="Footer">
    <w:name w:val="footer"/>
    <w:basedOn w:val="Normal"/>
    <w:link w:val="FooterChar"/>
    <w:uiPriority w:val="99"/>
    <w:unhideWhenUsed/>
    <w:rsid w:val="00B65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093"/>
  </w:style>
  <w:style w:type="paragraph" w:styleId="NoSpacing">
    <w:name w:val="No Spacing"/>
    <w:uiPriority w:val="1"/>
    <w:qFormat/>
    <w:rsid w:val="00B65093"/>
    <w:pPr>
      <w:spacing w:after="0" w:line="240" w:lineRule="auto"/>
    </w:pPr>
  </w:style>
  <w:style w:type="paragraph" w:styleId="ListParagraph">
    <w:name w:val="List Paragraph"/>
    <w:basedOn w:val="Normal"/>
    <w:uiPriority w:val="34"/>
    <w:qFormat/>
    <w:rsid w:val="008E2021"/>
    <w:pPr>
      <w:ind w:left="720"/>
      <w:contextualSpacing/>
    </w:pPr>
  </w:style>
  <w:style w:type="character" w:customStyle="1" w:styleId="Heading3Char">
    <w:name w:val="Heading 3 Char"/>
    <w:basedOn w:val="DefaultParagraphFont"/>
    <w:link w:val="Heading3"/>
    <w:uiPriority w:val="99"/>
    <w:rsid w:val="000947A3"/>
    <w:rPr>
      <w:rFonts w:ascii="Times New Roman" w:eastAsia="Calibri" w:hAnsi="Times New Roman" w:cs="Times New Roman"/>
      <w:b/>
      <w:bCs/>
      <w:sz w:val="27"/>
      <w:szCs w:val="27"/>
      <w:lang w:val="en-US"/>
    </w:rPr>
  </w:style>
  <w:style w:type="paragraph" w:styleId="BalloonText">
    <w:name w:val="Balloon Text"/>
    <w:basedOn w:val="Normal"/>
    <w:link w:val="BalloonTextChar"/>
    <w:uiPriority w:val="99"/>
    <w:semiHidden/>
    <w:unhideWhenUsed/>
    <w:rsid w:val="005F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35"/>
    <w:rPr>
      <w:rFonts w:ascii="Segoe UI" w:hAnsi="Segoe UI" w:cs="Segoe UI"/>
      <w:sz w:val="18"/>
      <w:szCs w:val="18"/>
    </w:rPr>
  </w:style>
  <w:style w:type="character" w:styleId="CommentReference">
    <w:name w:val="annotation reference"/>
    <w:basedOn w:val="DefaultParagraphFont"/>
    <w:uiPriority w:val="99"/>
    <w:semiHidden/>
    <w:unhideWhenUsed/>
    <w:rsid w:val="00C2796D"/>
    <w:rPr>
      <w:sz w:val="16"/>
      <w:szCs w:val="16"/>
    </w:rPr>
  </w:style>
  <w:style w:type="paragraph" w:styleId="CommentText">
    <w:name w:val="annotation text"/>
    <w:basedOn w:val="Normal"/>
    <w:link w:val="CommentTextChar"/>
    <w:uiPriority w:val="99"/>
    <w:semiHidden/>
    <w:unhideWhenUsed/>
    <w:rsid w:val="00C2796D"/>
    <w:pPr>
      <w:spacing w:line="240" w:lineRule="auto"/>
    </w:pPr>
    <w:rPr>
      <w:sz w:val="20"/>
      <w:szCs w:val="20"/>
    </w:rPr>
  </w:style>
  <w:style w:type="character" w:customStyle="1" w:styleId="CommentTextChar">
    <w:name w:val="Comment Text Char"/>
    <w:basedOn w:val="DefaultParagraphFont"/>
    <w:link w:val="CommentText"/>
    <w:uiPriority w:val="99"/>
    <w:semiHidden/>
    <w:rsid w:val="00C2796D"/>
    <w:rPr>
      <w:sz w:val="20"/>
      <w:szCs w:val="20"/>
    </w:rPr>
  </w:style>
  <w:style w:type="paragraph" w:styleId="CommentSubject">
    <w:name w:val="annotation subject"/>
    <w:basedOn w:val="CommentText"/>
    <w:next w:val="CommentText"/>
    <w:link w:val="CommentSubjectChar"/>
    <w:uiPriority w:val="99"/>
    <w:semiHidden/>
    <w:unhideWhenUsed/>
    <w:rsid w:val="00C2796D"/>
    <w:rPr>
      <w:b/>
      <w:bCs/>
    </w:rPr>
  </w:style>
  <w:style w:type="character" w:customStyle="1" w:styleId="CommentSubjectChar">
    <w:name w:val="Comment Subject Char"/>
    <w:basedOn w:val="CommentTextChar"/>
    <w:link w:val="CommentSubject"/>
    <w:uiPriority w:val="99"/>
    <w:semiHidden/>
    <w:rsid w:val="00C2796D"/>
    <w:rPr>
      <w:b/>
      <w:bCs/>
      <w:sz w:val="20"/>
      <w:szCs w:val="20"/>
    </w:rPr>
  </w:style>
  <w:style w:type="paragraph" w:styleId="Revision">
    <w:name w:val="Revision"/>
    <w:hidden/>
    <w:uiPriority w:val="99"/>
    <w:semiHidden/>
    <w:rsid w:val="008764BD"/>
    <w:pPr>
      <w:spacing w:after="0" w:line="240" w:lineRule="auto"/>
    </w:pPr>
  </w:style>
  <w:style w:type="paragraph" w:styleId="BodyText">
    <w:name w:val="Body Text"/>
    <w:basedOn w:val="Normal"/>
    <w:link w:val="BodyTextChar"/>
    <w:uiPriority w:val="99"/>
    <w:unhideWhenUsed/>
    <w:rsid w:val="00C22A53"/>
    <w:pPr>
      <w:spacing w:after="120" w:line="276" w:lineRule="auto"/>
    </w:pPr>
    <w:rPr>
      <w:lang w:val="en-US"/>
    </w:rPr>
  </w:style>
  <w:style w:type="character" w:customStyle="1" w:styleId="BodyTextChar">
    <w:name w:val="Body Text Char"/>
    <w:basedOn w:val="DefaultParagraphFont"/>
    <w:link w:val="BodyText"/>
    <w:uiPriority w:val="99"/>
    <w:rsid w:val="00C22A53"/>
    <w:rPr>
      <w:lang w:val="en-US"/>
    </w:rPr>
  </w:style>
  <w:style w:type="paragraph" w:styleId="BodyText2">
    <w:name w:val="Body Text 2"/>
    <w:basedOn w:val="Normal"/>
    <w:link w:val="BodyText2Char"/>
    <w:uiPriority w:val="99"/>
    <w:semiHidden/>
    <w:rsid w:val="00C22A53"/>
    <w:pPr>
      <w:spacing w:after="120" w:line="480" w:lineRule="auto"/>
    </w:pPr>
    <w:rPr>
      <w:rFonts w:ascii="Calibri" w:eastAsia="Calibri" w:hAnsi="Calibri" w:cs="Calibri"/>
      <w:lang w:val="bg-BG"/>
    </w:rPr>
  </w:style>
  <w:style w:type="character" w:customStyle="1" w:styleId="BodyText2Char">
    <w:name w:val="Body Text 2 Char"/>
    <w:basedOn w:val="DefaultParagraphFont"/>
    <w:link w:val="BodyText2"/>
    <w:uiPriority w:val="99"/>
    <w:semiHidden/>
    <w:rsid w:val="00C22A53"/>
    <w:rPr>
      <w:rFonts w:ascii="Calibri" w:eastAsia="Calibri" w:hAnsi="Calibri" w:cs="Calibri"/>
      <w:lang w:val="bg-BG"/>
    </w:rPr>
  </w:style>
  <w:style w:type="paragraph" w:styleId="PlainText">
    <w:name w:val="Plain Text"/>
    <w:basedOn w:val="Normal"/>
    <w:link w:val="PlainTextChar"/>
    <w:rsid w:val="00C22A53"/>
    <w:pPr>
      <w:spacing w:after="0" w:line="240" w:lineRule="auto"/>
    </w:pPr>
    <w:rPr>
      <w:rFonts w:ascii="Courier New" w:eastAsia="Times New Roman" w:hAnsi="Courier New" w:cs="Courier New"/>
      <w:sz w:val="20"/>
      <w:szCs w:val="20"/>
      <w:lang w:val="bg-BG" w:eastAsia="bg-BG"/>
    </w:rPr>
  </w:style>
  <w:style w:type="character" w:customStyle="1" w:styleId="PlainTextChar">
    <w:name w:val="Plain Text Char"/>
    <w:basedOn w:val="DefaultParagraphFont"/>
    <w:link w:val="PlainText"/>
    <w:rsid w:val="00C22A53"/>
    <w:rPr>
      <w:rFonts w:ascii="Courier New" w:eastAsia="Times New Roman" w:hAnsi="Courier New" w:cs="Courier New"/>
      <w:sz w:val="20"/>
      <w:szCs w:val="20"/>
      <w:lang w:val="bg-BG" w:eastAsia="bg-BG"/>
    </w:rPr>
  </w:style>
  <w:style w:type="character" w:customStyle="1" w:styleId="FontStyle17">
    <w:name w:val="Font Style17"/>
    <w:rsid w:val="00C22A53"/>
    <w:rPr>
      <w:rFonts w:ascii="Times New Roman" w:hAnsi="Times New Roman" w:cs="Times New Roman"/>
      <w:sz w:val="26"/>
      <w:szCs w:val="26"/>
    </w:rPr>
  </w:style>
  <w:style w:type="paragraph" w:customStyle="1" w:styleId="Style5">
    <w:name w:val="Style5"/>
    <w:basedOn w:val="Normal"/>
    <w:rsid w:val="00C22A53"/>
    <w:pPr>
      <w:widowControl w:val="0"/>
      <w:autoSpaceDE w:val="0"/>
      <w:autoSpaceDN w:val="0"/>
      <w:adjustRightInd w:val="0"/>
      <w:spacing w:after="0" w:line="324" w:lineRule="exact"/>
      <w:jc w:val="both"/>
    </w:pPr>
    <w:rPr>
      <w:rFonts w:ascii="Times New Roman" w:eastAsia="Times New Roman" w:hAnsi="Times New Roman" w:cs="Times New Roman"/>
      <w:sz w:val="24"/>
      <w:szCs w:val="24"/>
      <w:lang w:val="bg-BG" w:eastAsia="bg-BG"/>
    </w:rPr>
  </w:style>
  <w:style w:type="character" w:customStyle="1" w:styleId="FontStyle16">
    <w:name w:val="Font Style16"/>
    <w:rsid w:val="00C22A53"/>
    <w:rPr>
      <w:rFonts w:ascii="Times New Roman" w:hAnsi="Times New Roman" w:cs="Times New Roman"/>
      <w:sz w:val="26"/>
      <w:szCs w:val="26"/>
    </w:rPr>
  </w:style>
  <w:style w:type="paragraph" w:customStyle="1" w:styleId="Style6">
    <w:name w:val="Style6"/>
    <w:basedOn w:val="Normal"/>
    <w:rsid w:val="00C22A53"/>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val="bg-BG" w:eastAsia="bg-BG"/>
    </w:rPr>
  </w:style>
  <w:style w:type="paragraph" w:customStyle="1" w:styleId="Style7">
    <w:name w:val="Style7"/>
    <w:basedOn w:val="Normal"/>
    <w:rsid w:val="00C22A53"/>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val="bg-BG" w:eastAsia="bg-BG"/>
    </w:rPr>
  </w:style>
  <w:style w:type="paragraph" w:customStyle="1" w:styleId="Style3">
    <w:name w:val="Style3"/>
    <w:basedOn w:val="Normal"/>
    <w:rsid w:val="00C22A53"/>
    <w:pPr>
      <w:widowControl w:val="0"/>
      <w:autoSpaceDE w:val="0"/>
      <w:autoSpaceDN w:val="0"/>
      <w:adjustRightInd w:val="0"/>
      <w:spacing w:after="0" w:line="330" w:lineRule="exact"/>
      <w:jc w:val="both"/>
    </w:pPr>
    <w:rPr>
      <w:rFonts w:ascii="Times New Roman" w:eastAsia="Times New Roman" w:hAnsi="Times New Roman" w:cs="Times New Roman"/>
      <w:sz w:val="24"/>
      <w:szCs w:val="24"/>
      <w:lang w:val="bg-BG" w:eastAsia="bg-BG"/>
    </w:rPr>
  </w:style>
  <w:style w:type="paragraph" w:customStyle="1" w:styleId="Style11">
    <w:name w:val="Style11"/>
    <w:basedOn w:val="Normal"/>
    <w:rsid w:val="00C22A53"/>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ag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ofia-ag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6559</Words>
  <Characters>37391</Characters>
  <Application>Microsoft Office Word</Application>
  <DocSecurity>0</DocSecurity>
  <Lines>311</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nkamenov</cp:lastModifiedBy>
  <cp:revision>5</cp:revision>
  <dcterms:created xsi:type="dcterms:W3CDTF">2019-09-01T14:16:00Z</dcterms:created>
  <dcterms:modified xsi:type="dcterms:W3CDTF">2019-09-02T13:12:00Z</dcterms:modified>
</cp:coreProperties>
</file>